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BE192">
      <w:pPr>
        <w:spacing w:line="380" w:lineRule="exact"/>
        <w:jc w:val="center"/>
        <w:rPr>
          <w:sz w:val="28"/>
          <w:szCs w:val="28"/>
        </w:rPr>
      </w:pPr>
      <w:bookmarkStart w:id="0" w:name="chuong_pl_3_name"/>
      <w:bookmarkStart w:id="1" w:name="_Hlk228870020"/>
      <w:bookmarkStart w:id="2" w:name="_Hlk226446840"/>
      <w:r>
        <w:rPr>
          <w:b/>
          <w:bCs/>
          <w:sz w:val="28"/>
          <w:szCs w:val="28"/>
        </w:rPr>
        <w:t>THÔNG TIN TUYỂN SINH NĂM</w:t>
      </w:r>
      <w:bookmarkEnd w:id="0"/>
      <w:r>
        <w:rPr>
          <w:b/>
          <w:bCs/>
          <w:sz w:val="28"/>
          <w:szCs w:val="28"/>
          <w:vertAlign w:val="superscript"/>
        </w:rPr>
        <w:t xml:space="preserve"> </w:t>
      </w:r>
      <w:r>
        <w:rPr>
          <w:b/>
          <w:bCs/>
          <w:sz w:val="28"/>
          <w:szCs w:val="28"/>
        </w:rPr>
        <w:t>2026</w:t>
      </w:r>
    </w:p>
    <w:bookmarkEnd w:id="1"/>
    <w:p w14:paraId="06D99661">
      <w:pPr>
        <w:spacing w:line="380" w:lineRule="exact"/>
        <w:jc w:val="center"/>
        <w:rPr>
          <w:sz w:val="28"/>
          <w:szCs w:val="28"/>
        </w:rPr>
      </w:pPr>
      <w:r>
        <w:rPr>
          <w:sz w:val="28"/>
          <w:szCs w:val="28"/>
        </w:rPr>
        <w:t>(Hình thức đào tạo: Đại học chính quy)</w:t>
      </w:r>
    </w:p>
    <w:p w14:paraId="4DE45E05">
      <w:pPr>
        <w:spacing w:line="380" w:lineRule="exact"/>
        <w:jc w:val="center"/>
        <w:rPr>
          <w:sz w:val="26"/>
          <w:szCs w:val="26"/>
        </w:rPr>
      </w:pPr>
    </w:p>
    <w:p w14:paraId="646AAFEC">
      <w:pPr>
        <w:spacing w:line="276" w:lineRule="auto"/>
        <w:jc w:val="both"/>
        <w:rPr>
          <w:sz w:val="26"/>
          <w:szCs w:val="26"/>
        </w:rPr>
      </w:pPr>
      <w:r>
        <w:rPr>
          <w:b/>
          <w:bCs/>
          <w:sz w:val="26"/>
          <w:szCs w:val="26"/>
        </w:rPr>
        <w:t>I. THÔNG TIN CHUNG</w:t>
      </w:r>
    </w:p>
    <w:p w14:paraId="6BEBE2C6">
      <w:pPr>
        <w:spacing w:line="276" w:lineRule="auto"/>
        <w:jc w:val="both"/>
        <w:rPr>
          <w:sz w:val="26"/>
          <w:szCs w:val="26"/>
        </w:rPr>
      </w:pPr>
      <w:r>
        <w:rPr>
          <w:b/>
          <w:bCs/>
          <w:sz w:val="26"/>
          <w:szCs w:val="26"/>
        </w:rPr>
        <w:t xml:space="preserve">1. Tên cơ sở đào tạo: </w:t>
      </w:r>
      <w:r>
        <w:rPr>
          <w:sz w:val="26"/>
          <w:szCs w:val="26"/>
        </w:rPr>
        <w:t>Trường Đại học Khoa học Xã hội và Nh</w:t>
      </w:r>
      <w:bookmarkStart w:id="18" w:name="_GoBack"/>
      <w:bookmarkEnd w:id="18"/>
      <w:r>
        <w:rPr>
          <w:sz w:val="26"/>
          <w:szCs w:val="26"/>
        </w:rPr>
        <w:t>ân văn (ĐHKHXH&amp;NV).</w:t>
      </w:r>
    </w:p>
    <w:p w14:paraId="5367B14D">
      <w:pPr>
        <w:spacing w:line="276" w:lineRule="auto"/>
        <w:jc w:val="both"/>
        <w:rPr>
          <w:sz w:val="26"/>
          <w:szCs w:val="26"/>
        </w:rPr>
      </w:pPr>
      <w:r>
        <w:rPr>
          <w:b/>
          <w:bCs/>
          <w:sz w:val="26"/>
          <w:szCs w:val="26"/>
        </w:rPr>
        <w:t xml:space="preserve">2. Mã cơ sở đào tạo trong tuyển sinh: </w:t>
      </w:r>
    </w:p>
    <w:p w14:paraId="4C09BC0D">
      <w:pPr>
        <w:spacing w:line="276" w:lineRule="auto"/>
        <w:jc w:val="both"/>
        <w:rPr>
          <w:sz w:val="26"/>
          <w:szCs w:val="26"/>
        </w:rPr>
      </w:pPr>
      <w:r>
        <w:rPr>
          <w:b/>
          <w:bCs/>
          <w:sz w:val="26"/>
          <w:szCs w:val="26"/>
        </w:rPr>
        <w:t xml:space="preserve">3. Địa chỉ các trụ sở </w:t>
      </w:r>
      <w:r>
        <w:rPr>
          <w:sz w:val="26"/>
          <w:szCs w:val="26"/>
        </w:rPr>
        <w:t xml:space="preserve">(trụ sở chính, trụ sở cùng tỉnh/TP trực thuộc Trung ương và phân hiệu): </w:t>
      </w:r>
      <w:r>
        <w:rPr>
          <w:bCs/>
          <w:spacing w:val="-2"/>
          <w:sz w:val="26"/>
          <w:szCs w:val="26"/>
          <w:lang w:val="sv-SE"/>
        </w:rPr>
        <w:t xml:space="preserve">Số </w:t>
      </w:r>
      <w:r>
        <w:rPr>
          <w:bCs/>
          <w:sz w:val="26"/>
          <w:szCs w:val="26"/>
          <w:lang w:eastAsia="zh-CN"/>
        </w:rPr>
        <w:t>336 Nguyễn Trãi, phường</w:t>
      </w:r>
      <w:r>
        <w:rPr>
          <w:bCs/>
          <w:sz w:val="26"/>
          <w:szCs w:val="26"/>
          <w:lang w:val="vi-VN" w:eastAsia="zh-CN"/>
        </w:rPr>
        <w:t xml:space="preserve"> </w:t>
      </w:r>
      <w:r>
        <w:rPr>
          <w:bCs/>
          <w:sz w:val="26"/>
          <w:szCs w:val="26"/>
          <w:lang w:eastAsia="zh-CN"/>
        </w:rPr>
        <w:t>Thanh Xuân, thành phố Hà Nội.</w:t>
      </w:r>
    </w:p>
    <w:p w14:paraId="2C8019D6">
      <w:pPr>
        <w:spacing w:line="276" w:lineRule="auto"/>
        <w:jc w:val="both"/>
        <w:rPr>
          <w:b/>
          <w:bCs/>
          <w:sz w:val="26"/>
          <w:szCs w:val="26"/>
        </w:rPr>
      </w:pPr>
      <w:r>
        <w:rPr>
          <w:b/>
          <w:bCs/>
          <w:sz w:val="26"/>
          <w:szCs w:val="26"/>
        </w:rPr>
        <w:t xml:space="preserve">4. Địa chỉ trang thông tin điện tử: </w:t>
      </w:r>
    </w:p>
    <w:p w14:paraId="21B10CEC">
      <w:pPr>
        <w:spacing w:line="276" w:lineRule="auto"/>
        <w:jc w:val="both"/>
        <w:rPr>
          <w:sz w:val="26"/>
          <w:szCs w:val="26"/>
          <w:lang w:val="sv-SE"/>
        </w:rPr>
      </w:pPr>
      <w:r>
        <w:rPr>
          <w:sz w:val="26"/>
          <w:szCs w:val="26"/>
          <w:lang w:val="sv-SE"/>
        </w:rPr>
        <w:t xml:space="preserve">- Trang thông tin của Trường ĐHKHXH&amp;NV: </w:t>
      </w:r>
    </w:p>
    <w:p w14:paraId="20498291">
      <w:pPr>
        <w:spacing w:line="276" w:lineRule="auto"/>
        <w:ind w:firstLine="720"/>
        <w:jc w:val="both"/>
        <w:rPr>
          <w:sz w:val="26"/>
          <w:szCs w:val="26"/>
          <w:lang w:val="sv-SE"/>
        </w:rPr>
      </w:pPr>
      <w:r>
        <w:rPr>
          <w:sz w:val="26"/>
          <w:szCs w:val="26"/>
          <w:lang w:val="sv-SE"/>
        </w:rPr>
        <w:t>+ https://ussh.vnu.edu.vn</w:t>
      </w:r>
    </w:p>
    <w:p w14:paraId="3F22BD6E">
      <w:pPr>
        <w:spacing w:line="276" w:lineRule="auto"/>
        <w:ind w:firstLine="720"/>
        <w:jc w:val="both"/>
        <w:rPr>
          <w:sz w:val="26"/>
          <w:szCs w:val="26"/>
          <w:lang w:val="sv-SE"/>
        </w:rPr>
      </w:pPr>
      <w:r>
        <w:rPr>
          <w:sz w:val="26"/>
          <w:szCs w:val="26"/>
          <w:lang w:val="sv-SE"/>
        </w:rPr>
        <w:t>+ https://tuyensinh.ussh.edu.vn</w:t>
      </w:r>
    </w:p>
    <w:p w14:paraId="496BFBC9">
      <w:pPr>
        <w:spacing w:line="276" w:lineRule="auto"/>
        <w:jc w:val="both"/>
        <w:rPr>
          <w:sz w:val="26"/>
          <w:szCs w:val="26"/>
          <w:lang w:val="sv-SE"/>
        </w:rPr>
      </w:pPr>
      <w:r>
        <w:rPr>
          <w:b/>
          <w:bCs/>
          <w:sz w:val="26"/>
          <w:szCs w:val="26"/>
          <w:lang w:val="sv-SE"/>
        </w:rPr>
        <w:t>5. Địa chỉ công khai quy chế tuyển sinh; thông tin, quy chế thi tuyển sinh</w:t>
      </w:r>
      <w:r>
        <w:rPr>
          <w:sz w:val="26"/>
          <w:szCs w:val="26"/>
          <w:lang w:val="sv-SE"/>
        </w:rPr>
        <w:t xml:space="preserve">: </w:t>
      </w:r>
    </w:p>
    <w:p w14:paraId="0260CC19">
      <w:pPr>
        <w:spacing w:line="276" w:lineRule="auto"/>
        <w:ind w:firstLine="720"/>
        <w:jc w:val="both"/>
        <w:rPr>
          <w:sz w:val="26"/>
          <w:szCs w:val="26"/>
          <w:lang w:val="sv-SE"/>
        </w:rPr>
      </w:pPr>
      <w:r>
        <w:rPr>
          <w:sz w:val="26"/>
          <w:szCs w:val="26"/>
          <w:lang w:val="sv-SE"/>
        </w:rPr>
        <w:t>+ https://ussh.vnu.edu.vn</w:t>
      </w:r>
    </w:p>
    <w:p w14:paraId="5C960593">
      <w:pPr>
        <w:spacing w:line="276" w:lineRule="auto"/>
        <w:ind w:firstLine="720"/>
        <w:jc w:val="both"/>
        <w:rPr>
          <w:sz w:val="26"/>
          <w:szCs w:val="26"/>
          <w:lang w:val="sv-SE"/>
        </w:rPr>
      </w:pPr>
      <w:r>
        <w:rPr>
          <w:sz w:val="26"/>
          <w:szCs w:val="26"/>
          <w:lang w:val="sv-SE"/>
        </w:rPr>
        <w:t>+ https://tuyensinh.ussh.edu.vn</w:t>
      </w:r>
    </w:p>
    <w:p w14:paraId="4EA72E14">
      <w:pPr>
        <w:spacing w:line="276" w:lineRule="auto"/>
        <w:jc w:val="both"/>
        <w:rPr>
          <w:sz w:val="26"/>
          <w:szCs w:val="26"/>
          <w:lang w:val="sv-SE"/>
        </w:rPr>
      </w:pPr>
      <w:r>
        <w:rPr>
          <w:b/>
          <w:bCs/>
          <w:sz w:val="26"/>
          <w:szCs w:val="26"/>
          <w:lang w:val="sv-SE"/>
        </w:rPr>
        <w:t xml:space="preserve">6. Số điện thoại liên hệ tuyển sinh: </w:t>
      </w:r>
      <w:r>
        <w:rPr>
          <w:sz w:val="26"/>
          <w:szCs w:val="26"/>
          <w:lang w:val="sv-SE"/>
        </w:rPr>
        <w:t>0886058254.</w:t>
      </w:r>
    </w:p>
    <w:p w14:paraId="5E5F0F4A">
      <w:pPr>
        <w:spacing w:line="276" w:lineRule="auto"/>
        <w:jc w:val="both"/>
        <w:rPr>
          <w:sz w:val="26"/>
          <w:szCs w:val="26"/>
          <w:lang w:val="sv-SE"/>
        </w:rPr>
      </w:pPr>
      <w:r>
        <w:rPr>
          <w:b/>
          <w:bCs/>
          <w:sz w:val="26"/>
          <w:szCs w:val="26"/>
          <w:lang w:val="sv-SE"/>
        </w:rPr>
        <w:t>7. Địa chỉ công khai các thông tin về hoạt động của cơ sở đào tạo</w:t>
      </w:r>
      <w:r>
        <w:rPr>
          <w:sz w:val="26"/>
          <w:szCs w:val="26"/>
          <w:lang w:val="sv-SE"/>
        </w:rPr>
        <w:t>: https://ussh.vnu.edu.vn</w:t>
      </w:r>
    </w:p>
    <w:p w14:paraId="49789988">
      <w:pPr>
        <w:spacing w:line="276" w:lineRule="auto"/>
        <w:jc w:val="both"/>
        <w:rPr>
          <w:sz w:val="26"/>
          <w:szCs w:val="26"/>
          <w:lang w:val="sv-SE"/>
        </w:rPr>
      </w:pPr>
      <w:r>
        <w:rPr>
          <w:b/>
          <w:bCs/>
          <w:sz w:val="26"/>
          <w:szCs w:val="26"/>
          <w:lang w:val="sv-SE"/>
        </w:rPr>
        <w:t>II. TUYỂN SINH ĐÀO TẠO ĐẠI HỌC</w:t>
      </w:r>
    </w:p>
    <w:p w14:paraId="32A6E3BA">
      <w:pPr>
        <w:spacing w:line="276" w:lineRule="auto"/>
        <w:jc w:val="both"/>
        <w:rPr>
          <w:b/>
          <w:bCs/>
          <w:sz w:val="26"/>
          <w:szCs w:val="26"/>
          <w:lang w:val="sv-SE"/>
        </w:rPr>
      </w:pPr>
      <w:r>
        <w:rPr>
          <w:b/>
          <w:bCs/>
          <w:sz w:val="26"/>
          <w:szCs w:val="26"/>
          <w:lang w:val="sv-SE"/>
        </w:rPr>
        <w:t>1. Đối tượng, điều kiện dự tuyển</w:t>
      </w:r>
    </w:p>
    <w:p w14:paraId="08ADBED1">
      <w:pPr>
        <w:widowControl w:val="0"/>
        <w:spacing w:line="276" w:lineRule="auto"/>
        <w:ind w:firstLine="567"/>
        <w:jc w:val="both"/>
        <w:rPr>
          <w:rFonts w:eastAsia="Cambria"/>
          <w:sz w:val="26"/>
          <w:szCs w:val="26"/>
          <w:lang w:val="sv-SE"/>
        </w:rPr>
      </w:pPr>
      <w:r>
        <w:rPr>
          <w:rFonts w:eastAsia="Cambria"/>
          <w:sz w:val="26"/>
          <w:szCs w:val="26"/>
          <w:lang w:val="vi-VN"/>
        </w:rPr>
        <w:t>- Người tốt nghiệp trung học phổ thông (THPT) của Việt Nam hoặc có bằng tốt nghiệp của nước ngoài được công nhận trình độ tương đương</w:t>
      </w:r>
      <w:r>
        <w:rPr>
          <w:rFonts w:eastAsia="Cambria"/>
          <w:sz w:val="26"/>
          <w:szCs w:val="26"/>
          <w:lang w:val="sv-SE"/>
        </w:rPr>
        <w:t>.</w:t>
      </w:r>
    </w:p>
    <w:p w14:paraId="0C7E0736">
      <w:pPr>
        <w:widowControl w:val="0"/>
        <w:spacing w:line="276" w:lineRule="auto"/>
        <w:ind w:firstLine="567"/>
        <w:jc w:val="both"/>
        <w:rPr>
          <w:i/>
          <w:sz w:val="26"/>
          <w:szCs w:val="26"/>
          <w:lang w:val="sv-SE"/>
        </w:rPr>
      </w:pPr>
      <w:r>
        <w:rPr>
          <w:rFonts w:eastAsia="Cambria"/>
          <w:sz w:val="26"/>
          <w:szCs w:val="26"/>
          <w:lang w:val="sv-SE"/>
        </w:rPr>
        <w:t xml:space="preserve">- </w:t>
      </w:r>
      <w:r>
        <w:rPr>
          <w:rFonts w:eastAsia="Cambria"/>
          <w:sz w:val="26"/>
          <w:szCs w:val="26"/>
          <w:lang w:val="vi-VN"/>
        </w:rPr>
        <w:t xml:space="preserve">Người có bằng tốt nghiệp trung cấp ngành nghề cùng nhóm ngành dự tuyển và đã hoàn thành đủ yêu cầu khối lượng kiến thức văn hóa </w:t>
      </w:r>
      <w:r>
        <w:rPr>
          <w:rFonts w:eastAsia="Cambria"/>
          <w:sz w:val="26"/>
          <w:szCs w:val="26"/>
          <w:lang w:val="sv-SE"/>
        </w:rPr>
        <w:t>bậc</w:t>
      </w:r>
      <w:r>
        <w:rPr>
          <w:rFonts w:eastAsia="Cambria"/>
          <w:sz w:val="26"/>
          <w:szCs w:val="26"/>
          <w:lang w:val="vi-VN"/>
        </w:rPr>
        <w:t xml:space="preserve"> THPT theo quy định của pháp luật</w:t>
      </w:r>
      <w:r>
        <w:rPr>
          <w:rFonts w:eastAsia="Cambria"/>
          <w:sz w:val="26"/>
          <w:szCs w:val="26"/>
          <w:lang w:val="sv-SE"/>
        </w:rPr>
        <w:t xml:space="preserve"> </w:t>
      </w:r>
      <w:r>
        <w:rPr>
          <w:i/>
          <w:sz w:val="26"/>
          <w:szCs w:val="26"/>
          <w:lang w:val="sv-SE"/>
        </w:rPr>
        <w:t>(sau đây gọi chung là tốt nghiệp THPT).</w:t>
      </w:r>
    </w:p>
    <w:p w14:paraId="59E74755">
      <w:pPr>
        <w:widowControl w:val="0"/>
        <w:spacing w:line="276" w:lineRule="auto"/>
        <w:ind w:firstLine="567"/>
        <w:jc w:val="both"/>
        <w:rPr>
          <w:b/>
          <w:bCs/>
          <w:i/>
          <w:sz w:val="26"/>
          <w:szCs w:val="26"/>
          <w:lang w:val="sv-SE"/>
        </w:rPr>
      </w:pPr>
      <w:r>
        <w:rPr>
          <w:b/>
          <w:bCs/>
          <w:i/>
          <w:sz w:val="26"/>
          <w:szCs w:val="26"/>
          <w:lang w:val="sv-SE"/>
        </w:rPr>
        <w:t>1.2 Điều kiện dự tuyển chung:</w:t>
      </w:r>
    </w:p>
    <w:p w14:paraId="18A861DF">
      <w:pPr>
        <w:widowControl w:val="0"/>
        <w:spacing w:line="276" w:lineRule="auto"/>
        <w:ind w:firstLine="567"/>
        <w:jc w:val="both"/>
        <w:rPr>
          <w:sz w:val="26"/>
          <w:szCs w:val="26"/>
          <w:lang w:val="sv-SE"/>
        </w:rPr>
      </w:pPr>
      <w:r>
        <w:rPr>
          <w:sz w:val="26"/>
          <w:szCs w:val="26"/>
          <w:lang w:val="sv-SE"/>
        </w:rPr>
        <w:t>- Đạt ngưỡng đầu vào theo quy định.</w:t>
      </w:r>
    </w:p>
    <w:p w14:paraId="0EBF6143">
      <w:pPr>
        <w:widowControl w:val="0"/>
        <w:spacing w:line="276" w:lineRule="auto"/>
        <w:ind w:firstLine="567"/>
        <w:jc w:val="both"/>
        <w:rPr>
          <w:sz w:val="26"/>
          <w:szCs w:val="26"/>
          <w:lang w:val="sv-SE"/>
        </w:rPr>
      </w:pPr>
      <w:r>
        <w:rPr>
          <w:sz w:val="26"/>
          <w:szCs w:val="26"/>
          <w:lang w:val="sv-SE"/>
        </w:rPr>
        <w:t xml:space="preserve">- Có đủ sức khoẻ để học tập theo quy định hiện hành. </w:t>
      </w:r>
    </w:p>
    <w:p w14:paraId="5F02F21F">
      <w:pPr>
        <w:widowControl w:val="0"/>
        <w:spacing w:line="276" w:lineRule="auto"/>
        <w:ind w:firstLine="567"/>
        <w:jc w:val="both"/>
        <w:rPr>
          <w:sz w:val="26"/>
          <w:szCs w:val="26"/>
          <w:lang w:val="sv-SE"/>
        </w:rPr>
      </w:pPr>
      <w:r>
        <w:rPr>
          <w:sz w:val="26"/>
          <w:szCs w:val="26"/>
          <w:lang w:val="sv-SE"/>
        </w:rPr>
        <w:t>- Có đủ thông tin cá nhân, hồ sơ dự tuyển theo quy định.</w:t>
      </w:r>
    </w:p>
    <w:p w14:paraId="28186B4D">
      <w:pPr>
        <w:widowControl w:val="0"/>
        <w:spacing w:line="276" w:lineRule="auto"/>
        <w:ind w:firstLine="567"/>
        <w:jc w:val="both"/>
        <w:rPr>
          <w:sz w:val="26"/>
          <w:szCs w:val="26"/>
          <w:lang w:val="sv-SE"/>
        </w:rPr>
      </w:pPr>
      <w:r>
        <w:rPr>
          <w:sz w:val="26"/>
          <w:szCs w:val="26"/>
          <w:lang w:val="sv-SE"/>
        </w:rPr>
        <w:t xml:space="preserve">-  Đối với thí sinh </w:t>
      </w:r>
      <w:r>
        <w:rPr>
          <w:sz w:val="26"/>
          <w:szCs w:val="26"/>
          <w:lang w:val="vi-VN"/>
        </w:rPr>
        <w:t>khuyết tật nặng</w:t>
      </w:r>
      <w:r>
        <w:rPr>
          <w:sz w:val="26"/>
          <w:szCs w:val="26"/>
          <w:lang w:val="sv-SE"/>
        </w:rPr>
        <w:t xml:space="preserve"> bị suy giảm khả năng học tập có nguyện vọng được đăng ký dự tuyển nhưng không có khả năng dự tuyển theo phương thức tuyển sinh bình thường, Hội</w:t>
      </w:r>
      <w:r>
        <w:rPr>
          <w:sz w:val="26"/>
          <w:szCs w:val="26"/>
          <w:lang w:val="vi-VN"/>
        </w:rPr>
        <w:t xml:space="preserve"> đồng tuyển sinh sẽ </w:t>
      </w:r>
      <w:r>
        <w:rPr>
          <w:sz w:val="26"/>
          <w:szCs w:val="26"/>
          <w:lang w:val="sv-SE"/>
        </w:rPr>
        <w:t>xem xét vào</w:t>
      </w:r>
      <w:r>
        <w:rPr>
          <w:sz w:val="26"/>
          <w:szCs w:val="26"/>
          <w:lang w:val="vi-VN"/>
        </w:rPr>
        <w:t xml:space="preserve"> </w:t>
      </w:r>
      <w:r>
        <w:rPr>
          <w:sz w:val="26"/>
          <w:szCs w:val="26"/>
          <w:lang w:val="sv-SE"/>
        </w:rPr>
        <w:t>các ngành/CTĐT phù hợp với điều kiện sức khỏe của thí sinh.</w:t>
      </w:r>
    </w:p>
    <w:p w14:paraId="35D60F27">
      <w:pPr>
        <w:spacing w:line="276" w:lineRule="auto"/>
        <w:jc w:val="both"/>
        <w:rPr>
          <w:b/>
          <w:bCs/>
          <w:sz w:val="26"/>
          <w:szCs w:val="26"/>
          <w:lang w:val="sv-SE"/>
        </w:rPr>
      </w:pPr>
    </w:p>
    <w:p w14:paraId="477B30EF">
      <w:pPr>
        <w:spacing w:line="276" w:lineRule="auto"/>
        <w:jc w:val="both"/>
        <w:rPr>
          <w:spacing w:val="-4"/>
          <w:sz w:val="26"/>
          <w:szCs w:val="26"/>
          <w:lang w:val="sv-SE"/>
        </w:rPr>
      </w:pPr>
      <w:r>
        <w:rPr>
          <w:b/>
          <w:bCs/>
          <w:spacing w:val="-4"/>
          <w:sz w:val="26"/>
          <w:szCs w:val="26"/>
          <w:lang w:val="sv-SE"/>
        </w:rPr>
        <w:t>2. Mô tả phương thức tuyển sinh</w:t>
      </w:r>
      <w:r>
        <w:rPr>
          <w:b/>
          <w:bCs/>
          <w:spacing w:val="-4"/>
          <w:sz w:val="26"/>
          <w:szCs w:val="26"/>
          <w:vertAlign w:val="superscript"/>
          <w:lang w:val="sv-SE"/>
        </w:rPr>
        <w:t>4</w:t>
      </w:r>
      <w:r>
        <w:rPr>
          <w:b/>
          <w:bCs/>
          <w:spacing w:val="-4"/>
          <w:sz w:val="26"/>
          <w:szCs w:val="26"/>
          <w:lang w:val="sv-SE"/>
        </w:rPr>
        <w:t xml:space="preserve"> </w:t>
      </w:r>
      <w:r>
        <w:rPr>
          <w:spacing w:val="-4"/>
          <w:sz w:val="26"/>
          <w:szCs w:val="26"/>
          <w:lang w:val="sv-SE"/>
        </w:rPr>
        <w:t>(thi tuyển, xét tuyển hoặc kết hợp thi tuyển và xét tuyển...)</w:t>
      </w:r>
    </w:p>
    <w:p w14:paraId="345F0F10">
      <w:pPr>
        <w:widowControl w:val="0"/>
        <w:spacing w:line="276" w:lineRule="auto"/>
        <w:ind w:firstLine="720"/>
        <w:jc w:val="both"/>
        <w:rPr>
          <w:iCs/>
          <w:spacing w:val="-8"/>
          <w:sz w:val="26"/>
          <w:szCs w:val="26"/>
          <w:lang w:val="sv-SE"/>
        </w:rPr>
      </w:pPr>
      <w:bookmarkStart w:id="3" w:name="_Hlk226464585"/>
      <w:r>
        <w:rPr>
          <w:iCs/>
          <w:spacing w:val="-8"/>
          <w:sz w:val="26"/>
          <w:szCs w:val="26"/>
          <w:lang w:val="sv-SE"/>
        </w:rPr>
        <w:t xml:space="preserve">Trường ĐHKHXH&amp;NV, </w:t>
      </w:r>
      <w:r>
        <w:rPr>
          <w:spacing w:val="-4"/>
          <w:sz w:val="26"/>
          <w:szCs w:val="26"/>
          <w:lang w:val="sv-SE"/>
        </w:rPr>
        <w:t>Đại học Quốc gia Hà Nội</w:t>
      </w:r>
      <w:r>
        <w:rPr>
          <w:iCs/>
          <w:spacing w:val="-8"/>
          <w:sz w:val="26"/>
          <w:szCs w:val="26"/>
          <w:lang w:val="sv-SE"/>
        </w:rPr>
        <w:t xml:space="preserve"> </w:t>
      </w:r>
      <w:r>
        <w:rPr>
          <w:iCs/>
          <w:spacing w:val="-8"/>
          <w:sz w:val="26"/>
          <w:szCs w:val="26"/>
          <w:lang w:val="vi-VN"/>
        </w:rPr>
        <w:t>(</w:t>
      </w:r>
      <w:r>
        <w:rPr>
          <w:iCs/>
          <w:spacing w:val="-8"/>
          <w:sz w:val="26"/>
          <w:szCs w:val="26"/>
          <w:lang w:val="sv-SE"/>
        </w:rPr>
        <w:t>ĐHQGHN</w:t>
      </w:r>
      <w:r>
        <w:rPr>
          <w:iCs/>
          <w:spacing w:val="-8"/>
          <w:sz w:val="26"/>
          <w:szCs w:val="26"/>
          <w:lang w:val="vi-VN"/>
        </w:rPr>
        <w:t>)</w:t>
      </w:r>
      <w:r>
        <w:rPr>
          <w:iCs/>
          <w:spacing w:val="-8"/>
          <w:sz w:val="26"/>
          <w:szCs w:val="26"/>
          <w:lang w:val="sv-SE"/>
        </w:rPr>
        <w:t xml:space="preserve"> tuyển sinh theo 03 phương thức xét tuyển:</w:t>
      </w:r>
    </w:p>
    <w:p w14:paraId="3DD1ABE9">
      <w:pPr>
        <w:widowControl w:val="0"/>
        <w:spacing w:line="276" w:lineRule="auto"/>
        <w:ind w:firstLine="720"/>
        <w:jc w:val="both"/>
        <w:rPr>
          <w:iCs/>
          <w:sz w:val="26"/>
          <w:szCs w:val="26"/>
          <w:lang w:val="sv-SE"/>
        </w:rPr>
      </w:pPr>
      <w:r>
        <w:rPr>
          <w:spacing w:val="-4"/>
          <w:sz w:val="26"/>
          <w:szCs w:val="26"/>
          <w:lang w:val="sv-SE"/>
        </w:rPr>
        <w:t xml:space="preserve">(1) Phương thức 1 (mã phương thức: </w:t>
      </w:r>
      <w:r>
        <w:rPr>
          <w:b/>
          <w:spacing w:val="-4"/>
          <w:sz w:val="26"/>
          <w:szCs w:val="26"/>
          <w:lang w:val="sv-SE"/>
        </w:rPr>
        <w:t>301)</w:t>
      </w:r>
      <w:r>
        <w:rPr>
          <w:spacing w:val="-4"/>
          <w:sz w:val="26"/>
          <w:szCs w:val="26"/>
          <w:lang w:val="sv-SE"/>
        </w:rPr>
        <w:t>: Xét tuyển thẳng và ưu tiên xét tuyển theo Quy chế tuyển sinh hiện hành của Bộ Giáo dục và Đào tạo</w:t>
      </w:r>
      <w:r>
        <w:rPr>
          <w:spacing w:val="-4"/>
          <w:sz w:val="26"/>
          <w:szCs w:val="26"/>
          <w:lang w:val="vi-VN"/>
        </w:rPr>
        <w:t xml:space="preserve"> (</w:t>
      </w:r>
      <w:r>
        <w:rPr>
          <w:bCs/>
          <w:sz w:val="26"/>
          <w:szCs w:val="26"/>
          <w:lang w:val="sv-SE"/>
        </w:rPr>
        <w:t>GDĐT</w:t>
      </w:r>
      <w:r>
        <w:rPr>
          <w:spacing w:val="-4"/>
          <w:sz w:val="26"/>
          <w:szCs w:val="26"/>
          <w:lang w:val="vi-VN"/>
        </w:rPr>
        <w:t>)</w:t>
      </w:r>
      <w:r>
        <w:rPr>
          <w:iCs/>
          <w:sz w:val="26"/>
          <w:szCs w:val="26"/>
          <w:lang w:val="sv-SE"/>
        </w:rPr>
        <w:t>;</w:t>
      </w:r>
    </w:p>
    <w:p w14:paraId="2FBCCDFB">
      <w:pPr>
        <w:widowControl w:val="0"/>
        <w:spacing w:line="276" w:lineRule="auto"/>
        <w:ind w:firstLine="720"/>
        <w:jc w:val="both"/>
        <w:rPr>
          <w:spacing w:val="-4"/>
          <w:sz w:val="26"/>
          <w:szCs w:val="26"/>
          <w:lang w:val="sv-SE"/>
        </w:rPr>
      </w:pPr>
      <w:r>
        <w:rPr>
          <w:spacing w:val="-4"/>
          <w:sz w:val="26"/>
          <w:szCs w:val="26"/>
          <w:lang w:val="sv-SE"/>
        </w:rPr>
        <w:t xml:space="preserve">(2) Phương thức 2 (mã phương thức: </w:t>
      </w:r>
      <w:r>
        <w:rPr>
          <w:b/>
          <w:spacing w:val="-4"/>
          <w:sz w:val="26"/>
          <w:szCs w:val="26"/>
          <w:lang w:val="sv-SE"/>
        </w:rPr>
        <w:t>401)</w:t>
      </w:r>
      <w:r>
        <w:rPr>
          <w:spacing w:val="-4"/>
          <w:sz w:val="26"/>
          <w:szCs w:val="26"/>
          <w:lang w:val="sv-SE"/>
        </w:rPr>
        <w:t xml:space="preserve">: Xét tuyển kết quả thi đánh giá năng lực (HSA) còn hiệu lực của </w:t>
      </w:r>
      <w:r>
        <w:rPr>
          <w:spacing w:val="-4"/>
          <w:sz w:val="26"/>
          <w:szCs w:val="26"/>
          <w:lang w:val="vi-VN"/>
        </w:rPr>
        <w:t>ĐHQGHN</w:t>
      </w:r>
      <w:r>
        <w:rPr>
          <w:spacing w:val="-4"/>
          <w:sz w:val="26"/>
          <w:szCs w:val="26"/>
          <w:lang w:val="sv-SE"/>
        </w:rPr>
        <w:t>;</w:t>
      </w:r>
    </w:p>
    <w:p w14:paraId="7936E2D5">
      <w:pPr>
        <w:widowControl w:val="0"/>
        <w:spacing w:line="276" w:lineRule="auto"/>
        <w:ind w:firstLine="720"/>
        <w:jc w:val="both"/>
        <w:rPr>
          <w:spacing w:val="-10"/>
          <w:sz w:val="26"/>
          <w:szCs w:val="26"/>
          <w:lang w:val="sv-SE"/>
        </w:rPr>
      </w:pPr>
      <w:r>
        <w:rPr>
          <w:spacing w:val="-10"/>
          <w:sz w:val="26"/>
          <w:szCs w:val="26"/>
          <w:lang w:val="sv-SE"/>
        </w:rPr>
        <w:t xml:space="preserve">(3) Phương thức 3 (mã phương thức: </w:t>
      </w:r>
      <w:r>
        <w:rPr>
          <w:b/>
          <w:spacing w:val="-10"/>
          <w:sz w:val="26"/>
          <w:szCs w:val="26"/>
          <w:lang w:val="sv-SE"/>
        </w:rPr>
        <w:t>100</w:t>
      </w:r>
      <w:r>
        <w:rPr>
          <w:spacing w:val="-10"/>
          <w:sz w:val="26"/>
          <w:szCs w:val="26"/>
          <w:lang w:val="sv-SE"/>
        </w:rPr>
        <w:t xml:space="preserve">): </w:t>
      </w:r>
      <w:r>
        <w:rPr>
          <w:spacing w:val="-10"/>
          <w:sz w:val="26"/>
          <w:szCs w:val="26"/>
          <w:lang w:val="vi-VN"/>
        </w:rPr>
        <w:t>Xét tuyển kết quả thi</w:t>
      </w:r>
      <w:r>
        <w:rPr>
          <w:spacing w:val="-10"/>
          <w:sz w:val="26"/>
          <w:szCs w:val="26"/>
          <w:lang w:val="sv-SE"/>
        </w:rPr>
        <w:t xml:space="preserve"> tốt nghiệp </w:t>
      </w:r>
      <w:r>
        <w:rPr>
          <w:spacing w:val="-10"/>
          <w:sz w:val="26"/>
          <w:szCs w:val="26"/>
          <w:lang w:val="vi-VN"/>
        </w:rPr>
        <w:t xml:space="preserve">THPT </w:t>
      </w:r>
      <w:r>
        <w:rPr>
          <w:spacing w:val="-10"/>
          <w:sz w:val="26"/>
          <w:szCs w:val="26"/>
          <w:lang w:val="sv-SE"/>
        </w:rPr>
        <w:t>năm 2026.</w:t>
      </w:r>
    </w:p>
    <w:p w14:paraId="7FB7AC20">
      <w:pPr>
        <w:widowControl w:val="0"/>
        <w:spacing w:line="276" w:lineRule="auto"/>
        <w:ind w:firstLine="720"/>
        <w:jc w:val="both"/>
        <w:rPr>
          <w:i/>
          <w:iCs/>
          <w:spacing w:val="-4"/>
          <w:sz w:val="26"/>
          <w:szCs w:val="26"/>
          <w:lang w:val="vi-VN"/>
        </w:rPr>
      </w:pPr>
      <w:r>
        <w:rPr>
          <w:i/>
          <w:iCs/>
          <w:spacing w:val="-4"/>
          <w:sz w:val="26"/>
          <w:szCs w:val="26"/>
          <w:lang w:val="sv-SE"/>
        </w:rPr>
        <w:t xml:space="preserve">(* Trường ĐHKHXH&amp;NV cộng điểm khuyến khích với phương thức 401 và phương thức 100 với một số đối tượng quy định tại </w:t>
      </w:r>
      <w:r>
        <w:rPr>
          <w:b/>
          <w:bCs/>
          <w:i/>
          <w:iCs/>
          <w:spacing w:val="-4"/>
          <w:sz w:val="26"/>
          <w:szCs w:val="26"/>
          <w:lang w:val="sv-SE"/>
        </w:rPr>
        <w:t>mục 5.2</w:t>
      </w:r>
      <w:r>
        <w:rPr>
          <w:i/>
          <w:iCs/>
          <w:spacing w:val="-4"/>
          <w:sz w:val="26"/>
          <w:szCs w:val="26"/>
          <w:lang w:val="sv-SE"/>
        </w:rPr>
        <w:t>)</w:t>
      </w:r>
      <w:r>
        <w:rPr>
          <w:i/>
          <w:iCs/>
          <w:spacing w:val="-4"/>
          <w:sz w:val="26"/>
          <w:szCs w:val="26"/>
          <w:lang w:val="vi-VN"/>
        </w:rPr>
        <w:t>.</w:t>
      </w:r>
    </w:p>
    <w:p w14:paraId="733CA2FA">
      <w:pPr>
        <w:widowControl w:val="0"/>
        <w:spacing w:line="276" w:lineRule="auto"/>
        <w:ind w:firstLine="720"/>
        <w:jc w:val="both"/>
        <w:rPr>
          <w:b/>
          <w:i/>
          <w:iCs/>
          <w:spacing w:val="-2"/>
          <w:sz w:val="26"/>
          <w:szCs w:val="26"/>
          <w:lang w:val="sv-SE"/>
        </w:rPr>
      </w:pPr>
      <w:r>
        <w:rPr>
          <w:b/>
          <w:i/>
          <w:iCs/>
          <w:spacing w:val="-2"/>
          <w:sz w:val="26"/>
          <w:szCs w:val="26"/>
          <w:u w:val="single"/>
          <w:lang w:val="sv-SE"/>
        </w:rPr>
        <w:t>2.1 Phương thức 301</w:t>
      </w:r>
      <w:r>
        <w:rPr>
          <w:b/>
          <w:i/>
          <w:iCs/>
          <w:spacing w:val="-2"/>
          <w:sz w:val="26"/>
          <w:szCs w:val="26"/>
          <w:lang w:val="sv-SE"/>
        </w:rPr>
        <w:t>: Xét tuyển thẳng và ưu tiên xét tuyển theo Quy chế tuyển sinh hiện hành của Bộ Giáo dục và Đào tạo</w:t>
      </w:r>
    </w:p>
    <w:p w14:paraId="784537C5">
      <w:pPr>
        <w:widowControl w:val="0"/>
        <w:spacing w:line="276" w:lineRule="auto"/>
        <w:ind w:firstLine="720"/>
        <w:jc w:val="both"/>
        <w:rPr>
          <w:iCs/>
          <w:spacing w:val="-6"/>
          <w:sz w:val="26"/>
          <w:szCs w:val="26"/>
          <w:lang w:val="sv-SE"/>
        </w:rPr>
      </w:pPr>
      <w:r>
        <w:rPr>
          <w:iCs/>
          <w:spacing w:val="-6"/>
          <w:sz w:val="26"/>
          <w:szCs w:val="26"/>
          <w:lang w:val="sv-SE"/>
        </w:rPr>
        <w:t>a) Anh hùng lao động, Anh hùng lực lượng vũ trang nhân dân, Chiến sĩ thi đua toàn quốc.</w:t>
      </w:r>
    </w:p>
    <w:p w14:paraId="12797096">
      <w:pPr>
        <w:widowControl w:val="0"/>
        <w:spacing w:line="276" w:lineRule="auto"/>
        <w:ind w:firstLine="720"/>
        <w:jc w:val="both"/>
        <w:rPr>
          <w:i/>
          <w:iCs/>
          <w:spacing w:val="-6"/>
          <w:sz w:val="26"/>
          <w:szCs w:val="26"/>
          <w:lang w:val="sv-SE"/>
        </w:rPr>
      </w:pPr>
      <w:r>
        <w:rPr>
          <w:spacing w:val="-6"/>
          <w:sz w:val="26"/>
          <w:szCs w:val="26"/>
          <w:lang w:val="sv-SE"/>
        </w:rPr>
        <w:t xml:space="preserve">b) </w:t>
      </w:r>
      <w:r>
        <w:rPr>
          <w:sz w:val="26"/>
          <w:szCs w:val="26"/>
          <w:lang w:val="sv-SE"/>
        </w:rPr>
        <w:t xml:space="preserve">Thí sinh đạt giải nhất, nhì, ba trong kỳ thi chọn học sinh giỏi quốc gia, quốc tế do Bộ GDĐT tổ chức, cử tham gia </w:t>
      </w:r>
      <w:r>
        <w:rPr>
          <w:i/>
          <w:iCs/>
          <w:sz w:val="26"/>
          <w:szCs w:val="26"/>
          <w:lang w:val="sv-SE"/>
        </w:rPr>
        <w:t>(</w:t>
      </w:r>
      <w:r>
        <w:rPr>
          <w:i/>
          <w:iCs/>
          <w:spacing w:val="-6"/>
          <w:sz w:val="26"/>
          <w:szCs w:val="26"/>
          <w:lang w:val="sv-SE"/>
        </w:rPr>
        <w:t xml:space="preserve">các môn đạt giải được xét tuyển vào các ngành/CTĐT quy định tại </w:t>
      </w:r>
      <w:r>
        <w:rPr>
          <w:b/>
          <w:bCs/>
          <w:i/>
          <w:iCs/>
          <w:spacing w:val="-6"/>
          <w:sz w:val="26"/>
          <w:szCs w:val="26"/>
          <w:lang w:val="sv-SE"/>
        </w:rPr>
        <w:t>Phụ lục 01)</w:t>
      </w:r>
      <w:r>
        <w:rPr>
          <w:sz w:val="26"/>
          <w:szCs w:val="26"/>
          <w:lang w:val="sv-SE"/>
        </w:rPr>
        <w:t>, được xét tuyển thẳng vào chương trình đào tạo phù hợp với môn thi</w:t>
      </w:r>
      <w:r>
        <w:rPr>
          <w:spacing w:val="-4"/>
          <w:sz w:val="26"/>
          <w:szCs w:val="26"/>
          <w:lang w:val="sv-SE"/>
        </w:rPr>
        <w:t xml:space="preserve"> đạt giải</w:t>
      </w:r>
      <w:r>
        <w:rPr>
          <w:spacing w:val="-4"/>
          <w:sz w:val="26"/>
          <w:szCs w:val="26"/>
          <w:lang w:val="vi-VN"/>
        </w:rPr>
        <w:t>. T</w:t>
      </w:r>
      <w:r>
        <w:rPr>
          <w:sz w:val="26"/>
          <w:szCs w:val="26"/>
          <w:lang w:val="sv-SE"/>
        </w:rPr>
        <w:t>hời gian đạt giải không quá 03 năm tính tới thời điểm xét tuyển thẳng</w:t>
      </w:r>
      <w:r>
        <w:rPr>
          <w:i/>
          <w:iCs/>
          <w:spacing w:val="-6"/>
          <w:sz w:val="26"/>
          <w:szCs w:val="26"/>
          <w:lang w:val="sv-SE"/>
        </w:rPr>
        <w:t>.</w:t>
      </w:r>
    </w:p>
    <w:p w14:paraId="4BE05AB3">
      <w:pPr>
        <w:widowControl w:val="0"/>
        <w:spacing w:line="276" w:lineRule="auto"/>
        <w:ind w:firstLine="720"/>
        <w:jc w:val="both"/>
        <w:rPr>
          <w:iCs/>
          <w:spacing w:val="-6"/>
          <w:sz w:val="26"/>
          <w:szCs w:val="26"/>
          <w:lang w:val="sv-SE"/>
        </w:rPr>
      </w:pPr>
      <w:r>
        <w:rPr>
          <w:iCs/>
          <w:spacing w:val="-6"/>
          <w:sz w:val="26"/>
          <w:szCs w:val="26"/>
          <w:lang w:val="sv-SE"/>
        </w:rPr>
        <w:t xml:space="preserve">c) Thí sinh đạt giải nhất, nhì, ba kỳ thi khoa học, kỹ thuật cấp quốc gia, quốc tế do Bộ GDĐT tổ chức, cử tham gia </w:t>
      </w:r>
      <w:r>
        <w:rPr>
          <w:i/>
          <w:iCs/>
          <w:sz w:val="26"/>
          <w:szCs w:val="26"/>
          <w:lang w:val="sv-SE"/>
        </w:rPr>
        <w:t>(</w:t>
      </w:r>
      <w:r>
        <w:rPr>
          <w:i/>
          <w:iCs/>
          <w:spacing w:val="-6"/>
          <w:sz w:val="26"/>
          <w:szCs w:val="26"/>
          <w:lang w:val="sv-SE"/>
        </w:rPr>
        <w:t xml:space="preserve">các môn đạt giải được xét tuyển vào các ngành/CTĐT quy định tại </w:t>
      </w:r>
      <w:r>
        <w:rPr>
          <w:b/>
          <w:bCs/>
          <w:i/>
          <w:iCs/>
          <w:spacing w:val="-6"/>
          <w:sz w:val="26"/>
          <w:szCs w:val="26"/>
          <w:lang w:val="sv-SE"/>
        </w:rPr>
        <w:t>Phụ lục 01)</w:t>
      </w:r>
      <w:r>
        <w:rPr>
          <w:iCs/>
          <w:spacing w:val="-6"/>
          <w:sz w:val="26"/>
          <w:szCs w:val="26"/>
          <w:lang w:val="sv-SE"/>
        </w:rPr>
        <w:t xml:space="preserve"> và đạt ngưỡng đảm bảo chất lượng đầu vào của chương trình đào tạo được ưu tiên xét tuyển vào chương trình đào tạo phù hợp. Thời gian đạt giải không quá 03 năm tính tới thời điểm xét tuyển</w:t>
      </w:r>
      <w:r>
        <w:rPr>
          <w:iCs/>
          <w:spacing w:val="-6"/>
          <w:sz w:val="26"/>
          <w:szCs w:val="26"/>
          <w:lang w:val="vi-VN"/>
        </w:rPr>
        <w:t>.</w:t>
      </w:r>
      <w:r>
        <w:rPr>
          <w:iCs/>
          <w:spacing w:val="-6"/>
          <w:sz w:val="26"/>
          <w:szCs w:val="26"/>
          <w:lang w:val="sv-SE"/>
        </w:rPr>
        <w:t xml:space="preserve"> </w:t>
      </w:r>
    </w:p>
    <w:p w14:paraId="7F798C45">
      <w:pPr>
        <w:widowControl w:val="0"/>
        <w:spacing w:line="276" w:lineRule="auto"/>
        <w:ind w:firstLine="720"/>
        <w:jc w:val="both"/>
        <w:rPr>
          <w:iCs/>
          <w:spacing w:val="-6"/>
          <w:sz w:val="26"/>
          <w:szCs w:val="26"/>
          <w:lang w:val="sv-SE"/>
        </w:rPr>
      </w:pPr>
      <w:r>
        <w:rPr>
          <w:iCs/>
          <w:spacing w:val="-6"/>
          <w:sz w:val="26"/>
          <w:szCs w:val="26"/>
          <w:lang w:val="sv-SE"/>
        </w:rPr>
        <w:t xml:space="preserve">d) </w:t>
      </w:r>
      <w:r>
        <w:rPr>
          <w:sz w:val="26"/>
          <w:szCs w:val="26"/>
          <w:lang w:val="sv-SE"/>
        </w:rPr>
        <w:t xml:space="preserve">Thí sinh là người khuyết tật nặng có giấy xác nhận khuyết tật của cơ quan có thẩm quyền cấp theo quy định nhưng không có khả năng dự tuyển theo phương thức tuyển sinh bình thường; có khả năng theo học một số chương trình đào tạo do Trường ĐHKHXH&amp;NV quy định </w:t>
      </w:r>
      <w:r>
        <w:rPr>
          <w:i/>
          <w:iCs/>
          <w:sz w:val="26"/>
          <w:szCs w:val="26"/>
          <w:lang w:val="sv-SE"/>
        </w:rPr>
        <w:t>(</w:t>
      </w:r>
      <w:r>
        <w:rPr>
          <w:i/>
          <w:iCs/>
          <w:spacing w:val="-6"/>
          <w:sz w:val="26"/>
          <w:szCs w:val="26"/>
          <w:lang w:val="vi-VN"/>
        </w:rPr>
        <w:t xml:space="preserve">tại </w:t>
      </w:r>
      <w:r>
        <w:rPr>
          <w:b/>
          <w:bCs/>
          <w:i/>
          <w:iCs/>
          <w:spacing w:val="-6"/>
          <w:sz w:val="26"/>
          <w:szCs w:val="26"/>
          <w:lang w:val="vi-VN"/>
        </w:rPr>
        <w:t xml:space="preserve">Phụ lục </w:t>
      </w:r>
      <w:r>
        <w:rPr>
          <w:b/>
          <w:bCs/>
          <w:i/>
          <w:iCs/>
          <w:spacing w:val="-6"/>
          <w:sz w:val="26"/>
          <w:szCs w:val="26"/>
          <w:lang w:val="sv-SE"/>
        </w:rPr>
        <w:t>02</w:t>
      </w:r>
      <w:r>
        <w:rPr>
          <w:i/>
          <w:iCs/>
          <w:spacing w:val="-6"/>
          <w:sz w:val="26"/>
          <w:szCs w:val="26"/>
          <w:lang w:val="sv-SE"/>
        </w:rPr>
        <w:t>)</w:t>
      </w:r>
      <w:r>
        <w:rPr>
          <w:iCs/>
          <w:spacing w:val="-6"/>
          <w:sz w:val="26"/>
          <w:szCs w:val="26"/>
          <w:lang w:val="vi-VN"/>
        </w:rPr>
        <w:t xml:space="preserve"> và </w:t>
      </w:r>
      <w:r>
        <w:rPr>
          <w:iCs/>
          <w:spacing w:val="-6"/>
          <w:sz w:val="26"/>
          <w:szCs w:val="26"/>
          <w:lang w:val="sv-SE"/>
        </w:rPr>
        <w:t>do Hội đồng tuyển sinh quyết định</w:t>
      </w:r>
      <w:r>
        <w:rPr>
          <w:sz w:val="26"/>
          <w:szCs w:val="26"/>
          <w:lang w:val="sv-SE"/>
        </w:rPr>
        <w:t>.</w:t>
      </w:r>
    </w:p>
    <w:p w14:paraId="6BE0A009">
      <w:pPr>
        <w:widowControl w:val="0"/>
        <w:spacing w:line="276" w:lineRule="auto"/>
        <w:ind w:firstLine="720"/>
        <w:jc w:val="both"/>
        <w:rPr>
          <w:iCs/>
          <w:spacing w:val="-6"/>
          <w:sz w:val="26"/>
          <w:szCs w:val="26"/>
          <w:lang w:val="sv-SE"/>
        </w:rPr>
      </w:pPr>
      <w:r>
        <w:rPr>
          <w:iCs/>
          <w:spacing w:val="-6"/>
          <w:sz w:val="26"/>
          <w:szCs w:val="26"/>
          <w:lang w:val="sv-SE"/>
        </w:rPr>
        <w:t xml:space="preserve">e) </w:t>
      </w:r>
      <w:r>
        <w:rPr>
          <w:spacing w:val="-6"/>
          <w:sz w:val="26"/>
          <w:szCs w:val="26"/>
          <w:lang w:val="sv-SE"/>
        </w:rPr>
        <w:t>Thí sinh là người dân tộc thiểu số rất ít người theo quy định hiện hành của Chính phủ; các ngành/</w:t>
      </w:r>
      <w:r>
        <w:rPr>
          <w:sz w:val="26"/>
          <w:szCs w:val="26"/>
          <w:lang w:val="sv-SE"/>
        </w:rPr>
        <w:t xml:space="preserve">CTĐT thí sinh được đăng ký xét tuyển do Trường ĐHKHXH&amp;NV quy định </w:t>
      </w:r>
      <w:r>
        <w:rPr>
          <w:i/>
          <w:iCs/>
          <w:sz w:val="26"/>
          <w:szCs w:val="26"/>
          <w:lang w:val="sv-SE"/>
        </w:rPr>
        <w:t>(</w:t>
      </w:r>
      <w:r>
        <w:rPr>
          <w:i/>
          <w:iCs/>
          <w:spacing w:val="-6"/>
          <w:sz w:val="26"/>
          <w:szCs w:val="26"/>
          <w:lang w:val="vi-VN"/>
        </w:rPr>
        <w:t xml:space="preserve">tại </w:t>
      </w:r>
      <w:r>
        <w:rPr>
          <w:b/>
          <w:bCs/>
          <w:i/>
          <w:iCs/>
          <w:spacing w:val="-6"/>
          <w:sz w:val="26"/>
          <w:szCs w:val="26"/>
          <w:lang w:val="vi-VN"/>
        </w:rPr>
        <w:t xml:space="preserve">Phụ lục </w:t>
      </w:r>
      <w:r>
        <w:rPr>
          <w:b/>
          <w:bCs/>
          <w:i/>
          <w:iCs/>
          <w:spacing w:val="-6"/>
          <w:sz w:val="26"/>
          <w:szCs w:val="26"/>
          <w:lang w:val="sv-SE"/>
        </w:rPr>
        <w:t>02</w:t>
      </w:r>
      <w:r>
        <w:rPr>
          <w:i/>
          <w:iCs/>
          <w:spacing w:val="-6"/>
          <w:sz w:val="26"/>
          <w:szCs w:val="26"/>
          <w:lang w:val="sv-SE"/>
        </w:rPr>
        <w:t>)</w:t>
      </w:r>
      <w:r>
        <w:rPr>
          <w:iCs/>
          <w:spacing w:val="-6"/>
          <w:sz w:val="26"/>
          <w:szCs w:val="26"/>
          <w:lang w:val="sv-SE"/>
        </w:rPr>
        <w:t>.</w:t>
      </w:r>
    </w:p>
    <w:p w14:paraId="2368658B">
      <w:pPr>
        <w:widowControl w:val="0"/>
        <w:spacing w:line="276" w:lineRule="auto"/>
        <w:ind w:firstLine="720"/>
        <w:jc w:val="both"/>
        <w:rPr>
          <w:iCs/>
          <w:spacing w:val="-6"/>
          <w:sz w:val="26"/>
          <w:szCs w:val="26"/>
          <w:lang w:val="sv-SE"/>
        </w:rPr>
      </w:pPr>
      <w:r>
        <w:rPr>
          <w:iCs/>
          <w:spacing w:val="-6"/>
          <w:sz w:val="26"/>
          <w:szCs w:val="26"/>
          <w:lang w:val="sv-SE"/>
        </w:rPr>
        <w:t>f) Thí sinh là người nước ngoài đã đạt chuẩn năng lực ngôn ngữ theo yêu cầu của chương trình đào tạo phù hợp với quy định của Bộ GDĐT.</w:t>
      </w:r>
    </w:p>
    <w:p w14:paraId="2E1BC067">
      <w:pPr>
        <w:widowControl w:val="0"/>
        <w:spacing w:line="276" w:lineRule="auto"/>
        <w:ind w:firstLine="720"/>
        <w:jc w:val="both"/>
        <w:rPr>
          <w:iCs/>
          <w:spacing w:val="-6"/>
          <w:sz w:val="26"/>
          <w:szCs w:val="26"/>
          <w:lang w:val="sv-SE"/>
        </w:rPr>
      </w:pPr>
      <w:r>
        <w:rPr>
          <w:iCs/>
          <w:spacing w:val="-6"/>
          <w:sz w:val="26"/>
          <w:szCs w:val="26"/>
          <w:lang w:val="sv-SE"/>
        </w:rPr>
        <w:t>*</w:t>
      </w:r>
      <w:r>
        <w:rPr>
          <w:i/>
          <w:spacing w:val="-6"/>
          <w:sz w:val="26"/>
          <w:szCs w:val="26"/>
          <w:lang w:val="sv-SE"/>
        </w:rPr>
        <w:t>Trường ĐHKHXH&amp;NV chỉ xét tuyển thẳng và ưu tiên xét tuyển đối với thí sinh tốt nghiệp THPT năm 2026 đối với thí sinh thuộc các điểm a, b, c, d, e.</w:t>
      </w:r>
    </w:p>
    <w:p w14:paraId="71D436EA">
      <w:pPr>
        <w:widowControl w:val="0"/>
        <w:spacing w:line="276" w:lineRule="auto"/>
        <w:ind w:firstLine="720"/>
        <w:jc w:val="both"/>
        <w:rPr>
          <w:b/>
          <w:i/>
          <w:iCs/>
          <w:spacing w:val="-4"/>
          <w:sz w:val="26"/>
          <w:szCs w:val="26"/>
          <w:lang w:val="vi-VN"/>
        </w:rPr>
      </w:pPr>
      <w:r>
        <w:rPr>
          <w:b/>
          <w:i/>
          <w:iCs/>
          <w:spacing w:val="-2"/>
          <w:sz w:val="26"/>
          <w:szCs w:val="26"/>
          <w:u w:val="single"/>
          <w:lang w:val="vi-VN"/>
        </w:rPr>
        <w:t xml:space="preserve">2.2 </w:t>
      </w:r>
      <w:r>
        <w:rPr>
          <w:b/>
          <w:i/>
          <w:iCs/>
          <w:spacing w:val="-2"/>
          <w:sz w:val="26"/>
          <w:szCs w:val="26"/>
          <w:u w:val="single"/>
          <w:lang w:val="sv-SE"/>
        </w:rPr>
        <w:t>Phương thức 401</w:t>
      </w:r>
      <w:r>
        <w:rPr>
          <w:b/>
          <w:i/>
          <w:iCs/>
          <w:spacing w:val="-2"/>
          <w:sz w:val="26"/>
          <w:szCs w:val="26"/>
          <w:lang w:val="sv-SE"/>
        </w:rPr>
        <w:t xml:space="preserve">: </w:t>
      </w:r>
      <w:r>
        <w:rPr>
          <w:b/>
          <w:i/>
          <w:iCs/>
          <w:spacing w:val="-4"/>
          <w:sz w:val="26"/>
          <w:szCs w:val="26"/>
          <w:lang w:val="sv-SE"/>
        </w:rPr>
        <w:t>Xét tuyển kết quả thi đánh giá năng lực (HSA) còn hiệu lực của Đại học Quốc gia Hà Nội</w:t>
      </w:r>
    </w:p>
    <w:p w14:paraId="754BB188">
      <w:pPr>
        <w:widowControl w:val="0"/>
        <w:spacing w:line="276" w:lineRule="auto"/>
        <w:jc w:val="both"/>
        <w:rPr>
          <w:spacing w:val="-4"/>
          <w:sz w:val="26"/>
          <w:szCs w:val="26"/>
          <w:lang w:val="sv-SE"/>
        </w:rPr>
      </w:pPr>
      <w:r>
        <w:rPr>
          <w:spacing w:val="-4"/>
          <w:sz w:val="26"/>
          <w:szCs w:val="26"/>
          <w:lang w:val="sv-SE"/>
        </w:rPr>
        <w:tab/>
      </w:r>
      <w:r>
        <w:rPr>
          <w:spacing w:val="-4"/>
          <w:sz w:val="26"/>
          <w:szCs w:val="26"/>
          <w:lang w:val="sv-SE"/>
        </w:rPr>
        <w:t>Thí sinh có điểm thi HSA còn hạn sử dụng tính đến ngày hết hạn nộp hồ sơ đăng ký trên cổng đăng ký của Trường ĐHKHXH&amp;NV (thời hạn sử dụng 02 năm kể từ ngày dự thi).</w:t>
      </w:r>
    </w:p>
    <w:p w14:paraId="0278FDED">
      <w:pPr>
        <w:spacing w:line="276" w:lineRule="auto"/>
        <w:jc w:val="both"/>
        <w:rPr>
          <w:spacing w:val="-4"/>
          <w:sz w:val="26"/>
          <w:szCs w:val="26"/>
          <w:lang w:val="sv-SE"/>
        </w:rPr>
      </w:pPr>
      <w:r>
        <w:rPr>
          <w:spacing w:val="-4"/>
          <w:sz w:val="26"/>
          <w:szCs w:val="26"/>
          <w:lang w:val="sv-SE"/>
        </w:rPr>
        <w:tab/>
      </w:r>
      <w:r>
        <w:rPr>
          <w:spacing w:val="-4"/>
          <w:sz w:val="26"/>
          <w:szCs w:val="26"/>
          <w:lang w:val="sv-SE"/>
        </w:rPr>
        <w:t xml:space="preserve">Bài thi HSA được Trường ĐHKHXH&amp;NV chấp nhận trong xét tuyển là bài thi gồm 3 phần: Phần 1: Toán học và xử lý số liệu (Tư duy định lượng); Phần 2: Văn học - Ngôn ngữ (Tư duy định tính); Phần 3: Tiếng Anh </w:t>
      </w:r>
      <w:r>
        <w:rPr>
          <w:i/>
          <w:iCs/>
          <w:spacing w:val="-4"/>
          <w:sz w:val="26"/>
          <w:szCs w:val="26"/>
          <w:lang w:val="sv-SE"/>
        </w:rPr>
        <w:t>(tức mã Q21)</w:t>
      </w:r>
      <w:r>
        <w:rPr>
          <w:spacing w:val="-4"/>
          <w:sz w:val="26"/>
          <w:szCs w:val="26"/>
          <w:lang w:val="sv-SE"/>
        </w:rPr>
        <w:t>.</w:t>
      </w:r>
    </w:p>
    <w:p w14:paraId="73E6986D">
      <w:pPr>
        <w:widowControl w:val="0"/>
        <w:spacing w:line="276" w:lineRule="auto"/>
        <w:ind w:firstLine="720"/>
        <w:jc w:val="both"/>
        <w:rPr>
          <w:spacing w:val="-4"/>
          <w:sz w:val="26"/>
          <w:szCs w:val="26"/>
          <w:lang w:val="sv-SE"/>
        </w:rPr>
      </w:pPr>
      <w:r>
        <w:rPr>
          <w:spacing w:val="-4"/>
          <w:sz w:val="26"/>
          <w:szCs w:val="26"/>
          <w:lang w:val="sv-SE"/>
        </w:rPr>
        <w:t>Thang điểm xét tuyển: Xét tuyển theo thang điểm 150, sau đó quy về thang 30 theo công thức sẽ được Trường ĐHKHXH&amp;NV công bố sau (thí sinh tham khảo Bảng quy đổi điểm trúng tuyển theo HSA về điểm trúng tuyển theo điểm thi tốt nghiệp THPT năm 2025, địa</w:t>
      </w:r>
      <w:r>
        <w:rPr>
          <w:spacing w:val="-4"/>
          <w:sz w:val="26"/>
          <w:szCs w:val="26"/>
          <w:lang w:val="vi-VN"/>
        </w:rPr>
        <w:t xml:space="preserve"> chỉ</w:t>
      </w:r>
      <w:r>
        <w:rPr>
          <w:spacing w:val="-4"/>
          <w:sz w:val="26"/>
          <w:szCs w:val="26"/>
          <w:lang w:val="sv-SE"/>
        </w:rPr>
        <w:t xml:space="preserve"> tra cứu: </w:t>
      </w:r>
      <w:r>
        <w:rPr>
          <w:sz w:val="26"/>
          <w:szCs w:val="26"/>
          <w:lang w:val="sv-SE"/>
        </w:rPr>
        <w:t>https://idt.vnu.edu.vn/do-luong-va-danh-gia</w:t>
      </w:r>
      <w:r>
        <w:rPr>
          <w:spacing w:val="-4"/>
          <w:sz w:val="26"/>
          <w:szCs w:val="26"/>
          <w:lang w:val="sv-SE"/>
        </w:rPr>
        <w:t>) và cộng điểm khuyến khích (nếu có) và ưu tiên (nếu có) theo quy định.</w:t>
      </w:r>
    </w:p>
    <w:p w14:paraId="70728EB2">
      <w:pPr>
        <w:widowControl w:val="0"/>
        <w:spacing w:line="276" w:lineRule="auto"/>
        <w:ind w:firstLine="720"/>
        <w:jc w:val="both"/>
        <w:rPr>
          <w:spacing w:val="-6"/>
          <w:sz w:val="26"/>
          <w:szCs w:val="26"/>
          <w:lang w:val="vi-VN"/>
        </w:rPr>
      </w:pPr>
      <w:r>
        <w:rPr>
          <w:b/>
          <w:bCs/>
          <w:spacing w:val="-6"/>
          <w:sz w:val="26"/>
          <w:szCs w:val="26"/>
          <w:lang w:val="sv-SE"/>
        </w:rPr>
        <w:t xml:space="preserve">Tổng điểm đạt được = </w:t>
      </w:r>
      <w:r>
        <w:rPr>
          <w:spacing w:val="-6"/>
          <w:sz w:val="26"/>
          <w:szCs w:val="26"/>
          <w:lang w:val="sv-SE"/>
        </w:rPr>
        <w:t>Điểm HSA quy đổi về 30 + điểm khuyến khích</w:t>
      </w:r>
      <w:r>
        <w:rPr>
          <w:spacing w:val="-6"/>
          <w:sz w:val="26"/>
          <w:szCs w:val="26"/>
          <w:lang w:val="vi-VN"/>
        </w:rPr>
        <w:t xml:space="preserve"> (nếu có).</w:t>
      </w:r>
    </w:p>
    <w:p w14:paraId="75D941AA">
      <w:pPr>
        <w:widowControl w:val="0"/>
        <w:spacing w:line="276" w:lineRule="auto"/>
        <w:ind w:firstLine="720"/>
        <w:jc w:val="both"/>
        <w:rPr>
          <w:spacing w:val="-6"/>
          <w:sz w:val="26"/>
          <w:szCs w:val="26"/>
          <w:lang w:val="vi-VN"/>
        </w:rPr>
      </w:pPr>
      <w:r>
        <w:rPr>
          <w:spacing w:val="-6"/>
          <w:sz w:val="26"/>
          <w:szCs w:val="26"/>
          <w:lang w:val="sv-SE"/>
        </w:rPr>
        <w:t>Tổng điểm đạt được cao nhất là 30 điểm</w:t>
      </w:r>
      <w:r>
        <w:rPr>
          <w:spacing w:val="-6"/>
          <w:sz w:val="26"/>
          <w:szCs w:val="26"/>
          <w:lang w:val="vi-VN"/>
        </w:rPr>
        <w:t>.</w:t>
      </w:r>
    </w:p>
    <w:p w14:paraId="2AB91277">
      <w:pPr>
        <w:widowControl w:val="0"/>
        <w:spacing w:line="276" w:lineRule="auto"/>
        <w:ind w:firstLine="720"/>
        <w:jc w:val="both"/>
        <w:rPr>
          <w:spacing w:val="-6"/>
          <w:sz w:val="26"/>
          <w:szCs w:val="26"/>
          <w:lang w:val="vi-VN"/>
        </w:rPr>
      </w:pPr>
      <w:r>
        <w:rPr>
          <w:b/>
          <w:bCs/>
          <w:spacing w:val="-6"/>
          <w:sz w:val="26"/>
          <w:szCs w:val="26"/>
          <w:lang w:val="sv-SE"/>
        </w:rPr>
        <w:t>Điểm khuyến khích</w:t>
      </w:r>
      <w:r>
        <w:rPr>
          <w:spacing w:val="-6"/>
          <w:sz w:val="26"/>
          <w:szCs w:val="26"/>
          <w:lang w:val="sv-SE"/>
        </w:rPr>
        <w:t xml:space="preserve">: xem chi tiết tại </w:t>
      </w:r>
      <w:r>
        <w:rPr>
          <w:b/>
          <w:bCs/>
          <w:i/>
          <w:iCs/>
          <w:spacing w:val="-6"/>
          <w:sz w:val="26"/>
          <w:szCs w:val="26"/>
          <w:lang w:val="sv-SE"/>
        </w:rPr>
        <w:t>mục 5.2</w:t>
      </w:r>
      <w:r>
        <w:rPr>
          <w:b/>
          <w:bCs/>
          <w:i/>
          <w:iCs/>
          <w:spacing w:val="-6"/>
          <w:sz w:val="26"/>
          <w:szCs w:val="26"/>
          <w:lang w:val="vi-VN"/>
        </w:rPr>
        <w:t>. Điểm cộng khuyến khích.</w:t>
      </w:r>
    </w:p>
    <w:p w14:paraId="190634E0">
      <w:pPr>
        <w:widowControl w:val="0"/>
        <w:spacing w:line="276" w:lineRule="auto"/>
        <w:ind w:firstLine="720"/>
        <w:jc w:val="both"/>
        <w:rPr>
          <w:spacing w:val="-6"/>
          <w:sz w:val="26"/>
          <w:szCs w:val="26"/>
          <w:lang w:val="vi-VN"/>
        </w:rPr>
      </w:pPr>
      <w:r>
        <w:rPr>
          <w:b/>
          <w:bCs/>
          <w:spacing w:val="-6"/>
          <w:sz w:val="26"/>
          <w:szCs w:val="26"/>
          <w:lang w:val="sv-SE"/>
        </w:rPr>
        <w:t>Điểm xét tuyển</w:t>
      </w:r>
      <w:r>
        <w:rPr>
          <w:spacing w:val="-6"/>
          <w:sz w:val="26"/>
          <w:szCs w:val="26"/>
          <w:lang w:val="sv-SE"/>
        </w:rPr>
        <w:t> = Tổng điểm đạt được + điểm ưu tiên (đối tượng, khu vực nếu có)</w:t>
      </w:r>
      <w:r>
        <w:rPr>
          <w:spacing w:val="-6"/>
          <w:sz w:val="26"/>
          <w:szCs w:val="26"/>
          <w:lang w:val="vi-VN"/>
        </w:rPr>
        <w:t>.</w:t>
      </w:r>
    </w:p>
    <w:p w14:paraId="1E274075">
      <w:pPr>
        <w:widowControl w:val="0"/>
        <w:shd w:val="clear" w:color="auto" w:fill="FFFFFF"/>
        <w:tabs>
          <w:tab w:val="left" w:pos="709"/>
        </w:tabs>
        <w:spacing w:line="276" w:lineRule="auto"/>
        <w:jc w:val="both"/>
        <w:rPr>
          <w:i/>
          <w:iCs/>
          <w:spacing w:val="-4"/>
          <w:sz w:val="26"/>
          <w:szCs w:val="26"/>
          <w:lang w:val="sv-SE"/>
        </w:rPr>
      </w:pPr>
      <w:r>
        <w:rPr>
          <w:i/>
          <w:iCs/>
          <w:spacing w:val="-6"/>
          <w:sz w:val="26"/>
          <w:szCs w:val="26"/>
          <w:lang w:val="sv-SE" w:eastAsia="vi-VN"/>
        </w:rPr>
        <w:tab/>
      </w:r>
      <w:r>
        <w:rPr>
          <w:i/>
          <w:iCs/>
          <w:spacing w:val="-4"/>
          <w:sz w:val="26"/>
          <w:szCs w:val="26"/>
          <w:lang w:val="sv-SE"/>
        </w:rPr>
        <w:t>Thí sinh được hưởng chính sách ưu tiên khu vực theo quy định trong năm tốt nghiệp THPT (hoặc trung cấp) và một năm kế tiếp. (Thí sinh tốt nghiệp từ năm 2024 trở về trước không được cộng điểm ưu tiên khu vực);</w:t>
      </w:r>
    </w:p>
    <w:p w14:paraId="62E07C21">
      <w:pPr>
        <w:widowControl w:val="0"/>
        <w:shd w:val="clear" w:color="auto" w:fill="FFFFFF"/>
        <w:tabs>
          <w:tab w:val="left" w:pos="709"/>
        </w:tabs>
        <w:spacing w:line="276" w:lineRule="auto"/>
        <w:jc w:val="both"/>
        <w:rPr>
          <w:i/>
          <w:iCs/>
          <w:spacing w:val="-4"/>
          <w:sz w:val="26"/>
          <w:szCs w:val="26"/>
          <w:lang w:val="sv-SE"/>
        </w:rPr>
      </w:pPr>
      <w:r>
        <w:rPr>
          <w:i/>
          <w:iCs/>
          <w:spacing w:val="-4"/>
          <w:sz w:val="26"/>
          <w:szCs w:val="26"/>
          <w:lang w:val="sv-SE"/>
        </w:rPr>
        <w:tab/>
      </w:r>
      <w:r>
        <w:rPr>
          <w:i/>
          <w:iCs/>
          <w:spacing w:val="-4"/>
          <w:sz w:val="26"/>
          <w:szCs w:val="26"/>
          <w:lang w:val="sv-SE"/>
        </w:rPr>
        <w:t xml:space="preserve"> Điểm ưu tiên đối với thí sinh có tổng điểm đạt được từ 22.5 trở lên (khi quy đổi về điểm theo thang </w:t>
      </w:r>
      <w:r>
        <w:rPr>
          <w:i/>
          <w:iCs/>
          <w:spacing w:val="-4"/>
          <w:sz w:val="26"/>
          <w:szCs w:val="26"/>
          <w:lang w:val="vi-VN"/>
        </w:rPr>
        <w:t>3</w:t>
      </w:r>
      <w:r>
        <w:rPr>
          <w:i/>
          <w:iCs/>
          <w:spacing w:val="-4"/>
          <w:sz w:val="26"/>
          <w:szCs w:val="26"/>
          <w:lang w:val="sv-SE"/>
        </w:rPr>
        <w:t>0 và tổng điểm 3 môn tối đa là 30) được xác định theo công thức sau:</w:t>
      </w:r>
    </w:p>
    <w:p w14:paraId="6937528C">
      <w:pPr>
        <w:widowControl w:val="0"/>
        <w:spacing w:line="276" w:lineRule="auto"/>
        <w:ind w:firstLine="720"/>
        <w:jc w:val="both"/>
        <w:rPr>
          <w:spacing w:val="-4"/>
          <w:sz w:val="26"/>
          <w:szCs w:val="26"/>
          <w:lang w:val="vi-VN"/>
        </w:rPr>
      </w:pPr>
      <w:r>
        <w:rPr>
          <w:b/>
          <w:bCs/>
          <w:spacing w:val="-4"/>
          <w:sz w:val="26"/>
          <w:szCs w:val="26"/>
          <w:lang w:val="sv-SE"/>
        </w:rPr>
        <w:t>Điểm ưu tiên</w:t>
      </w:r>
      <w:r>
        <w:rPr>
          <w:spacing w:val="-4"/>
          <w:sz w:val="26"/>
          <w:szCs w:val="26"/>
          <w:lang w:val="sv-SE"/>
        </w:rPr>
        <w:t> = [(30 – Tổng điểm đạt được)/7,5] × Mức điểm ưu tiên (khu vực, đối tượng nếu có)</w:t>
      </w:r>
      <w:r>
        <w:rPr>
          <w:spacing w:val="-4"/>
          <w:sz w:val="26"/>
          <w:szCs w:val="26"/>
          <w:lang w:val="vi-VN"/>
        </w:rPr>
        <w:t>.</w:t>
      </w:r>
    </w:p>
    <w:p w14:paraId="1FE55FE9">
      <w:pPr>
        <w:widowControl w:val="0"/>
        <w:spacing w:line="276" w:lineRule="auto"/>
        <w:ind w:firstLine="720"/>
        <w:jc w:val="both"/>
        <w:rPr>
          <w:b/>
          <w:bCs/>
          <w:i/>
          <w:iCs/>
          <w:spacing w:val="-4"/>
          <w:sz w:val="26"/>
          <w:szCs w:val="26"/>
          <w:lang w:val="sv-SE"/>
        </w:rPr>
      </w:pPr>
      <w:r>
        <w:rPr>
          <w:b/>
          <w:bCs/>
          <w:i/>
          <w:iCs/>
          <w:spacing w:val="-4"/>
          <w:sz w:val="26"/>
          <w:szCs w:val="26"/>
          <w:u w:val="single"/>
          <w:lang w:val="sv-SE"/>
        </w:rPr>
        <w:t>2.3. Phương thức 100</w:t>
      </w:r>
      <w:r>
        <w:rPr>
          <w:b/>
          <w:bCs/>
          <w:i/>
          <w:iCs/>
          <w:spacing w:val="-4"/>
          <w:sz w:val="26"/>
          <w:szCs w:val="26"/>
          <w:lang w:val="sv-SE"/>
        </w:rPr>
        <w:t>: Xét tuyển kết quả thi tốt</w:t>
      </w:r>
      <w:r>
        <w:rPr>
          <w:b/>
          <w:bCs/>
          <w:i/>
          <w:iCs/>
          <w:spacing w:val="-4"/>
          <w:sz w:val="26"/>
          <w:szCs w:val="26"/>
          <w:lang w:val="vi-VN"/>
        </w:rPr>
        <w:t xml:space="preserve"> nghiệp </w:t>
      </w:r>
      <w:r>
        <w:rPr>
          <w:b/>
          <w:bCs/>
          <w:i/>
          <w:iCs/>
          <w:spacing w:val="-4"/>
          <w:sz w:val="26"/>
          <w:szCs w:val="26"/>
          <w:lang w:val="sv-SE"/>
        </w:rPr>
        <w:t>THPT năm 2026</w:t>
      </w:r>
    </w:p>
    <w:p w14:paraId="3D9D3281">
      <w:pPr>
        <w:widowControl w:val="0"/>
        <w:spacing w:line="276" w:lineRule="auto"/>
        <w:jc w:val="both"/>
        <w:rPr>
          <w:spacing w:val="-4"/>
          <w:sz w:val="26"/>
          <w:szCs w:val="26"/>
          <w:lang w:val="sv-SE"/>
        </w:rPr>
      </w:pPr>
      <w:r>
        <w:rPr>
          <w:b/>
          <w:bCs/>
          <w:i/>
          <w:iCs/>
          <w:spacing w:val="-4"/>
          <w:sz w:val="26"/>
          <w:szCs w:val="26"/>
          <w:lang w:val="sv-SE"/>
        </w:rPr>
        <w:tab/>
      </w:r>
      <w:r>
        <w:rPr>
          <w:spacing w:val="-4"/>
          <w:sz w:val="26"/>
          <w:szCs w:val="26"/>
          <w:lang w:val="sv-SE"/>
        </w:rPr>
        <w:t xml:space="preserve">Thí sinh đăng ký xét tuyển theo hướng dẫn của Bộ GDĐT, thí sinh có chứng chỉ ngoại ngữ </w:t>
      </w:r>
      <w:r>
        <w:rPr>
          <w:i/>
          <w:iCs/>
          <w:spacing w:val="-4"/>
          <w:sz w:val="26"/>
          <w:szCs w:val="26"/>
          <w:lang w:val="sv-SE"/>
        </w:rPr>
        <w:t xml:space="preserve">(quy định tại </w:t>
      </w:r>
      <w:r>
        <w:rPr>
          <w:b/>
          <w:bCs/>
          <w:i/>
          <w:iCs/>
          <w:spacing w:val="-4"/>
          <w:sz w:val="26"/>
          <w:szCs w:val="26"/>
          <w:lang w:val="sv-SE"/>
        </w:rPr>
        <w:t>Phụ lục 03</w:t>
      </w:r>
      <w:r>
        <w:rPr>
          <w:i/>
          <w:iCs/>
          <w:spacing w:val="-4"/>
          <w:sz w:val="26"/>
          <w:szCs w:val="26"/>
          <w:lang w:val="sv-SE"/>
        </w:rPr>
        <w:t>)</w:t>
      </w:r>
      <w:r>
        <w:rPr>
          <w:spacing w:val="-4"/>
          <w:sz w:val="26"/>
          <w:szCs w:val="26"/>
          <w:lang w:val="sv-SE"/>
        </w:rPr>
        <w:t xml:space="preserve"> được quy đổi thành điểm thi môn ngoại ngữ trong tổ hợp đăng ký xét tuyển (nếu có nguyện vọng). Bảng quy đổi điểm ngoại ngữ ở</w:t>
      </w:r>
      <w:r>
        <w:rPr>
          <w:spacing w:val="-4"/>
          <w:sz w:val="26"/>
          <w:szCs w:val="26"/>
          <w:lang w:val="vi-VN"/>
        </w:rPr>
        <w:t xml:space="preserve"> phụ lục</w:t>
      </w:r>
      <w:r>
        <w:rPr>
          <w:spacing w:val="-4"/>
          <w:sz w:val="26"/>
          <w:szCs w:val="26"/>
          <w:lang w:val="sv-SE"/>
        </w:rPr>
        <w:t xml:space="preserve"> kèm theo</w:t>
      </w:r>
      <w:r>
        <w:rPr>
          <w:spacing w:val="-4"/>
          <w:sz w:val="26"/>
          <w:szCs w:val="26"/>
          <w:lang w:val="vi-VN"/>
        </w:rPr>
        <w:t xml:space="preserve"> </w:t>
      </w:r>
      <w:r>
        <w:rPr>
          <w:i/>
          <w:iCs/>
          <w:lang w:val="vi-VN"/>
        </w:rPr>
        <w:t xml:space="preserve">(quy định tại </w:t>
      </w:r>
      <w:r>
        <w:rPr>
          <w:b/>
          <w:bCs/>
          <w:i/>
          <w:iCs/>
          <w:lang w:val="vi-VN"/>
        </w:rPr>
        <w:t>Phụ lục 04</w:t>
      </w:r>
      <w:r>
        <w:rPr>
          <w:i/>
          <w:iCs/>
          <w:lang w:val="vi-VN"/>
        </w:rPr>
        <w:t>)</w:t>
      </w:r>
      <w:r>
        <w:rPr>
          <w:spacing w:val="-4"/>
          <w:sz w:val="26"/>
          <w:szCs w:val="26"/>
          <w:lang w:val="sv-SE"/>
        </w:rPr>
        <w:t xml:space="preserve">. </w:t>
      </w:r>
    </w:p>
    <w:p w14:paraId="52A755EE">
      <w:pPr>
        <w:widowControl w:val="0"/>
        <w:spacing w:line="276" w:lineRule="auto"/>
        <w:ind w:firstLine="720"/>
        <w:jc w:val="both"/>
        <w:rPr>
          <w:rStyle w:val="35"/>
          <w:rFonts w:ascii="Times New Roman" w:hAnsi="Times New Roman" w:cs="Times New Roman"/>
          <w:color w:val="auto"/>
          <w:spacing w:val="-6"/>
          <w:sz w:val="26"/>
          <w:szCs w:val="26"/>
          <w:lang w:val="sv-SE"/>
        </w:rPr>
      </w:pPr>
      <w:r>
        <w:rPr>
          <w:rStyle w:val="35"/>
          <w:rFonts w:ascii="Times New Roman" w:hAnsi="Times New Roman" w:cs="Times New Roman"/>
          <w:color w:val="auto"/>
          <w:spacing w:val="-6"/>
          <w:sz w:val="26"/>
          <w:szCs w:val="26"/>
          <w:lang w:val="sv-SE"/>
        </w:rPr>
        <w:t>Chứng chỉ ngoại ngữ quốc tế đăng ký quy đổi phải còn hạn sử dụng tính đến ngày hết hạn nộp hồ sơ đăng ký trên cổng đăng ký của Trường ĐHKHXH&amp;NV (thời hạn sử dụng 02 năm kể từ ngày dự thi)</w:t>
      </w:r>
      <w:r>
        <w:rPr>
          <w:rStyle w:val="35"/>
          <w:rFonts w:ascii="Times New Roman" w:hAnsi="Times New Roman" w:cs="Times New Roman"/>
          <w:color w:val="auto"/>
          <w:spacing w:val="-6"/>
          <w:sz w:val="26"/>
          <w:szCs w:val="26"/>
          <w:lang w:val="vi-VN"/>
        </w:rPr>
        <w:t>;</w:t>
      </w:r>
      <w:r>
        <w:rPr>
          <w:rStyle w:val="35"/>
          <w:rFonts w:ascii="Times New Roman" w:hAnsi="Times New Roman" w:cs="Times New Roman"/>
          <w:color w:val="auto"/>
          <w:spacing w:val="-6"/>
          <w:sz w:val="26"/>
          <w:szCs w:val="26"/>
          <w:lang w:val="sv-SE"/>
        </w:rPr>
        <w:t xml:space="preserve"> không quy đổi với các chứng chỉ có hình thức </w:t>
      </w:r>
      <w:r>
        <w:rPr>
          <w:rFonts w:eastAsiaTheme="majorEastAsia"/>
          <w:spacing w:val="-6"/>
          <w:sz w:val="26"/>
          <w:szCs w:val="26"/>
          <w:lang w:val="sv-SE"/>
        </w:rPr>
        <w:t>thi online/thi tại nhà (home edition).</w:t>
      </w:r>
    </w:p>
    <w:p w14:paraId="789867D8">
      <w:pPr>
        <w:widowControl w:val="0"/>
        <w:spacing w:line="276" w:lineRule="auto"/>
        <w:jc w:val="center"/>
        <w:rPr>
          <w:rStyle w:val="35"/>
          <w:rFonts w:ascii="Times New Roman" w:hAnsi="Times New Roman" w:cs="Times New Roman"/>
          <w:i/>
          <w:iCs/>
          <w:color w:val="auto"/>
          <w:spacing w:val="-6"/>
          <w:sz w:val="26"/>
          <w:szCs w:val="26"/>
          <w:lang w:val="sv-SE"/>
        </w:rPr>
      </w:pPr>
      <w:r>
        <w:rPr>
          <w:rStyle w:val="35"/>
          <w:rFonts w:ascii="Times New Roman" w:hAnsi="Times New Roman" w:cs="Times New Roman"/>
          <w:color w:val="auto"/>
          <w:spacing w:val="-6"/>
          <w:sz w:val="26"/>
          <w:szCs w:val="26"/>
          <w:lang w:val="sv-SE"/>
        </w:rPr>
        <w:t>Tổ hợp xét tuyển vào các ngành/CTĐT của</w:t>
      </w:r>
      <w:r>
        <w:rPr>
          <w:rStyle w:val="35"/>
          <w:rFonts w:ascii="Times New Roman" w:hAnsi="Times New Roman" w:cs="Times New Roman"/>
          <w:color w:val="auto"/>
          <w:spacing w:val="-6"/>
          <w:sz w:val="26"/>
          <w:szCs w:val="26"/>
          <w:lang w:val="vi-VN"/>
        </w:rPr>
        <w:t xml:space="preserve"> Trường ĐHKHXH&amp;NV năm 2026</w:t>
      </w:r>
      <w:r>
        <w:rPr>
          <w:rStyle w:val="35"/>
          <w:rFonts w:ascii="Times New Roman" w:hAnsi="Times New Roman" w:cs="Times New Roman"/>
          <w:color w:val="auto"/>
          <w:spacing w:val="-6"/>
          <w:sz w:val="26"/>
          <w:szCs w:val="26"/>
          <w:lang w:val="sv-SE"/>
        </w:rPr>
        <w:t>:</w:t>
      </w:r>
    </w:p>
    <w:tbl>
      <w:tblPr>
        <w:tblStyle w:val="12"/>
        <w:tblW w:w="963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557"/>
        <w:gridCol w:w="990"/>
        <w:gridCol w:w="4260"/>
        <w:gridCol w:w="1559"/>
        <w:gridCol w:w="2268"/>
      </w:tblGrid>
      <w:tr w14:paraId="0BB0CF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blHeader/>
        </w:trPr>
        <w:tc>
          <w:tcPr>
            <w:tcW w:w="557" w:type="dxa"/>
            <w:vAlign w:val="center"/>
          </w:tcPr>
          <w:p w14:paraId="117C0EDC">
            <w:pPr>
              <w:widowControl w:val="0"/>
              <w:jc w:val="center"/>
              <w:rPr>
                <w:b/>
                <w:spacing w:val="-2"/>
                <w:sz w:val="22"/>
                <w:szCs w:val="22"/>
                <w:lang w:val="sv-SE"/>
              </w:rPr>
            </w:pPr>
            <w:bookmarkStart w:id="4" w:name="_Hlk196767447"/>
            <w:r>
              <w:rPr>
                <w:b/>
                <w:spacing w:val="-2"/>
                <w:sz w:val="22"/>
                <w:szCs w:val="22"/>
                <w:lang w:val="sv-SE"/>
              </w:rPr>
              <w:t>TT</w:t>
            </w:r>
          </w:p>
        </w:tc>
        <w:tc>
          <w:tcPr>
            <w:tcW w:w="990" w:type="dxa"/>
            <w:vAlign w:val="center"/>
          </w:tcPr>
          <w:p w14:paraId="5F52C6CA">
            <w:pPr>
              <w:widowControl w:val="0"/>
              <w:jc w:val="center"/>
              <w:rPr>
                <w:b/>
                <w:spacing w:val="-2"/>
                <w:sz w:val="22"/>
                <w:szCs w:val="22"/>
                <w:lang w:val="sv-SE"/>
              </w:rPr>
            </w:pPr>
            <w:r>
              <w:rPr>
                <w:b/>
                <w:spacing w:val="-2"/>
                <w:sz w:val="22"/>
                <w:szCs w:val="22"/>
                <w:lang w:val="sv-SE"/>
              </w:rPr>
              <w:t>Mã xét tuyển</w:t>
            </w:r>
          </w:p>
        </w:tc>
        <w:tc>
          <w:tcPr>
            <w:tcW w:w="4260" w:type="dxa"/>
            <w:vAlign w:val="center"/>
          </w:tcPr>
          <w:p w14:paraId="05A12E6B">
            <w:pPr>
              <w:widowControl w:val="0"/>
              <w:jc w:val="center"/>
              <w:rPr>
                <w:b/>
                <w:spacing w:val="-2"/>
                <w:sz w:val="22"/>
                <w:szCs w:val="22"/>
                <w:lang w:val="sv-SE"/>
              </w:rPr>
            </w:pPr>
            <w:r>
              <w:rPr>
                <w:b/>
                <w:spacing w:val="-2"/>
                <w:sz w:val="22"/>
                <w:szCs w:val="22"/>
                <w:lang w:val="sv-SE"/>
              </w:rPr>
              <w:t>Tên ngành/CTĐT xét tuyển</w:t>
            </w:r>
          </w:p>
        </w:tc>
        <w:tc>
          <w:tcPr>
            <w:tcW w:w="1559" w:type="dxa"/>
            <w:vAlign w:val="center"/>
          </w:tcPr>
          <w:p w14:paraId="137E7C17">
            <w:pPr>
              <w:widowControl w:val="0"/>
              <w:jc w:val="center"/>
              <w:rPr>
                <w:b/>
                <w:spacing w:val="-2"/>
                <w:sz w:val="22"/>
                <w:szCs w:val="22"/>
                <w:lang w:val="sv-SE"/>
              </w:rPr>
            </w:pPr>
            <w:r>
              <w:rPr>
                <w:b/>
                <w:spacing w:val="-2"/>
                <w:sz w:val="22"/>
                <w:szCs w:val="22"/>
                <w:lang w:val="sv-SE"/>
              </w:rPr>
              <w:t>Mã ngành, nhóm ngành</w:t>
            </w:r>
          </w:p>
        </w:tc>
        <w:tc>
          <w:tcPr>
            <w:tcW w:w="2268" w:type="dxa"/>
            <w:vAlign w:val="center"/>
          </w:tcPr>
          <w:p w14:paraId="766B4130">
            <w:pPr>
              <w:widowControl w:val="0"/>
              <w:jc w:val="center"/>
              <w:rPr>
                <w:b/>
                <w:spacing w:val="-2"/>
                <w:sz w:val="22"/>
                <w:szCs w:val="22"/>
                <w:lang w:val="sv-SE"/>
              </w:rPr>
            </w:pPr>
            <w:r>
              <w:rPr>
                <w:b/>
                <w:spacing w:val="-2"/>
                <w:sz w:val="22"/>
                <w:szCs w:val="22"/>
                <w:lang w:val="sv-SE"/>
              </w:rPr>
              <w:t>Tổ hợp</w:t>
            </w:r>
          </w:p>
        </w:tc>
      </w:tr>
      <w:tr w14:paraId="108FBB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557" w:type="dxa"/>
            <w:vAlign w:val="center"/>
          </w:tcPr>
          <w:p w14:paraId="1916B9C7">
            <w:pPr>
              <w:widowControl w:val="0"/>
              <w:jc w:val="center"/>
              <w:rPr>
                <w:bCs/>
                <w:spacing w:val="-2"/>
                <w:lang w:val="sv-SE"/>
              </w:rPr>
            </w:pPr>
            <w:r>
              <w:t>1</w:t>
            </w:r>
          </w:p>
        </w:tc>
        <w:tc>
          <w:tcPr>
            <w:tcW w:w="990" w:type="dxa"/>
            <w:vAlign w:val="center"/>
          </w:tcPr>
          <w:p w14:paraId="17E1B633">
            <w:pPr>
              <w:widowControl w:val="0"/>
              <w:jc w:val="center"/>
              <w:rPr>
                <w:bCs/>
                <w:spacing w:val="-2"/>
                <w:lang w:val="sv-SE"/>
              </w:rPr>
            </w:pPr>
            <w:r>
              <w:t>QHX01</w:t>
            </w:r>
          </w:p>
        </w:tc>
        <w:tc>
          <w:tcPr>
            <w:tcW w:w="4260" w:type="dxa"/>
            <w:vAlign w:val="center"/>
          </w:tcPr>
          <w:p w14:paraId="49179120">
            <w:pPr>
              <w:widowControl w:val="0"/>
              <w:jc w:val="both"/>
              <w:rPr>
                <w:bCs/>
                <w:spacing w:val="-2"/>
                <w:lang w:val="sv-SE"/>
              </w:rPr>
            </w:pPr>
            <w:r>
              <w:t xml:space="preserve">Báo chí </w:t>
            </w:r>
          </w:p>
        </w:tc>
        <w:tc>
          <w:tcPr>
            <w:tcW w:w="1559" w:type="dxa"/>
            <w:vAlign w:val="center"/>
          </w:tcPr>
          <w:p w14:paraId="28276739">
            <w:pPr>
              <w:widowControl w:val="0"/>
              <w:jc w:val="center"/>
              <w:rPr>
                <w:bCs/>
                <w:spacing w:val="-2"/>
                <w:lang w:val="sv-SE"/>
              </w:rPr>
            </w:pPr>
            <w:r>
              <w:t>7320101</w:t>
            </w:r>
          </w:p>
        </w:tc>
        <w:tc>
          <w:tcPr>
            <w:tcW w:w="2268" w:type="dxa"/>
            <w:vAlign w:val="center"/>
          </w:tcPr>
          <w:p w14:paraId="0AAFAD15">
            <w:pPr>
              <w:widowControl w:val="0"/>
              <w:jc w:val="both"/>
              <w:rPr>
                <w:bCs/>
                <w:spacing w:val="-2"/>
              </w:rPr>
            </w:pPr>
            <w:r>
              <w:t>D01, D09, D10, D11, D14, D15, A01</w:t>
            </w:r>
          </w:p>
        </w:tc>
      </w:tr>
      <w:tr w14:paraId="4D3DAF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557" w:type="dxa"/>
            <w:vAlign w:val="center"/>
          </w:tcPr>
          <w:p w14:paraId="75069816">
            <w:pPr>
              <w:widowControl w:val="0"/>
              <w:jc w:val="center"/>
              <w:rPr>
                <w:bCs/>
                <w:spacing w:val="-2"/>
                <w:lang w:val="sv-SE"/>
              </w:rPr>
            </w:pPr>
            <w:r>
              <w:t>2</w:t>
            </w:r>
          </w:p>
        </w:tc>
        <w:tc>
          <w:tcPr>
            <w:tcW w:w="990" w:type="dxa"/>
            <w:vAlign w:val="center"/>
          </w:tcPr>
          <w:p w14:paraId="19058C11">
            <w:pPr>
              <w:widowControl w:val="0"/>
              <w:jc w:val="center"/>
              <w:rPr>
                <w:bCs/>
                <w:spacing w:val="-2"/>
                <w:lang w:val="sv-SE"/>
              </w:rPr>
            </w:pPr>
            <w:r>
              <w:t>QHX02</w:t>
            </w:r>
          </w:p>
        </w:tc>
        <w:tc>
          <w:tcPr>
            <w:tcW w:w="4260" w:type="dxa"/>
            <w:vAlign w:val="center"/>
          </w:tcPr>
          <w:p w14:paraId="04DB1643">
            <w:pPr>
              <w:widowControl w:val="0"/>
              <w:jc w:val="both"/>
              <w:rPr>
                <w:bCs/>
                <w:spacing w:val="-2"/>
                <w:lang w:val="sv-SE"/>
              </w:rPr>
            </w:pPr>
            <w:r>
              <w:t>Chính trị học</w:t>
            </w:r>
          </w:p>
        </w:tc>
        <w:tc>
          <w:tcPr>
            <w:tcW w:w="1559" w:type="dxa"/>
            <w:vAlign w:val="center"/>
          </w:tcPr>
          <w:p w14:paraId="63F1B0A6">
            <w:pPr>
              <w:widowControl w:val="0"/>
              <w:jc w:val="center"/>
              <w:rPr>
                <w:bCs/>
                <w:spacing w:val="-2"/>
                <w:lang w:val="sv-SE"/>
              </w:rPr>
            </w:pPr>
            <w:r>
              <w:t>7310201</w:t>
            </w:r>
          </w:p>
        </w:tc>
        <w:tc>
          <w:tcPr>
            <w:tcW w:w="2268" w:type="dxa"/>
            <w:shd w:val="clear" w:color="auto" w:fill="auto"/>
            <w:vAlign w:val="center"/>
          </w:tcPr>
          <w:p w14:paraId="4A12C5DE">
            <w:pPr>
              <w:widowControl w:val="0"/>
              <w:jc w:val="both"/>
              <w:rPr>
                <w:bCs/>
                <w:spacing w:val="-2"/>
              </w:rPr>
            </w:pPr>
            <w:r>
              <w:t>D01, D09, D10, D11, D14, D15, C00</w:t>
            </w:r>
          </w:p>
        </w:tc>
      </w:tr>
      <w:tr w14:paraId="2C217A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557" w:type="dxa"/>
            <w:vAlign w:val="center"/>
          </w:tcPr>
          <w:p w14:paraId="52798078">
            <w:pPr>
              <w:widowControl w:val="0"/>
              <w:jc w:val="center"/>
              <w:rPr>
                <w:bCs/>
                <w:spacing w:val="-2"/>
                <w:lang w:val="sv-SE"/>
              </w:rPr>
            </w:pPr>
            <w:r>
              <w:t>3</w:t>
            </w:r>
          </w:p>
        </w:tc>
        <w:tc>
          <w:tcPr>
            <w:tcW w:w="990" w:type="dxa"/>
            <w:vAlign w:val="center"/>
          </w:tcPr>
          <w:p w14:paraId="1A426159">
            <w:pPr>
              <w:widowControl w:val="0"/>
              <w:jc w:val="center"/>
              <w:rPr>
                <w:bCs/>
                <w:spacing w:val="-2"/>
                <w:lang w:val="sv-SE"/>
              </w:rPr>
            </w:pPr>
            <w:r>
              <w:t>QHX03</w:t>
            </w:r>
          </w:p>
        </w:tc>
        <w:tc>
          <w:tcPr>
            <w:tcW w:w="4260" w:type="dxa"/>
            <w:vAlign w:val="center"/>
          </w:tcPr>
          <w:p w14:paraId="7F9D606E">
            <w:pPr>
              <w:widowControl w:val="0"/>
              <w:jc w:val="both"/>
              <w:rPr>
                <w:bCs/>
                <w:spacing w:val="-2"/>
                <w:lang w:val="sv-SE"/>
              </w:rPr>
            </w:pPr>
            <w:r>
              <w:t>Công tác xã hội</w:t>
            </w:r>
          </w:p>
        </w:tc>
        <w:tc>
          <w:tcPr>
            <w:tcW w:w="1559" w:type="dxa"/>
            <w:vAlign w:val="center"/>
          </w:tcPr>
          <w:p w14:paraId="538958A4">
            <w:pPr>
              <w:widowControl w:val="0"/>
              <w:jc w:val="center"/>
              <w:rPr>
                <w:bCs/>
                <w:spacing w:val="-2"/>
                <w:lang w:val="sv-SE"/>
              </w:rPr>
            </w:pPr>
            <w:r>
              <w:t>7760101</w:t>
            </w:r>
          </w:p>
        </w:tc>
        <w:tc>
          <w:tcPr>
            <w:tcW w:w="2268" w:type="dxa"/>
            <w:vAlign w:val="center"/>
          </w:tcPr>
          <w:p w14:paraId="571A6F02">
            <w:pPr>
              <w:widowControl w:val="0"/>
              <w:jc w:val="both"/>
              <w:rPr>
                <w:bCs/>
                <w:spacing w:val="-2"/>
              </w:rPr>
            </w:pPr>
            <w:r>
              <w:t>D01, D09, D10, D11, D14, D15, C00, A01</w:t>
            </w:r>
          </w:p>
        </w:tc>
      </w:tr>
      <w:tr w14:paraId="04BCFA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557" w:type="dxa"/>
            <w:vAlign w:val="center"/>
          </w:tcPr>
          <w:p w14:paraId="1B781EE5">
            <w:pPr>
              <w:widowControl w:val="0"/>
              <w:jc w:val="center"/>
              <w:rPr>
                <w:bCs/>
                <w:spacing w:val="-2"/>
                <w:lang w:val="sv-SE"/>
              </w:rPr>
            </w:pPr>
            <w:r>
              <w:t>4</w:t>
            </w:r>
          </w:p>
        </w:tc>
        <w:tc>
          <w:tcPr>
            <w:tcW w:w="990" w:type="dxa"/>
            <w:vAlign w:val="center"/>
          </w:tcPr>
          <w:p w14:paraId="6A45E8A4">
            <w:pPr>
              <w:widowControl w:val="0"/>
              <w:jc w:val="center"/>
              <w:rPr>
                <w:bCs/>
                <w:spacing w:val="-2"/>
                <w:lang w:val="sv-SE"/>
              </w:rPr>
            </w:pPr>
            <w:r>
              <w:t>QHX04</w:t>
            </w:r>
          </w:p>
        </w:tc>
        <w:tc>
          <w:tcPr>
            <w:tcW w:w="4260" w:type="dxa"/>
            <w:vAlign w:val="center"/>
          </w:tcPr>
          <w:p w14:paraId="16FAD74A">
            <w:pPr>
              <w:widowControl w:val="0"/>
              <w:jc w:val="both"/>
              <w:rPr>
                <w:bCs/>
                <w:spacing w:val="-2"/>
                <w:lang w:val="sv-SE"/>
              </w:rPr>
            </w:pPr>
            <w:r>
              <w:rPr>
                <w:lang w:val="sv-SE"/>
              </w:rPr>
              <w:t xml:space="preserve">Lý luận, lịch sử và phê bình điện ảnh, truyền hình </w:t>
            </w:r>
            <w:r>
              <w:rPr>
                <w:i/>
                <w:iCs/>
                <w:lang w:val="sv-SE"/>
              </w:rPr>
              <w:t>(CTĐT Điện ảnh và nghệ thuật đại chúng)</w:t>
            </w:r>
          </w:p>
        </w:tc>
        <w:tc>
          <w:tcPr>
            <w:tcW w:w="1559" w:type="dxa"/>
            <w:vAlign w:val="center"/>
          </w:tcPr>
          <w:p w14:paraId="3021E117">
            <w:pPr>
              <w:widowControl w:val="0"/>
              <w:jc w:val="center"/>
              <w:rPr>
                <w:bCs/>
                <w:spacing w:val="-2"/>
                <w:lang w:val="sv-SE"/>
              </w:rPr>
            </w:pPr>
            <w:r>
              <w:t>7210231</w:t>
            </w:r>
          </w:p>
        </w:tc>
        <w:tc>
          <w:tcPr>
            <w:tcW w:w="2268" w:type="dxa"/>
            <w:vAlign w:val="center"/>
          </w:tcPr>
          <w:p w14:paraId="1EC4F378">
            <w:pPr>
              <w:widowControl w:val="0"/>
              <w:jc w:val="both"/>
              <w:rPr>
                <w:bCs/>
                <w:spacing w:val="-2"/>
              </w:rPr>
            </w:pPr>
            <w:r>
              <w:t>D01, D09, D10, D11, D14, D15, C00</w:t>
            </w:r>
          </w:p>
        </w:tc>
      </w:tr>
      <w:tr w14:paraId="412E78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557" w:type="dxa"/>
            <w:vAlign w:val="center"/>
          </w:tcPr>
          <w:p w14:paraId="60DCBAD6">
            <w:pPr>
              <w:widowControl w:val="0"/>
              <w:jc w:val="center"/>
              <w:rPr>
                <w:bCs/>
                <w:spacing w:val="-2"/>
                <w:lang w:val="sv-SE"/>
              </w:rPr>
            </w:pPr>
            <w:r>
              <w:t>5</w:t>
            </w:r>
          </w:p>
        </w:tc>
        <w:tc>
          <w:tcPr>
            <w:tcW w:w="990" w:type="dxa"/>
            <w:vAlign w:val="center"/>
          </w:tcPr>
          <w:p w14:paraId="0EF89EC7">
            <w:pPr>
              <w:widowControl w:val="0"/>
              <w:jc w:val="center"/>
              <w:rPr>
                <w:bCs/>
                <w:spacing w:val="-2"/>
                <w:lang w:val="sv-SE"/>
              </w:rPr>
            </w:pPr>
            <w:r>
              <w:t>QHX05</w:t>
            </w:r>
          </w:p>
        </w:tc>
        <w:tc>
          <w:tcPr>
            <w:tcW w:w="4260" w:type="dxa"/>
            <w:vAlign w:val="center"/>
          </w:tcPr>
          <w:p w14:paraId="72EFF582">
            <w:pPr>
              <w:widowControl w:val="0"/>
              <w:jc w:val="both"/>
              <w:rPr>
                <w:bCs/>
                <w:spacing w:val="-2"/>
                <w:lang w:val="sv-SE"/>
              </w:rPr>
            </w:pPr>
            <w:r>
              <w:t>Đông Nam Á học</w:t>
            </w:r>
          </w:p>
        </w:tc>
        <w:tc>
          <w:tcPr>
            <w:tcW w:w="1559" w:type="dxa"/>
            <w:vAlign w:val="center"/>
          </w:tcPr>
          <w:p w14:paraId="7AAA656C">
            <w:pPr>
              <w:widowControl w:val="0"/>
              <w:jc w:val="center"/>
              <w:rPr>
                <w:bCs/>
                <w:spacing w:val="-2"/>
                <w:lang w:val="sv-SE"/>
              </w:rPr>
            </w:pPr>
            <w:r>
              <w:t>7310620</w:t>
            </w:r>
          </w:p>
        </w:tc>
        <w:tc>
          <w:tcPr>
            <w:tcW w:w="2268" w:type="dxa"/>
            <w:vAlign w:val="center"/>
          </w:tcPr>
          <w:p w14:paraId="7601E155">
            <w:pPr>
              <w:widowControl w:val="0"/>
              <w:jc w:val="both"/>
              <w:rPr>
                <w:bCs/>
                <w:spacing w:val="-2"/>
                <w:lang w:val="sv-SE"/>
              </w:rPr>
            </w:pPr>
            <w:r>
              <w:t>D01, D09, D10, D11, D14, D15</w:t>
            </w:r>
          </w:p>
        </w:tc>
      </w:tr>
      <w:tr w14:paraId="7AD7AE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557" w:type="dxa"/>
            <w:vAlign w:val="center"/>
          </w:tcPr>
          <w:p w14:paraId="2EE04B72">
            <w:pPr>
              <w:widowControl w:val="0"/>
              <w:jc w:val="center"/>
              <w:rPr>
                <w:bCs/>
                <w:spacing w:val="-2"/>
                <w:lang w:val="sv-SE"/>
              </w:rPr>
            </w:pPr>
            <w:r>
              <w:t>6</w:t>
            </w:r>
          </w:p>
        </w:tc>
        <w:tc>
          <w:tcPr>
            <w:tcW w:w="990" w:type="dxa"/>
            <w:vAlign w:val="center"/>
          </w:tcPr>
          <w:p w14:paraId="6DBB29FB">
            <w:pPr>
              <w:widowControl w:val="0"/>
              <w:jc w:val="center"/>
              <w:rPr>
                <w:bCs/>
                <w:spacing w:val="-2"/>
                <w:lang w:val="sv-SE"/>
              </w:rPr>
            </w:pPr>
            <w:r>
              <w:t>QHX06</w:t>
            </w:r>
          </w:p>
        </w:tc>
        <w:tc>
          <w:tcPr>
            <w:tcW w:w="4260" w:type="dxa"/>
            <w:vAlign w:val="center"/>
          </w:tcPr>
          <w:p w14:paraId="40466CA8">
            <w:pPr>
              <w:widowControl w:val="0"/>
              <w:jc w:val="both"/>
              <w:rPr>
                <w:bCs/>
                <w:spacing w:val="-2"/>
                <w:lang w:val="sv-SE"/>
              </w:rPr>
            </w:pPr>
            <w:r>
              <w:t>Đông phương học</w:t>
            </w:r>
          </w:p>
        </w:tc>
        <w:tc>
          <w:tcPr>
            <w:tcW w:w="1559" w:type="dxa"/>
            <w:vAlign w:val="center"/>
          </w:tcPr>
          <w:p w14:paraId="68C34737">
            <w:pPr>
              <w:widowControl w:val="0"/>
              <w:jc w:val="center"/>
              <w:rPr>
                <w:bCs/>
                <w:spacing w:val="-2"/>
                <w:lang w:val="sv-SE"/>
              </w:rPr>
            </w:pPr>
            <w:r>
              <w:t>7310608</w:t>
            </w:r>
          </w:p>
        </w:tc>
        <w:tc>
          <w:tcPr>
            <w:tcW w:w="2268" w:type="dxa"/>
            <w:vAlign w:val="center"/>
          </w:tcPr>
          <w:p w14:paraId="268FEF2F">
            <w:pPr>
              <w:widowControl w:val="0"/>
              <w:jc w:val="both"/>
              <w:rPr>
                <w:bCs/>
                <w:spacing w:val="-2"/>
              </w:rPr>
            </w:pPr>
            <w:r>
              <w:t>D01, D09, D10, D11, D14, D15, D04</w:t>
            </w:r>
          </w:p>
        </w:tc>
      </w:tr>
      <w:tr w14:paraId="40A58D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557" w:type="dxa"/>
            <w:vAlign w:val="center"/>
          </w:tcPr>
          <w:p w14:paraId="3F52EDB7">
            <w:pPr>
              <w:widowControl w:val="0"/>
              <w:jc w:val="center"/>
              <w:rPr>
                <w:bCs/>
                <w:spacing w:val="-2"/>
                <w:lang w:val="sv-SE"/>
              </w:rPr>
            </w:pPr>
            <w:r>
              <w:t>7</w:t>
            </w:r>
          </w:p>
        </w:tc>
        <w:tc>
          <w:tcPr>
            <w:tcW w:w="990" w:type="dxa"/>
            <w:vAlign w:val="center"/>
          </w:tcPr>
          <w:p w14:paraId="6B766B4E">
            <w:pPr>
              <w:widowControl w:val="0"/>
              <w:jc w:val="center"/>
              <w:rPr>
                <w:bCs/>
                <w:spacing w:val="-2"/>
                <w:lang w:val="sv-SE"/>
              </w:rPr>
            </w:pPr>
            <w:r>
              <w:t>QHX07</w:t>
            </w:r>
          </w:p>
        </w:tc>
        <w:tc>
          <w:tcPr>
            <w:tcW w:w="4260" w:type="dxa"/>
            <w:vAlign w:val="center"/>
          </w:tcPr>
          <w:p w14:paraId="38FF89C5">
            <w:pPr>
              <w:widowControl w:val="0"/>
              <w:jc w:val="both"/>
              <w:rPr>
                <w:bCs/>
                <w:spacing w:val="-2"/>
                <w:lang w:val="sv-SE"/>
              </w:rPr>
            </w:pPr>
            <w:r>
              <w:t>Hán Nôm</w:t>
            </w:r>
          </w:p>
        </w:tc>
        <w:tc>
          <w:tcPr>
            <w:tcW w:w="1559" w:type="dxa"/>
            <w:vAlign w:val="center"/>
          </w:tcPr>
          <w:p w14:paraId="3E551CEA">
            <w:pPr>
              <w:widowControl w:val="0"/>
              <w:jc w:val="center"/>
              <w:rPr>
                <w:bCs/>
                <w:spacing w:val="-2"/>
                <w:lang w:val="sv-SE"/>
              </w:rPr>
            </w:pPr>
            <w:r>
              <w:t>7220104</w:t>
            </w:r>
          </w:p>
        </w:tc>
        <w:tc>
          <w:tcPr>
            <w:tcW w:w="2268" w:type="dxa"/>
            <w:vAlign w:val="center"/>
          </w:tcPr>
          <w:p w14:paraId="62430862">
            <w:pPr>
              <w:widowControl w:val="0"/>
              <w:jc w:val="both"/>
              <w:rPr>
                <w:bCs/>
                <w:spacing w:val="-2"/>
              </w:rPr>
            </w:pPr>
            <w:r>
              <w:t>D01, D09, D10, D11, D14, D15, D04, C00</w:t>
            </w:r>
          </w:p>
        </w:tc>
      </w:tr>
      <w:tr w14:paraId="342F85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557" w:type="dxa"/>
            <w:vAlign w:val="center"/>
          </w:tcPr>
          <w:p w14:paraId="2A30DD5B">
            <w:pPr>
              <w:widowControl w:val="0"/>
              <w:jc w:val="center"/>
              <w:rPr>
                <w:bCs/>
                <w:spacing w:val="-2"/>
                <w:lang w:val="sv-SE"/>
              </w:rPr>
            </w:pPr>
            <w:r>
              <w:t>8</w:t>
            </w:r>
          </w:p>
        </w:tc>
        <w:tc>
          <w:tcPr>
            <w:tcW w:w="990" w:type="dxa"/>
            <w:vAlign w:val="center"/>
          </w:tcPr>
          <w:p w14:paraId="2FA8BEB5">
            <w:pPr>
              <w:widowControl w:val="0"/>
              <w:jc w:val="center"/>
              <w:rPr>
                <w:bCs/>
                <w:spacing w:val="-2"/>
                <w:lang w:val="sv-SE"/>
              </w:rPr>
            </w:pPr>
            <w:r>
              <w:t>QHX08</w:t>
            </w:r>
          </w:p>
        </w:tc>
        <w:tc>
          <w:tcPr>
            <w:tcW w:w="4260" w:type="dxa"/>
            <w:vAlign w:val="center"/>
          </w:tcPr>
          <w:p w14:paraId="77A8E6A4">
            <w:pPr>
              <w:widowControl w:val="0"/>
              <w:jc w:val="both"/>
              <w:rPr>
                <w:bCs/>
                <w:spacing w:val="-2"/>
                <w:lang w:val="sv-SE"/>
              </w:rPr>
            </w:pPr>
            <w:r>
              <w:t>Hàn Quốc học</w:t>
            </w:r>
          </w:p>
        </w:tc>
        <w:tc>
          <w:tcPr>
            <w:tcW w:w="1559" w:type="dxa"/>
            <w:vAlign w:val="center"/>
          </w:tcPr>
          <w:p w14:paraId="25A506F5">
            <w:pPr>
              <w:widowControl w:val="0"/>
              <w:jc w:val="center"/>
              <w:rPr>
                <w:bCs/>
                <w:spacing w:val="-2"/>
                <w:lang w:val="sv-SE"/>
              </w:rPr>
            </w:pPr>
            <w:r>
              <w:t>7310614</w:t>
            </w:r>
          </w:p>
        </w:tc>
        <w:tc>
          <w:tcPr>
            <w:tcW w:w="2268" w:type="dxa"/>
            <w:vAlign w:val="center"/>
          </w:tcPr>
          <w:p w14:paraId="4708B5B4">
            <w:pPr>
              <w:widowControl w:val="0"/>
              <w:jc w:val="both"/>
              <w:rPr>
                <w:bCs/>
                <w:spacing w:val="-2"/>
                <w:lang w:val="sv-SE"/>
              </w:rPr>
            </w:pPr>
            <w:r>
              <w:t>D01, D09, D10, D11, D14, D15, DD2</w:t>
            </w:r>
          </w:p>
        </w:tc>
      </w:tr>
      <w:tr w14:paraId="1F1420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557" w:type="dxa"/>
            <w:vAlign w:val="center"/>
          </w:tcPr>
          <w:p w14:paraId="1E3165CF">
            <w:pPr>
              <w:widowControl w:val="0"/>
              <w:jc w:val="center"/>
              <w:rPr>
                <w:bCs/>
                <w:spacing w:val="-2"/>
                <w:lang w:val="sv-SE"/>
              </w:rPr>
            </w:pPr>
            <w:r>
              <w:t>9</w:t>
            </w:r>
          </w:p>
        </w:tc>
        <w:tc>
          <w:tcPr>
            <w:tcW w:w="990" w:type="dxa"/>
            <w:vAlign w:val="center"/>
          </w:tcPr>
          <w:p w14:paraId="681B7D14">
            <w:pPr>
              <w:widowControl w:val="0"/>
              <w:jc w:val="center"/>
              <w:rPr>
                <w:bCs/>
                <w:spacing w:val="-2"/>
                <w:lang w:val="sv-SE"/>
              </w:rPr>
            </w:pPr>
            <w:r>
              <w:t>QHX09</w:t>
            </w:r>
          </w:p>
        </w:tc>
        <w:tc>
          <w:tcPr>
            <w:tcW w:w="4260" w:type="dxa"/>
            <w:vAlign w:val="center"/>
          </w:tcPr>
          <w:p w14:paraId="019A6207">
            <w:pPr>
              <w:widowControl w:val="0"/>
              <w:jc w:val="both"/>
              <w:rPr>
                <w:bCs/>
                <w:spacing w:val="-2"/>
                <w:lang w:val="sv-SE"/>
              </w:rPr>
            </w:pPr>
            <w:r>
              <w:t>Khoa học quản lý</w:t>
            </w:r>
          </w:p>
        </w:tc>
        <w:tc>
          <w:tcPr>
            <w:tcW w:w="1559" w:type="dxa"/>
            <w:vAlign w:val="center"/>
          </w:tcPr>
          <w:p w14:paraId="1AAF6064">
            <w:pPr>
              <w:widowControl w:val="0"/>
              <w:jc w:val="center"/>
              <w:rPr>
                <w:bCs/>
                <w:spacing w:val="-2"/>
                <w:lang w:val="sv-SE"/>
              </w:rPr>
            </w:pPr>
            <w:r>
              <w:t>7340401</w:t>
            </w:r>
          </w:p>
        </w:tc>
        <w:tc>
          <w:tcPr>
            <w:tcW w:w="2268" w:type="dxa"/>
            <w:vAlign w:val="center"/>
          </w:tcPr>
          <w:p w14:paraId="5511987F">
            <w:pPr>
              <w:widowControl w:val="0"/>
              <w:jc w:val="both"/>
              <w:rPr>
                <w:bCs/>
                <w:spacing w:val="-2"/>
              </w:rPr>
            </w:pPr>
            <w:r>
              <w:t>D01, D09, D10, D11, D14, D15, A01</w:t>
            </w:r>
          </w:p>
        </w:tc>
      </w:tr>
      <w:tr w14:paraId="5099FC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557" w:type="dxa"/>
            <w:vAlign w:val="center"/>
          </w:tcPr>
          <w:p w14:paraId="621CC30B">
            <w:pPr>
              <w:widowControl w:val="0"/>
              <w:jc w:val="center"/>
              <w:rPr>
                <w:bCs/>
                <w:spacing w:val="-2"/>
                <w:lang w:val="sv-SE"/>
              </w:rPr>
            </w:pPr>
            <w:r>
              <w:t>10</w:t>
            </w:r>
          </w:p>
        </w:tc>
        <w:tc>
          <w:tcPr>
            <w:tcW w:w="990" w:type="dxa"/>
            <w:vAlign w:val="center"/>
          </w:tcPr>
          <w:p w14:paraId="0473606E">
            <w:pPr>
              <w:widowControl w:val="0"/>
              <w:jc w:val="center"/>
              <w:rPr>
                <w:bCs/>
                <w:spacing w:val="-2"/>
                <w:lang w:val="sv-SE"/>
              </w:rPr>
            </w:pPr>
            <w:r>
              <w:t>QHX10</w:t>
            </w:r>
          </w:p>
        </w:tc>
        <w:tc>
          <w:tcPr>
            <w:tcW w:w="4260" w:type="dxa"/>
            <w:vAlign w:val="center"/>
          </w:tcPr>
          <w:p w14:paraId="594710DC">
            <w:pPr>
              <w:widowControl w:val="0"/>
              <w:jc w:val="both"/>
              <w:rPr>
                <w:bCs/>
                <w:spacing w:val="-2"/>
                <w:lang w:val="sv-SE"/>
              </w:rPr>
            </w:pPr>
            <w:r>
              <w:t>Lịch sử</w:t>
            </w:r>
          </w:p>
        </w:tc>
        <w:tc>
          <w:tcPr>
            <w:tcW w:w="1559" w:type="dxa"/>
            <w:vAlign w:val="center"/>
          </w:tcPr>
          <w:p w14:paraId="165EAAE8">
            <w:pPr>
              <w:widowControl w:val="0"/>
              <w:jc w:val="center"/>
              <w:rPr>
                <w:bCs/>
                <w:spacing w:val="-2"/>
                <w:lang w:val="sv-SE"/>
              </w:rPr>
            </w:pPr>
            <w:r>
              <w:t>7229010</w:t>
            </w:r>
          </w:p>
        </w:tc>
        <w:tc>
          <w:tcPr>
            <w:tcW w:w="2268" w:type="dxa"/>
            <w:vAlign w:val="center"/>
          </w:tcPr>
          <w:p w14:paraId="48CF37BC">
            <w:pPr>
              <w:widowControl w:val="0"/>
              <w:jc w:val="both"/>
              <w:rPr>
                <w:bCs/>
                <w:spacing w:val="-2"/>
              </w:rPr>
            </w:pPr>
            <w:r>
              <w:t>D01, D09, D10, D11, D14, D15, C00</w:t>
            </w:r>
          </w:p>
        </w:tc>
      </w:tr>
      <w:tr w14:paraId="4FD4C7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557" w:type="dxa"/>
            <w:vAlign w:val="center"/>
          </w:tcPr>
          <w:p w14:paraId="3E7DF526">
            <w:pPr>
              <w:widowControl w:val="0"/>
              <w:jc w:val="center"/>
              <w:rPr>
                <w:bCs/>
                <w:spacing w:val="-2"/>
                <w:lang w:val="sv-SE"/>
              </w:rPr>
            </w:pPr>
            <w:r>
              <w:t>11</w:t>
            </w:r>
          </w:p>
        </w:tc>
        <w:tc>
          <w:tcPr>
            <w:tcW w:w="990" w:type="dxa"/>
            <w:vAlign w:val="center"/>
          </w:tcPr>
          <w:p w14:paraId="013276EB">
            <w:pPr>
              <w:widowControl w:val="0"/>
              <w:jc w:val="center"/>
              <w:rPr>
                <w:bCs/>
                <w:spacing w:val="-2"/>
                <w:lang w:val="sv-SE"/>
              </w:rPr>
            </w:pPr>
            <w:r>
              <w:t>QHX11</w:t>
            </w:r>
          </w:p>
        </w:tc>
        <w:tc>
          <w:tcPr>
            <w:tcW w:w="4260" w:type="dxa"/>
            <w:vAlign w:val="center"/>
          </w:tcPr>
          <w:p w14:paraId="0808CD1F">
            <w:pPr>
              <w:widowControl w:val="0"/>
              <w:jc w:val="both"/>
              <w:rPr>
                <w:bCs/>
                <w:spacing w:val="-2"/>
                <w:lang w:val="sv-SE"/>
              </w:rPr>
            </w:pPr>
            <w:r>
              <w:t>Lưu trữ học</w:t>
            </w:r>
          </w:p>
        </w:tc>
        <w:tc>
          <w:tcPr>
            <w:tcW w:w="1559" w:type="dxa"/>
            <w:vAlign w:val="center"/>
          </w:tcPr>
          <w:p w14:paraId="54B1D722">
            <w:pPr>
              <w:widowControl w:val="0"/>
              <w:jc w:val="center"/>
              <w:rPr>
                <w:bCs/>
                <w:spacing w:val="-2"/>
                <w:lang w:val="sv-SE"/>
              </w:rPr>
            </w:pPr>
            <w:r>
              <w:t>7320303</w:t>
            </w:r>
          </w:p>
        </w:tc>
        <w:tc>
          <w:tcPr>
            <w:tcW w:w="2268" w:type="dxa"/>
            <w:vAlign w:val="center"/>
          </w:tcPr>
          <w:p w14:paraId="45971386">
            <w:pPr>
              <w:widowControl w:val="0"/>
              <w:jc w:val="both"/>
              <w:rPr>
                <w:bCs/>
                <w:spacing w:val="-2"/>
              </w:rPr>
            </w:pPr>
            <w:r>
              <w:t>D01, D09, D10, D11, D14, D15, C00, A01</w:t>
            </w:r>
          </w:p>
        </w:tc>
      </w:tr>
      <w:tr w14:paraId="6C2794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557" w:type="dxa"/>
            <w:vAlign w:val="center"/>
          </w:tcPr>
          <w:p w14:paraId="313E15E2">
            <w:pPr>
              <w:widowControl w:val="0"/>
              <w:jc w:val="center"/>
            </w:pPr>
            <w:r>
              <w:t>12</w:t>
            </w:r>
          </w:p>
        </w:tc>
        <w:tc>
          <w:tcPr>
            <w:tcW w:w="990" w:type="dxa"/>
            <w:vAlign w:val="center"/>
          </w:tcPr>
          <w:p w14:paraId="35DA4E3A">
            <w:pPr>
              <w:widowControl w:val="0"/>
              <w:jc w:val="center"/>
            </w:pPr>
            <w:r>
              <w:t>QHX12</w:t>
            </w:r>
          </w:p>
        </w:tc>
        <w:tc>
          <w:tcPr>
            <w:tcW w:w="4260" w:type="dxa"/>
            <w:vAlign w:val="center"/>
          </w:tcPr>
          <w:p w14:paraId="12F7D9B8">
            <w:pPr>
              <w:widowControl w:val="0"/>
              <w:jc w:val="both"/>
            </w:pPr>
            <w:r>
              <w:t>Ngôn ngữ học</w:t>
            </w:r>
          </w:p>
        </w:tc>
        <w:tc>
          <w:tcPr>
            <w:tcW w:w="1559" w:type="dxa"/>
            <w:vAlign w:val="center"/>
          </w:tcPr>
          <w:p w14:paraId="496828BB">
            <w:pPr>
              <w:widowControl w:val="0"/>
              <w:jc w:val="center"/>
            </w:pPr>
            <w:r>
              <w:t>7229020</w:t>
            </w:r>
          </w:p>
        </w:tc>
        <w:tc>
          <w:tcPr>
            <w:tcW w:w="2268" w:type="dxa"/>
            <w:vAlign w:val="center"/>
          </w:tcPr>
          <w:p w14:paraId="3BEF7350">
            <w:pPr>
              <w:widowControl w:val="0"/>
              <w:jc w:val="both"/>
            </w:pPr>
            <w:r>
              <w:t>D01, D09, D10, D11, D14, D15, C00, A01</w:t>
            </w:r>
          </w:p>
        </w:tc>
      </w:tr>
      <w:tr w14:paraId="5551DF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557" w:type="dxa"/>
            <w:vAlign w:val="center"/>
          </w:tcPr>
          <w:p w14:paraId="30F6992C">
            <w:pPr>
              <w:widowControl w:val="0"/>
              <w:jc w:val="center"/>
              <w:rPr>
                <w:bCs/>
                <w:spacing w:val="-2"/>
                <w:lang w:val="sv-SE"/>
              </w:rPr>
            </w:pPr>
            <w:r>
              <w:t>13</w:t>
            </w:r>
          </w:p>
        </w:tc>
        <w:tc>
          <w:tcPr>
            <w:tcW w:w="990" w:type="dxa"/>
            <w:vAlign w:val="center"/>
          </w:tcPr>
          <w:p w14:paraId="7F5F09BE">
            <w:pPr>
              <w:widowControl w:val="0"/>
              <w:jc w:val="center"/>
              <w:rPr>
                <w:bCs/>
                <w:spacing w:val="-2"/>
                <w:lang w:val="sv-SE"/>
              </w:rPr>
            </w:pPr>
            <w:r>
              <w:t>QHX13</w:t>
            </w:r>
          </w:p>
        </w:tc>
        <w:tc>
          <w:tcPr>
            <w:tcW w:w="4260" w:type="dxa"/>
            <w:vAlign w:val="center"/>
          </w:tcPr>
          <w:p w14:paraId="7C05B947">
            <w:pPr>
              <w:widowControl w:val="0"/>
              <w:jc w:val="both"/>
              <w:rPr>
                <w:bCs/>
                <w:spacing w:val="-2"/>
                <w:lang w:val="sv-SE"/>
              </w:rPr>
            </w:pPr>
            <w:r>
              <w:t>Nhân học</w:t>
            </w:r>
          </w:p>
        </w:tc>
        <w:tc>
          <w:tcPr>
            <w:tcW w:w="1559" w:type="dxa"/>
            <w:vAlign w:val="center"/>
          </w:tcPr>
          <w:p w14:paraId="02A1D15B">
            <w:pPr>
              <w:widowControl w:val="0"/>
              <w:jc w:val="center"/>
              <w:rPr>
                <w:bCs/>
                <w:spacing w:val="-2"/>
                <w:lang w:val="sv-SE"/>
              </w:rPr>
            </w:pPr>
            <w:r>
              <w:t>7310302</w:t>
            </w:r>
          </w:p>
        </w:tc>
        <w:tc>
          <w:tcPr>
            <w:tcW w:w="2268" w:type="dxa"/>
            <w:vAlign w:val="center"/>
          </w:tcPr>
          <w:p w14:paraId="14E94D94">
            <w:pPr>
              <w:widowControl w:val="0"/>
              <w:jc w:val="both"/>
              <w:rPr>
                <w:bCs/>
                <w:spacing w:val="-2"/>
              </w:rPr>
            </w:pPr>
            <w:r>
              <w:t>D01, D09, D10, D11, D14, D15, C00</w:t>
            </w:r>
          </w:p>
        </w:tc>
      </w:tr>
      <w:tr w14:paraId="5F40BE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557" w:type="dxa"/>
            <w:vAlign w:val="center"/>
          </w:tcPr>
          <w:p w14:paraId="40E93CCB">
            <w:pPr>
              <w:widowControl w:val="0"/>
              <w:jc w:val="center"/>
              <w:rPr>
                <w:bCs/>
                <w:spacing w:val="-2"/>
                <w:lang w:val="sv-SE"/>
              </w:rPr>
            </w:pPr>
            <w:r>
              <w:t>14</w:t>
            </w:r>
          </w:p>
        </w:tc>
        <w:tc>
          <w:tcPr>
            <w:tcW w:w="990" w:type="dxa"/>
            <w:vAlign w:val="center"/>
          </w:tcPr>
          <w:p w14:paraId="4ECE08BE">
            <w:pPr>
              <w:widowControl w:val="0"/>
              <w:jc w:val="center"/>
              <w:rPr>
                <w:bCs/>
                <w:spacing w:val="-2"/>
                <w:lang w:val="sv-SE"/>
              </w:rPr>
            </w:pPr>
            <w:r>
              <w:t>QHX14</w:t>
            </w:r>
          </w:p>
        </w:tc>
        <w:tc>
          <w:tcPr>
            <w:tcW w:w="4260" w:type="dxa"/>
            <w:vAlign w:val="center"/>
          </w:tcPr>
          <w:p w14:paraId="5132486C">
            <w:pPr>
              <w:widowControl w:val="0"/>
              <w:jc w:val="both"/>
              <w:rPr>
                <w:bCs/>
                <w:spacing w:val="-2"/>
                <w:lang w:val="sv-SE"/>
              </w:rPr>
            </w:pPr>
            <w:r>
              <w:t>Nhật Bản học</w:t>
            </w:r>
          </w:p>
        </w:tc>
        <w:tc>
          <w:tcPr>
            <w:tcW w:w="1559" w:type="dxa"/>
            <w:vAlign w:val="center"/>
          </w:tcPr>
          <w:p w14:paraId="11114A8D">
            <w:pPr>
              <w:widowControl w:val="0"/>
              <w:jc w:val="center"/>
              <w:rPr>
                <w:bCs/>
                <w:spacing w:val="-2"/>
                <w:lang w:val="sv-SE"/>
              </w:rPr>
            </w:pPr>
            <w:r>
              <w:t>7310613</w:t>
            </w:r>
          </w:p>
        </w:tc>
        <w:tc>
          <w:tcPr>
            <w:tcW w:w="2268" w:type="dxa"/>
            <w:vAlign w:val="center"/>
          </w:tcPr>
          <w:p w14:paraId="5F65CB9A">
            <w:pPr>
              <w:widowControl w:val="0"/>
              <w:jc w:val="both"/>
              <w:rPr>
                <w:bCs/>
                <w:spacing w:val="-2"/>
              </w:rPr>
            </w:pPr>
            <w:r>
              <w:t>D01, D09, D10, D11, D14, D15, D06, A01</w:t>
            </w:r>
          </w:p>
        </w:tc>
      </w:tr>
      <w:tr w14:paraId="633EDC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557" w:type="dxa"/>
            <w:vAlign w:val="center"/>
          </w:tcPr>
          <w:p w14:paraId="51DD8DE9">
            <w:pPr>
              <w:widowControl w:val="0"/>
              <w:jc w:val="center"/>
              <w:rPr>
                <w:bCs/>
                <w:spacing w:val="-2"/>
                <w:lang w:val="sv-SE"/>
              </w:rPr>
            </w:pPr>
            <w:r>
              <w:t>15</w:t>
            </w:r>
          </w:p>
        </w:tc>
        <w:tc>
          <w:tcPr>
            <w:tcW w:w="990" w:type="dxa"/>
            <w:vAlign w:val="center"/>
          </w:tcPr>
          <w:p w14:paraId="3B9A0DAB">
            <w:pPr>
              <w:widowControl w:val="0"/>
              <w:jc w:val="center"/>
              <w:rPr>
                <w:bCs/>
                <w:spacing w:val="-2"/>
                <w:lang w:val="sv-SE"/>
              </w:rPr>
            </w:pPr>
            <w:r>
              <w:t>QHX15</w:t>
            </w:r>
          </w:p>
        </w:tc>
        <w:tc>
          <w:tcPr>
            <w:tcW w:w="4260" w:type="dxa"/>
            <w:vAlign w:val="center"/>
          </w:tcPr>
          <w:p w14:paraId="200B33C9">
            <w:pPr>
              <w:widowControl w:val="0"/>
              <w:jc w:val="both"/>
              <w:rPr>
                <w:bCs/>
                <w:spacing w:val="-2"/>
                <w:lang w:val="sv-SE"/>
              </w:rPr>
            </w:pPr>
            <w:r>
              <w:t>Quan hệ công chúng</w:t>
            </w:r>
          </w:p>
        </w:tc>
        <w:tc>
          <w:tcPr>
            <w:tcW w:w="1559" w:type="dxa"/>
            <w:vAlign w:val="center"/>
          </w:tcPr>
          <w:p w14:paraId="68CE779D">
            <w:pPr>
              <w:widowControl w:val="0"/>
              <w:jc w:val="center"/>
              <w:rPr>
                <w:bCs/>
                <w:spacing w:val="-2"/>
                <w:lang w:val="sv-SE"/>
              </w:rPr>
            </w:pPr>
            <w:r>
              <w:t>7320108</w:t>
            </w:r>
          </w:p>
        </w:tc>
        <w:tc>
          <w:tcPr>
            <w:tcW w:w="2268" w:type="dxa"/>
            <w:vAlign w:val="center"/>
          </w:tcPr>
          <w:p w14:paraId="53CFBAD2">
            <w:pPr>
              <w:widowControl w:val="0"/>
              <w:jc w:val="both"/>
              <w:rPr>
                <w:bCs/>
                <w:spacing w:val="-2"/>
                <w:lang w:val="sv-SE"/>
              </w:rPr>
            </w:pPr>
            <w:r>
              <w:t>D01, D09, D10, D11, D14, D15, A01</w:t>
            </w:r>
          </w:p>
        </w:tc>
      </w:tr>
      <w:tr w14:paraId="24EECA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557" w:type="dxa"/>
            <w:vAlign w:val="center"/>
          </w:tcPr>
          <w:p w14:paraId="7DA32497">
            <w:pPr>
              <w:widowControl w:val="0"/>
              <w:jc w:val="center"/>
              <w:rPr>
                <w:bCs/>
                <w:spacing w:val="-2"/>
                <w:lang w:val="sv-SE"/>
              </w:rPr>
            </w:pPr>
            <w:r>
              <w:t>16</w:t>
            </w:r>
          </w:p>
        </w:tc>
        <w:tc>
          <w:tcPr>
            <w:tcW w:w="990" w:type="dxa"/>
            <w:vAlign w:val="center"/>
          </w:tcPr>
          <w:p w14:paraId="76BFAAB7">
            <w:pPr>
              <w:widowControl w:val="0"/>
              <w:jc w:val="center"/>
              <w:rPr>
                <w:bCs/>
                <w:spacing w:val="-2"/>
                <w:lang w:val="sv-SE"/>
              </w:rPr>
            </w:pPr>
            <w:r>
              <w:t>QHX16</w:t>
            </w:r>
          </w:p>
        </w:tc>
        <w:tc>
          <w:tcPr>
            <w:tcW w:w="4260" w:type="dxa"/>
            <w:vAlign w:val="center"/>
          </w:tcPr>
          <w:p w14:paraId="3205240B">
            <w:pPr>
              <w:widowControl w:val="0"/>
              <w:jc w:val="both"/>
              <w:rPr>
                <w:bCs/>
                <w:spacing w:val="-2"/>
                <w:lang w:val="sv-SE"/>
              </w:rPr>
            </w:pPr>
            <w:r>
              <w:t>Quản lý thông tin</w:t>
            </w:r>
          </w:p>
        </w:tc>
        <w:tc>
          <w:tcPr>
            <w:tcW w:w="1559" w:type="dxa"/>
            <w:vAlign w:val="center"/>
          </w:tcPr>
          <w:p w14:paraId="0A4493B0">
            <w:pPr>
              <w:widowControl w:val="0"/>
              <w:jc w:val="center"/>
              <w:rPr>
                <w:bCs/>
                <w:spacing w:val="-2"/>
                <w:lang w:val="sv-SE"/>
              </w:rPr>
            </w:pPr>
            <w:r>
              <w:t>7320205</w:t>
            </w:r>
          </w:p>
        </w:tc>
        <w:tc>
          <w:tcPr>
            <w:tcW w:w="2268" w:type="dxa"/>
            <w:vAlign w:val="center"/>
          </w:tcPr>
          <w:p w14:paraId="03E28AAD">
            <w:pPr>
              <w:widowControl w:val="0"/>
              <w:jc w:val="both"/>
              <w:rPr>
                <w:bCs/>
                <w:spacing w:val="-2"/>
              </w:rPr>
            </w:pPr>
            <w:r>
              <w:t>D01, D09, D10, D11, D14, D15, A01</w:t>
            </w:r>
          </w:p>
        </w:tc>
      </w:tr>
      <w:tr w14:paraId="65562A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557" w:type="dxa"/>
            <w:vAlign w:val="center"/>
          </w:tcPr>
          <w:p w14:paraId="77CCAE5F">
            <w:pPr>
              <w:widowControl w:val="0"/>
              <w:jc w:val="center"/>
              <w:rPr>
                <w:bCs/>
                <w:spacing w:val="-2"/>
                <w:lang w:val="sv-SE"/>
              </w:rPr>
            </w:pPr>
            <w:r>
              <w:t>17</w:t>
            </w:r>
          </w:p>
        </w:tc>
        <w:tc>
          <w:tcPr>
            <w:tcW w:w="990" w:type="dxa"/>
            <w:vAlign w:val="center"/>
          </w:tcPr>
          <w:p w14:paraId="024A6BAD">
            <w:pPr>
              <w:widowControl w:val="0"/>
              <w:jc w:val="center"/>
              <w:rPr>
                <w:bCs/>
                <w:spacing w:val="-2"/>
                <w:lang w:val="sv-SE"/>
              </w:rPr>
            </w:pPr>
            <w:r>
              <w:t>QHX17</w:t>
            </w:r>
          </w:p>
        </w:tc>
        <w:tc>
          <w:tcPr>
            <w:tcW w:w="4260" w:type="dxa"/>
            <w:vAlign w:val="center"/>
          </w:tcPr>
          <w:p w14:paraId="7C117461">
            <w:pPr>
              <w:widowControl w:val="0"/>
              <w:jc w:val="both"/>
              <w:rPr>
                <w:bCs/>
                <w:spacing w:val="-2"/>
                <w:lang w:val="sv-SE"/>
              </w:rPr>
            </w:pPr>
            <w:r>
              <w:rPr>
                <w:lang w:val="sv-SE"/>
              </w:rPr>
              <w:t>Quản trị dịch vụ du lịch và lữ hành</w:t>
            </w:r>
          </w:p>
        </w:tc>
        <w:tc>
          <w:tcPr>
            <w:tcW w:w="1559" w:type="dxa"/>
            <w:vAlign w:val="center"/>
          </w:tcPr>
          <w:p w14:paraId="44AAB7B5">
            <w:pPr>
              <w:widowControl w:val="0"/>
              <w:jc w:val="center"/>
              <w:rPr>
                <w:bCs/>
                <w:spacing w:val="-2"/>
                <w:lang w:val="sv-SE"/>
              </w:rPr>
            </w:pPr>
            <w:r>
              <w:t>7810103</w:t>
            </w:r>
          </w:p>
        </w:tc>
        <w:tc>
          <w:tcPr>
            <w:tcW w:w="2268" w:type="dxa"/>
            <w:vAlign w:val="center"/>
          </w:tcPr>
          <w:p w14:paraId="64567F15">
            <w:pPr>
              <w:widowControl w:val="0"/>
              <w:jc w:val="both"/>
              <w:rPr>
                <w:bCs/>
                <w:spacing w:val="-2"/>
              </w:rPr>
            </w:pPr>
            <w:r>
              <w:t>D01, D09, D10, D11, D14, D15</w:t>
            </w:r>
          </w:p>
        </w:tc>
      </w:tr>
      <w:tr w14:paraId="739537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557" w:type="dxa"/>
            <w:vAlign w:val="center"/>
          </w:tcPr>
          <w:p w14:paraId="35B438E9">
            <w:pPr>
              <w:widowControl w:val="0"/>
              <w:jc w:val="center"/>
              <w:rPr>
                <w:bCs/>
                <w:spacing w:val="-2"/>
                <w:lang w:val="sv-SE"/>
              </w:rPr>
            </w:pPr>
            <w:r>
              <w:t>18</w:t>
            </w:r>
          </w:p>
        </w:tc>
        <w:tc>
          <w:tcPr>
            <w:tcW w:w="990" w:type="dxa"/>
            <w:vAlign w:val="center"/>
          </w:tcPr>
          <w:p w14:paraId="5DF81EF4">
            <w:pPr>
              <w:widowControl w:val="0"/>
              <w:jc w:val="center"/>
              <w:rPr>
                <w:bCs/>
                <w:spacing w:val="-2"/>
                <w:lang w:val="sv-SE"/>
              </w:rPr>
            </w:pPr>
            <w:r>
              <w:t>QHX18</w:t>
            </w:r>
          </w:p>
        </w:tc>
        <w:tc>
          <w:tcPr>
            <w:tcW w:w="4260" w:type="dxa"/>
            <w:vAlign w:val="center"/>
          </w:tcPr>
          <w:p w14:paraId="12C86E74">
            <w:pPr>
              <w:widowControl w:val="0"/>
              <w:jc w:val="both"/>
              <w:rPr>
                <w:bCs/>
                <w:spacing w:val="-2"/>
                <w:lang w:val="sv-SE"/>
              </w:rPr>
            </w:pPr>
            <w:r>
              <w:t>Quản trị khách sạn</w:t>
            </w:r>
          </w:p>
        </w:tc>
        <w:tc>
          <w:tcPr>
            <w:tcW w:w="1559" w:type="dxa"/>
            <w:vAlign w:val="center"/>
          </w:tcPr>
          <w:p w14:paraId="2E421CA0">
            <w:pPr>
              <w:widowControl w:val="0"/>
              <w:jc w:val="center"/>
              <w:rPr>
                <w:bCs/>
                <w:spacing w:val="-2"/>
                <w:lang w:val="sv-SE"/>
              </w:rPr>
            </w:pPr>
            <w:r>
              <w:t>7810201</w:t>
            </w:r>
          </w:p>
        </w:tc>
        <w:tc>
          <w:tcPr>
            <w:tcW w:w="2268" w:type="dxa"/>
            <w:vAlign w:val="center"/>
          </w:tcPr>
          <w:p w14:paraId="395100B7">
            <w:pPr>
              <w:widowControl w:val="0"/>
              <w:jc w:val="both"/>
              <w:rPr>
                <w:bCs/>
                <w:spacing w:val="-2"/>
              </w:rPr>
            </w:pPr>
            <w:r>
              <w:t>D01, D09, D10, D11, D14, D15</w:t>
            </w:r>
          </w:p>
        </w:tc>
      </w:tr>
      <w:tr w14:paraId="0C4FFE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557" w:type="dxa"/>
            <w:vAlign w:val="center"/>
          </w:tcPr>
          <w:p w14:paraId="3E7003B7">
            <w:pPr>
              <w:widowControl w:val="0"/>
              <w:jc w:val="center"/>
              <w:rPr>
                <w:bCs/>
                <w:spacing w:val="-2"/>
                <w:lang w:val="sv-SE"/>
              </w:rPr>
            </w:pPr>
            <w:r>
              <w:t>19</w:t>
            </w:r>
          </w:p>
        </w:tc>
        <w:tc>
          <w:tcPr>
            <w:tcW w:w="990" w:type="dxa"/>
            <w:vAlign w:val="center"/>
          </w:tcPr>
          <w:p w14:paraId="6A4B5586">
            <w:pPr>
              <w:widowControl w:val="0"/>
              <w:jc w:val="center"/>
              <w:rPr>
                <w:bCs/>
                <w:spacing w:val="-2"/>
                <w:lang w:val="sv-SE"/>
              </w:rPr>
            </w:pPr>
            <w:r>
              <w:t>QHX19</w:t>
            </w:r>
          </w:p>
        </w:tc>
        <w:tc>
          <w:tcPr>
            <w:tcW w:w="4260" w:type="dxa"/>
            <w:vAlign w:val="center"/>
          </w:tcPr>
          <w:p w14:paraId="671CF1E9">
            <w:pPr>
              <w:widowControl w:val="0"/>
              <w:jc w:val="both"/>
              <w:rPr>
                <w:bCs/>
                <w:spacing w:val="-2"/>
                <w:lang w:val="sv-SE"/>
              </w:rPr>
            </w:pPr>
            <w:r>
              <w:t>Quản trị văn phòng</w:t>
            </w:r>
          </w:p>
        </w:tc>
        <w:tc>
          <w:tcPr>
            <w:tcW w:w="1559" w:type="dxa"/>
            <w:vAlign w:val="center"/>
          </w:tcPr>
          <w:p w14:paraId="5C7957A0">
            <w:pPr>
              <w:widowControl w:val="0"/>
              <w:jc w:val="center"/>
              <w:rPr>
                <w:bCs/>
                <w:spacing w:val="-2"/>
                <w:lang w:val="sv-SE"/>
              </w:rPr>
            </w:pPr>
            <w:r>
              <w:t>7340406</w:t>
            </w:r>
          </w:p>
        </w:tc>
        <w:tc>
          <w:tcPr>
            <w:tcW w:w="2268" w:type="dxa"/>
            <w:vAlign w:val="center"/>
          </w:tcPr>
          <w:p w14:paraId="3623891D">
            <w:pPr>
              <w:widowControl w:val="0"/>
              <w:jc w:val="both"/>
              <w:rPr>
                <w:bCs/>
                <w:spacing w:val="-2"/>
              </w:rPr>
            </w:pPr>
            <w:r>
              <w:t>D01, D09, D10, D11, D14, D15, A01</w:t>
            </w:r>
          </w:p>
        </w:tc>
      </w:tr>
      <w:tr w14:paraId="1C418F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557" w:type="dxa"/>
            <w:vAlign w:val="center"/>
          </w:tcPr>
          <w:p w14:paraId="73DA63A5">
            <w:pPr>
              <w:widowControl w:val="0"/>
              <w:jc w:val="center"/>
              <w:rPr>
                <w:bCs/>
                <w:spacing w:val="-2"/>
                <w:lang w:val="sv-SE"/>
              </w:rPr>
            </w:pPr>
            <w:r>
              <w:t>20</w:t>
            </w:r>
          </w:p>
        </w:tc>
        <w:tc>
          <w:tcPr>
            <w:tcW w:w="990" w:type="dxa"/>
            <w:vAlign w:val="center"/>
          </w:tcPr>
          <w:p w14:paraId="1C2DB531">
            <w:pPr>
              <w:widowControl w:val="0"/>
              <w:jc w:val="center"/>
              <w:rPr>
                <w:bCs/>
                <w:spacing w:val="-2"/>
                <w:lang w:val="sv-SE"/>
              </w:rPr>
            </w:pPr>
            <w:r>
              <w:t>QHX20</w:t>
            </w:r>
          </w:p>
        </w:tc>
        <w:tc>
          <w:tcPr>
            <w:tcW w:w="4260" w:type="dxa"/>
            <w:vAlign w:val="center"/>
          </w:tcPr>
          <w:p w14:paraId="208CE335">
            <w:pPr>
              <w:widowControl w:val="0"/>
              <w:jc w:val="both"/>
              <w:rPr>
                <w:bCs/>
                <w:spacing w:val="-2"/>
                <w:lang w:val="sv-SE"/>
              </w:rPr>
            </w:pPr>
            <w:r>
              <w:t>Quốc tế học</w:t>
            </w:r>
          </w:p>
        </w:tc>
        <w:tc>
          <w:tcPr>
            <w:tcW w:w="1559" w:type="dxa"/>
            <w:vAlign w:val="center"/>
          </w:tcPr>
          <w:p w14:paraId="57F529E4">
            <w:pPr>
              <w:widowControl w:val="0"/>
              <w:jc w:val="center"/>
              <w:rPr>
                <w:bCs/>
                <w:spacing w:val="-2"/>
                <w:lang w:val="sv-SE"/>
              </w:rPr>
            </w:pPr>
            <w:r>
              <w:t>7310601</w:t>
            </w:r>
          </w:p>
        </w:tc>
        <w:tc>
          <w:tcPr>
            <w:tcW w:w="2268" w:type="dxa"/>
            <w:vAlign w:val="center"/>
          </w:tcPr>
          <w:p w14:paraId="7354EE29">
            <w:pPr>
              <w:widowControl w:val="0"/>
              <w:jc w:val="both"/>
              <w:rPr>
                <w:bCs/>
                <w:spacing w:val="-2"/>
              </w:rPr>
            </w:pPr>
            <w:r>
              <w:t>D01, D09, D10, D11, D14, D15, A01</w:t>
            </w:r>
          </w:p>
        </w:tc>
      </w:tr>
      <w:tr w14:paraId="64FC2A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557" w:type="dxa"/>
            <w:vAlign w:val="center"/>
          </w:tcPr>
          <w:p w14:paraId="1A1914BA">
            <w:pPr>
              <w:widowControl w:val="0"/>
              <w:jc w:val="center"/>
              <w:rPr>
                <w:bCs/>
                <w:spacing w:val="-2"/>
                <w:lang w:val="sv-SE"/>
              </w:rPr>
            </w:pPr>
            <w:r>
              <w:t>21</w:t>
            </w:r>
          </w:p>
        </w:tc>
        <w:tc>
          <w:tcPr>
            <w:tcW w:w="990" w:type="dxa"/>
            <w:vAlign w:val="center"/>
          </w:tcPr>
          <w:p w14:paraId="4F3CEFD9">
            <w:pPr>
              <w:widowControl w:val="0"/>
              <w:jc w:val="center"/>
              <w:rPr>
                <w:bCs/>
                <w:spacing w:val="-2"/>
                <w:lang w:val="sv-SE"/>
              </w:rPr>
            </w:pPr>
            <w:r>
              <w:t>QHX21</w:t>
            </w:r>
          </w:p>
        </w:tc>
        <w:tc>
          <w:tcPr>
            <w:tcW w:w="4260" w:type="dxa"/>
            <w:vAlign w:val="center"/>
          </w:tcPr>
          <w:p w14:paraId="6FCA2E39">
            <w:pPr>
              <w:widowControl w:val="0"/>
              <w:jc w:val="both"/>
              <w:rPr>
                <w:bCs/>
                <w:spacing w:val="-2"/>
                <w:lang w:val="sv-SE"/>
              </w:rPr>
            </w:pPr>
            <w:r>
              <w:t>Tâm lý học</w:t>
            </w:r>
          </w:p>
        </w:tc>
        <w:tc>
          <w:tcPr>
            <w:tcW w:w="1559" w:type="dxa"/>
            <w:vAlign w:val="center"/>
          </w:tcPr>
          <w:p w14:paraId="3A5C2B1B">
            <w:pPr>
              <w:widowControl w:val="0"/>
              <w:jc w:val="center"/>
              <w:rPr>
                <w:bCs/>
                <w:spacing w:val="-2"/>
                <w:lang w:val="sv-SE"/>
              </w:rPr>
            </w:pPr>
            <w:r>
              <w:t>7310401</w:t>
            </w:r>
          </w:p>
        </w:tc>
        <w:tc>
          <w:tcPr>
            <w:tcW w:w="2268" w:type="dxa"/>
            <w:vAlign w:val="center"/>
          </w:tcPr>
          <w:p w14:paraId="7CEE81F2">
            <w:pPr>
              <w:widowControl w:val="0"/>
              <w:jc w:val="both"/>
              <w:rPr>
                <w:bCs/>
                <w:spacing w:val="-2"/>
              </w:rPr>
            </w:pPr>
            <w:r>
              <w:t>D01, D09, D10, D11, D14, D15</w:t>
            </w:r>
          </w:p>
        </w:tc>
      </w:tr>
      <w:tr w14:paraId="20087D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557" w:type="dxa"/>
            <w:vAlign w:val="center"/>
          </w:tcPr>
          <w:p w14:paraId="38FC5D4C">
            <w:pPr>
              <w:widowControl w:val="0"/>
              <w:jc w:val="center"/>
              <w:rPr>
                <w:bCs/>
                <w:spacing w:val="-2"/>
                <w:lang w:val="sv-SE"/>
              </w:rPr>
            </w:pPr>
            <w:r>
              <w:t>22</w:t>
            </w:r>
          </w:p>
        </w:tc>
        <w:tc>
          <w:tcPr>
            <w:tcW w:w="990" w:type="dxa"/>
            <w:vAlign w:val="center"/>
          </w:tcPr>
          <w:p w14:paraId="4493FB49">
            <w:pPr>
              <w:widowControl w:val="0"/>
              <w:jc w:val="center"/>
              <w:rPr>
                <w:bCs/>
                <w:spacing w:val="-2"/>
                <w:lang w:val="sv-SE"/>
              </w:rPr>
            </w:pPr>
            <w:r>
              <w:t>QHX22</w:t>
            </w:r>
          </w:p>
        </w:tc>
        <w:tc>
          <w:tcPr>
            <w:tcW w:w="4260" w:type="dxa"/>
            <w:vAlign w:val="center"/>
          </w:tcPr>
          <w:p w14:paraId="7C1BEEB7">
            <w:pPr>
              <w:widowControl w:val="0"/>
              <w:jc w:val="both"/>
              <w:rPr>
                <w:bCs/>
                <w:spacing w:val="-2"/>
                <w:lang w:val="sv-SE"/>
              </w:rPr>
            </w:pPr>
            <w:r>
              <w:t>Thông tin - Thư viện</w:t>
            </w:r>
          </w:p>
        </w:tc>
        <w:tc>
          <w:tcPr>
            <w:tcW w:w="1559" w:type="dxa"/>
            <w:vAlign w:val="center"/>
          </w:tcPr>
          <w:p w14:paraId="56A1E275">
            <w:pPr>
              <w:widowControl w:val="0"/>
              <w:jc w:val="center"/>
              <w:rPr>
                <w:bCs/>
                <w:spacing w:val="-2"/>
                <w:lang w:val="sv-SE"/>
              </w:rPr>
            </w:pPr>
            <w:r>
              <w:t>7320201</w:t>
            </w:r>
          </w:p>
        </w:tc>
        <w:tc>
          <w:tcPr>
            <w:tcW w:w="2268" w:type="dxa"/>
            <w:vAlign w:val="center"/>
          </w:tcPr>
          <w:p w14:paraId="1B7985A3">
            <w:pPr>
              <w:widowControl w:val="0"/>
              <w:jc w:val="both"/>
              <w:rPr>
                <w:bCs/>
                <w:spacing w:val="-2"/>
              </w:rPr>
            </w:pPr>
            <w:r>
              <w:t>D01, D09, D10, D11, D14, D15, C00, A01</w:t>
            </w:r>
          </w:p>
        </w:tc>
      </w:tr>
      <w:tr w14:paraId="7C8068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557" w:type="dxa"/>
            <w:vAlign w:val="center"/>
          </w:tcPr>
          <w:p w14:paraId="00C7706A">
            <w:pPr>
              <w:widowControl w:val="0"/>
              <w:jc w:val="center"/>
              <w:rPr>
                <w:bCs/>
                <w:spacing w:val="-2"/>
                <w:lang w:val="sv-SE"/>
              </w:rPr>
            </w:pPr>
            <w:r>
              <w:t>23</w:t>
            </w:r>
          </w:p>
        </w:tc>
        <w:tc>
          <w:tcPr>
            <w:tcW w:w="990" w:type="dxa"/>
            <w:vAlign w:val="center"/>
          </w:tcPr>
          <w:p w14:paraId="7E304275">
            <w:pPr>
              <w:widowControl w:val="0"/>
              <w:jc w:val="center"/>
              <w:rPr>
                <w:bCs/>
                <w:spacing w:val="-2"/>
                <w:lang w:val="sv-SE"/>
              </w:rPr>
            </w:pPr>
            <w:r>
              <w:t>QHX23</w:t>
            </w:r>
          </w:p>
        </w:tc>
        <w:tc>
          <w:tcPr>
            <w:tcW w:w="4260" w:type="dxa"/>
            <w:vAlign w:val="center"/>
          </w:tcPr>
          <w:p w14:paraId="1C728C4D">
            <w:pPr>
              <w:widowControl w:val="0"/>
              <w:rPr>
                <w:bCs/>
                <w:spacing w:val="-2"/>
                <w:lang w:val="sv-SE"/>
              </w:rPr>
            </w:pPr>
            <w:r>
              <w:t>Tôn giáo học</w:t>
            </w:r>
          </w:p>
        </w:tc>
        <w:tc>
          <w:tcPr>
            <w:tcW w:w="1559" w:type="dxa"/>
            <w:vAlign w:val="center"/>
          </w:tcPr>
          <w:p w14:paraId="717D267C">
            <w:pPr>
              <w:widowControl w:val="0"/>
              <w:jc w:val="center"/>
              <w:rPr>
                <w:bCs/>
                <w:spacing w:val="-2"/>
                <w:lang w:val="sv-SE"/>
              </w:rPr>
            </w:pPr>
            <w:r>
              <w:t>7229009</w:t>
            </w:r>
          </w:p>
        </w:tc>
        <w:tc>
          <w:tcPr>
            <w:tcW w:w="2268" w:type="dxa"/>
            <w:vAlign w:val="center"/>
          </w:tcPr>
          <w:p w14:paraId="693A4BF2">
            <w:pPr>
              <w:widowControl w:val="0"/>
              <w:jc w:val="both"/>
              <w:rPr>
                <w:bCs/>
                <w:spacing w:val="-2"/>
              </w:rPr>
            </w:pPr>
            <w:r>
              <w:t>D01, D09, D10, D11, D14, D15, C00</w:t>
            </w:r>
          </w:p>
        </w:tc>
      </w:tr>
      <w:tr w14:paraId="3D91B8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557" w:type="dxa"/>
            <w:vAlign w:val="center"/>
          </w:tcPr>
          <w:p w14:paraId="65281620">
            <w:pPr>
              <w:widowControl w:val="0"/>
              <w:jc w:val="center"/>
              <w:rPr>
                <w:bCs/>
                <w:spacing w:val="-2"/>
                <w:lang w:val="sv-SE"/>
              </w:rPr>
            </w:pPr>
            <w:r>
              <w:t>24</w:t>
            </w:r>
          </w:p>
        </w:tc>
        <w:tc>
          <w:tcPr>
            <w:tcW w:w="990" w:type="dxa"/>
            <w:vAlign w:val="center"/>
          </w:tcPr>
          <w:p w14:paraId="4DE5BCF0">
            <w:pPr>
              <w:widowControl w:val="0"/>
              <w:jc w:val="center"/>
              <w:rPr>
                <w:bCs/>
                <w:spacing w:val="-2"/>
                <w:lang w:val="sv-SE"/>
              </w:rPr>
            </w:pPr>
            <w:r>
              <w:t>QHX24</w:t>
            </w:r>
          </w:p>
        </w:tc>
        <w:tc>
          <w:tcPr>
            <w:tcW w:w="4260" w:type="dxa"/>
            <w:vAlign w:val="center"/>
          </w:tcPr>
          <w:p w14:paraId="018E31F0">
            <w:pPr>
              <w:widowControl w:val="0"/>
              <w:jc w:val="both"/>
              <w:rPr>
                <w:bCs/>
                <w:spacing w:val="-2"/>
                <w:lang w:val="sv-SE"/>
              </w:rPr>
            </w:pPr>
            <w:r>
              <w:t>Triết học</w:t>
            </w:r>
          </w:p>
        </w:tc>
        <w:tc>
          <w:tcPr>
            <w:tcW w:w="1559" w:type="dxa"/>
            <w:vAlign w:val="center"/>
          </w:tcPr>
          <w:p w14:paraId="471E6322">
            <w:pPr>
              <w:widowControl w:val="0"/>
              <w:jc w:val="center"/>
              <w:rPr>
                <w:bCs/>
                <w:spacing w:val="-2"/>
                <w:lang w:val="sv-SE"/>
              </w:rPr>
            </w:pPr>
            <w:r>
              <w:t>7229001</w:t>
            </w:r>
          </w:p>
        </w:tc>
        <w:tc>
          <w:tcPr>
            <w:tcW w:w="2268" w:type="dxa"/>
            <w:shd w:val="clear" w:color="auto" w:fill="auto"/>
            <w:vAlign w:val="center"/>
          </w:tcPr>
          <w:p w14:paraId="73CDE9DD">
            <w:pPr>
              <w:widowControl w:val="0"/>
              <w:jc w:val="both"/>
              <w:rPr>
                <w:bCs/>
                <w:spacing w:val="-2"/>
              </w:rPr>
            </w:pPr>
            <w:r>
              <w:t>D01, D09, D10, D11, D14, D15, C00</w:t>
            </w:r>
          </w:p>
        </w:tc>
      </w:tr>
      <w:tr w14:paraId="7784C3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557" w:type="dxa"/>
            <w:vAlign w:val="center"/>
          </w:tcPr>
          <w:p w14:paraId="1A6A5694">
            <w:pPr>
              <w:widowControl w:val="0"/>
              <w:jc w:val="center"/>
              <w:rPr>
                <w:bCs/>
                <w:spacing w:val="-2"/>
                <w:lang w:val="sv-SE"/>
              </w:rPr>
            </w:pPr>
            <w:r>
              <w:t>25</w:t>
            </w:r>
          </w:p>
        </w:tc>
        <w:tc>
          <w:tcPr>
            <w:tcW w:w="990" w:type="dxa"/>
            <w:vAlign w:val="center"/>
          </w:tcPr>
          <w:p w14:paraId="7C882CA6">
            <w:pPr>
              <w:widowControl w:val="0"/>
              <w:jc w:val="center"/>
              <w:rPr>
                <w:bCs/>
                <w:spacing w:val="-2"/>
                <w:lang w:val="sv-SE"/>
              </w:rPr>
            </w:pPr>
            <w:r>
              <w:t>QHX25</w:t>
            </w:r>
          </w:p>
        </w:tc>
        <w:tc>
          <w:tcPr>
            <w:tcW w:w="4260" w:type="dxa"/>
            <w:vAlign w:val="center"/>
          </w:tcPr>
          <w:p w14:paraId="0F25E80D">
            <w:pPr>
              <w:widowControl w:val="0"/>
              <w:jc w:val="both"/>
              <w:rPr>
                <w:bCs/>
                <w:spacing w:val="-2"/>
                <w:lang w:val="sv-SE"/>
              </w:rPr>
            </w:pPr>
            <w:r>
              <w:t>Văn hóa học</w:t>
            </w:r>
          </w:p>
        </w:tc>
        <w:tc>
          <w:tcPr>
            <w:tcW w:w="1559" w:type="dxa"/>
            <w:vAlign w:val="center"/>
          </w:tcPr>
          <w:p w14:paraId="3C43E50F">
            <w:pPr>
              <w:widowControl w:val="0"/>
              <w:jc w:val="center"/>
              <w:rPr>
                <w:bCs/>
                <w:spacing w:val="-2"/>
                <w:lang w:val="sv-SE"/>
              </w:rPr>
            </w:pPr>
            <w:r>
              <w:t>7229040</w:t>
            </w:r>
          </w:p>
        </w:tc>
        <w:tc>
          <w:tcPr>
            <w:tcW w:w="2268" w:type="dxa"/>
            <w:shd w:val="clear" w:color="auto" w:fill="auto"/>
            <w:vAlign w:val="center"/>
          </w:tcPr>
          <w:p w14:paraId="13B73BFB">
            <w:pPr>
              <w:widowControl w:val="0"/>
              <w:jc w:val="both"/>
              <w:rPr>
                <w:bCs/>
                <w:spacing w:val="-2"/>
              </w:rPr>
            </w:pPr>
            <w:r>
              <w:t>D01, D09, D10, D11, D14, D15, C00</w:t>
            </w:r>
          </w:p>
        </w:tc>
      </w:tr>
      <w:tr w14:paraId="1375C5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557" w:type="dxa"/>
            <w:vAlign w:val="center"/>
          </w:tcPr>
          <w:p w14:paraId="3B4381DC">
            <w:pPr>
              <w:widowControl w:val="0"/>
              <w:jc w:val="center"/>
              <w:rPr>
                <w:bCs/>
                <w:spacing w:val="-2"/>
                <w:lang w:val="sv-SE"/>
              </w:rPr>
            </w:pPr>
            <w:r>
              <w:t>26</w:t>
            </w:r>
          </w:p>
        </w:tc>
        <w:tc>
          <w:tcPr>
            <w:tcW w:w="990" w:type="dxa"/>
            <w:vAlign w:val="center"/>
          </w:tcPr>
          <w:p w14:paraId="27D9A878">
            <w:pPr>
              <w:widowControl w:val="0"/>
              <w:jc w:val="center"/>
              <w:rPr>
                <w:bCs/>
                <w:spacing w:val="-2"/>
                <w:lang w:val="sv-SE"/>
              </w:rPr>
            </w:pPr>
            <w:r>
              <w:t>QHX26</w:t>
            </w:r>
          </w:p>
        </w:tc>
        <w:tc>
          <w:tcPr>
            <w:tcW w:w="4260" w:type="dxa"/>
            <w:vAlign w:val="center"/>
          </w:tcPr>
          <w:p w14:paraId="6420CB60">
            <w:pPr>
              <w:widowControl w:val="0"/>
              <w:jc w:val="both"/>
              <w:rPr>
                <w:bCs/>
                <w:spacing w:val="-2"/>
                <w:lang w:val="sv-SE"/>
              </w:rPr>
            </w:pPr>
            <w:r>
              <w:t>Văn học</w:t>
            </w:r>
          </w:p>
        </w:tc>
        <w:tc>
          <w:tcPr>
            <w:tcW w:w="1559" w:type="dxa"/>
            <w:vAlign w:val="center"/>
          </w:tcPr>
          <w:p w14:paraId="5926FC2A">
            <w:pPr>
              <w:widowControl w:val="0"/>
              <w:jc w:val="center"/>
              <w:rPr>
                <w:bCs/>
                <w:spacing w:val="-2"/>
                <w:lang w:val="sv-SE"/>
              </w:rPr>
            </w:pPr>
            <w:r>
              <w:t>7229030</w:t>
            </w:r>
          </w:p>
        </w:tc>
        <w:tc>
          <w:tcPr>
            <w:tcW w:w="2268" w:type="dxa"/>
            <w:vAlign w:val="center"/>
          </w:tcPr>
          <w:p w14:paraId="47A4AC60">
            <w:pPr>
              <w:widowControl w:val="0"/>
              <w:jc w:val="both"/>
              <w:rPr>
                <w:bCs/>
                <w:spacing w:val="-2"/>
              </w:rPr>
            </w:pPr>
            <w:r>
              <w:t>D01, D09, D10, D11, D14, D15, C00</w:t>
            </w:r>
          </w:p>
        </w:tc>
      </w:tr>
      <w:tr w14:paraId="21BDDD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557" w:type="dxa"/>
            <w:vAlign w:val="center"/>
          </w:tcPr>
          <w:p w14:paraId="2835FF65">
            <w:pPr>
              <w:widowControl w:val="0"/>
              <w:jc w:val="center"/>
              <w:rPr>
                <w:bCs/>
                <w:spacing w:val="-2"/>
                <w:lang w:val="sv-SE"/>
              </w:rPr>
            </w:pPr>
            <w:r>
              <w:t>27</w:t>
            </w:r>
          </w:p>
        </w:tc>
        <w:tc>
          <w:tcPr>
            <w:tcW w:w="990" w:type="dxa"/>
            <w:vAlign w:val="center"/>
          </w:tcPr>
          <w:p w14:paraId="3A937C51">
            <w:pPr>
              <w:widowControl w:val="0"/>
              <w:jc w:val="center"/>
              <w:rPr>
                <w:bCs/>
                <w:spacing w:val="-2"/>
                <w:lang w:val="sv-SE"/>
              </w:rPr>
            </w:pPr>
            <w:r>
              <w:t>QHX27</w:t>
            </w:r>
          </w:p>
        </w:tc>
        <w:tc>
          <w:tcPr>
            <w:tcW w:w="4260" w:type="dxa"/>
            <w:vAlign w:val="center"/>
          </w:tcPr>
          <w:p w14:paraId="4714F2DC">
            <w:pPr>
              <w:widowControl w:val="0"/>
              <w:jc w:val="both"/>
              <w:rPr>
                <w:bCs/>
                <w:spacing w:val="-2"/>
                <w:lang w:val="sv-SE"/>
              </w:rPr>
            </w:pPr>
            <w:r>
              <w:t>Việt Nam học</w:t>
            </w:r>
          </w:p>
        </w:tc>
        <w:tc>
          <w:tcPr>
            <w:tcW w:w="1559" w:type="dxa"/>
            <w:vAlign w:val="center"/>
          </w:tcPr>
          <w:p w14:paraId="09B5CE0C">
            <w:pPr>
              <w:widowControl w:val="0"/>
              <w:jc w:val="center"/>
              <w:rPr>
                <w:bCs/>
                <w:spacing w:val="-2"/>
                <w:lang w:val="sv-SE"/>
              </w:rPr>
            </w:pPr>
            <w:r>
              <w:t>7310630</w:t>
            </w:r>
          </w:p>
        </w:tc>
        <w:tc>
          <w:tcPr>
            <w:tcW w:w="2268" w:type="dxa"/>
            <w:vAlign w:val="center"/>
          </w:tcPr>
          <w:p w14:paraId="1EAE59F5">
            <w:pPr>
              <w:widowControl w:val="0"/>
              <w:jc w:val="both"/>
              <w:rPr>
                <w:bCs/>
                <w:spacing w:val="-2"/>
              </w:rPr>
            </w:pPr>
            <w:r>
              <w:t>D01, D09, D10, D11, D14, D15, C00, A01</w:t>
            </w:r>
          </w:p>
        </w:tc>
      </w:tr>
      <w:tr w14:paraId="7C1B48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557" w:type="dxa"/>
            <w:vAlign w:val="center"/>
          </w:tcPr>
          <w:p w14:paraId="0BDFAFE3">
            <w:pPr>
              <w:widowControl w:val="0"/>
              <w:jc w:val="center"/>
              <w:rPr>
                <w:bCs/>
                <w:spacing w:val="-2"/>
                <w:lang w:val="sv-SE"/>
              </w:rPr>
            </w:pPr>
            <w:r>
              <w:t>28</w:t>
            </w:r>
          </w:p>
        </w:tc>
        <w:tc>
          <w:tcPr>
            <w:tcW w:w="990" w:type="dxa"/>
            <w:vAlign w:val="center"/>
          </w:tcPr>
          <w:p w14:paraId="1F6B53EF">
            <w:pPr>
              <w:widowControl w:val="0"/>
              <w:jc w:val="center"/>
              <w:rPr>
                <w:bCs/>
                <w:spacing w:val="-2"/>
                <w:lang w:val="sv-SE"/>
              </w:rPr>
            </w:pPr>
            <w:r>
              <w:t>QHX28</w:t>
            </w:r>
          </w:p>
        </w:tc>
        <w:tc>
          <w:tcPr>
            <w:tcW w:w="4260" w:type="dxa"/>
            <w:vAlign w:val="center"/>
          </w:tcPr>
          <w:p w14:paraId="737FC1B3">
            <w:pPr>
              <w:widowControl w:val="0"/>
              <w:jc w:val="both"/>
              <w:rPr>
                <w:bCs/>
                <w:spacing w:val="-2"/>
                <w:lang w:val="sv-SE"/>
              </w:rPr>
            </w:pPr>
            <w:r>
              <w:t>Xã hội học</w:t>
            </w:r>
          </w:p>
        </w:tc>
        <w:tc>
          <w:tcPr>
            <w:tcW w:w="1559" w:type="dxa"/>
            <w:vAlign w:val="center"/>
          </w:tcPr>
          <w:p w14:paraId="0736F3FB">
            <w:pPr>
              <w:widowControl w:val="0"/>
              <w:jc w:val="center"/>
              <w:rPr>
                <w:bCs/>
                <w:spacing w:val="-2"/>
                <w:lang w:val="sv-SE"/>
              </w:rPr>
            </w:pPr>
            <w:r>
              <w:t>7310301</w:t>
            </w:r>
          </w:p>
        </w:tc>
        <w:tc>
          <w:tcPr>
            <w:tcW w:w="2268" w:type="dxa"/>
            <w:vAlign w:val="center"/>
          </w:tcPr>
          <w:p w14:paraId="623A92B6">
            <w:pPr>
              <w:widowControl w:val="0"/>
              <w:jc w:val="both"/>
              <w:rPr>
                <w:bCs/>
                <w:spacing w:val="-2"/>
              </w:rPr>
            </w:pPr>
            <w:r>
              <w:t>D01, D09, D10, D11, D14, D15, C00, A01</w:t>
            </w:r>
          </w:p>
        </w:tc>
      </w:tr>
      <w:tr w14:paraId="161B3D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557" w:type="dxa"/>
            <w:vAlign w:val="center"/>
          </w:tcPr>
          <w:p w14:paraId="1AFC63CE">
            <w:pPr>
              <w:widowControl w:val="0"/>
              <w:jc w:val="center"/>
              <w:rPr>
                <w:bCs/>
                <w:spacing w:val="-2"/>
              </w:rPr>
            </w:pPr>
            <w:r>
              <w:rPr>
                <w:bCs/>
                <w:spacing w:val="-2"/>
              </w:rPr>
              <w:t>29</w:t>
            </w:r>
          </w:p>
        </w:tc>
        <w:tc>
          <w:tcPr>
            <w:tcW w:w="990" w:type="dxa"/>
            <w:vAlign w:val="center"/>
          </w:tcPr>
          <w:p w14:paraId="5F8DA555">
            <w:pPr>
              <w:widowControl w:val="0"/>
              <w:jc w:val="center"/>
            </w:pPr>
            <w:r>
              <w:t>QHX29</w:t>
            </w:r>
          </w:p>
        </w:tc>
        <w:tc>
          <w:tcPr>
            <w:tcW w:w="4260" w:type="dxa"/>
            <w:vAlign w:val="center"/>
          </w:tcPr>
          <w:p w14:paraId="580CA35E">
            <w:pPr>
              <w:widowControl w:val="0"/>
              <w:jc w:val="both"/>
              <w:rPr>
                <w:lang w:val="vi-VN"/>
              </w:rPr>
            </w:pPr>
            <w:r>
              <w:rPr>
                <w:sz w:val="26"/>
                <w:szCs w:val="26"/>
              </w:rPr>
              <w:t>Truyền thông đa phương tiện</w:t>
            </w:r>
          </w:p>
        </w:tc>
        <w:tc>
          <w:tcPr>
            <w:tcW w:w="1559" w:type="dxa"/>
            <w:vAlign w:val="center"/>
          </w:tcPr>
          <w:p w14:paraId="77E41FCB">
            <w:pPr>
              <w:widowControl w:val="0"/>
              <w:jc w:val="center"/>
            </w:pPr>
            <w:r>
              <w:t>7320104</w:t>
            </w:r>
          </w:p>
        </w:tc>
        <w:tc>
          <w:tcPr>
            <w:tcW w:w="2268" w:type="dxa"/>
            <w:vAlign w:val="center"/>
          </w:tcPr>
          <w:p w14:paraId="05A49600">
            <w:pPr>
              <w:widowControl w:val="0"/>
              <w:jc w:val="both"/>
              <w:rPr>
                <w:bCs/>
                <w:spacing w:val="-2"/>
                <w:lang w:val="sv-SE"/>
              </w:rPr>
            </w:pPr>
            <w:r>
              <w:t>D01, D09, D10, D11, D14, D15, A01</w:t>
            </w:r>
          </w:p>
        </w:tc>
      </w:tr>
      <w:bookmarkEnd w:id="4"/>
    </w:tbl>
    <w:p w14:paraId="618CC816">
      <w:pPr>
        <w:widowControl w:val="0"/>
        <w:spacing w:line="276" w:lineRule="auto"/>
        <w:ind w:firstLine="720"/>
        <w:jc w:val="both"/>
        <w:rPr>
          <w:bCs/>
          <w:i/>
          <w:iCs/>
          <w:sz w:val="26"/>
          <w:szCs w:val="26"/>
          <w:lang w:val="de-DE" w:eastAsia="zh-CN"/>
        </w:rPr>
      </w:pPr>
      <w:bookmarkStart w:id="5" w:name="_Hlk226444787"/>
      <w:r>
        <w:rPr>
          <w:bCs/>
          <w:i/>
          <w:iCs/>
          <w:sz w:val="26"/>
          <w:szCs w:val="26"/>
          <w:lang w:val="de-DE" w:eastAsia="zh-CN"/>
        </w:rPr>
        <w:t>Môn thi các tổ hợp xét tuyển:</w:t>
      </w:r>
    </w:p>
    <w:tbl>
      <w:tblPr>
        <w:tblStyle w:val="12"/>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679"/>
      </w:tblGrid>
      <w:tr w14:paraId="5262D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tcPr>
          <w:p w14:paraId="70E4CCEE">
            <w:pPr>
              <w:widowControl w:val="0"/>
              <w:spacing w:line="276" w:lineRule="auto"/>
              <w:ind w:firstLine="33"/>
              <w:jc w:val="both"/>
              <w:rPr>
                <w:bCs/>
                <w:i/>
                <w:iCs/>
                <w:sz w:val="26"/>
                <w:szCs w:val="26"/>
                <w:lang w:val="de-DE" w:eastAsia="zh-CN"/>
              </w:rPr>
            </w:pPr>
            <w:r>
              <w:rPr>
                <w:bCs/>
                <w:sz w:val="26"/>
                <w:szCs w:val="26"/>
                <w:lang w:val="de-DE" w:eastAsia="zh-CN"/>
              </w:rPr>
              <w:t>- D01: Toán học, Ngữ văn, Tiếng Anh;</w:t>
            </w:r>
          </w:p>
          <w:p w14:paraId="1496B79B">
            <w:pPr>
              <w:widowControl w:val="0"/>
              <w:spacing w:line="276" w:lineRule="auto"/>
              <w:ind w:firstLine="26"/>
              <w:jc w:val="both"/>
              <w:rPr>
                <w:bCs/>
                <w:sz w:val="26"/>
                <w:szCs w:val="26"/>
                <w:lang w:val="de-DE" w:eastAsia="zh-CN"/>
              </w:rPr>
            </w:pPr>
            <w:r>
              <w:rPr>
                <w:bCs/>
                <w:sz w:val="26"/>
                <w:szCs w:val="26"/>
                <w:lang w:val="de-DE" w:eastAsia="zh-CN"/>
              </w:rPr>
              <w:t xml:space="preserve">- D04: Toán học, Ngữ văn, Tiếng Trung;    </w:t>
            </w:r>
          </w:p>
          <w:p w14:paraId="750E7392">
            <w:pPr>
              <w:widowControl w:val="0"/>
              <w:spacing w:line="276" w:lineRule="auto"/>
              <w:ind w:firstLine="26"/>
              <w:jc w:val="both"/>
              <w:rPr>
                <w:bCs/>
                <w:sz w:val="26"/>
                <w:szCs w:val="26"/>
                <w:lang w:val="de-DE" w:eastAsia="zh-CN"/>
              </w:rPr>
            </w:pPr>
            <w:r>
              <w:rPr>
                <w:bCs/>
                <w:sz w:val="26"/>
                <w:szCs w:val="26"/>
                <w:lang w:val="de-DE" w:eastAsia="zh-CN"/>
              </w:rPr>
              <w:t xml:space="preserve">- DD2: Toán học, Ngữ văn, Tiếng Hàn; </w:t>
            </w:r>
          </w:p>
          <w:p w14:paraId="1EB3BE14">
            <w:pPr>
              <w:widowControl w:val="0"/>
              <w:spacing w:line="276" w:lineRule="auto"/>
              <w:ind w:firstLine="33"/>
              <w:jc w:val="both"/>
              <w:rPr>
                <w:bCs/>
                <w:sz w:val="26"/>
                <w:szCs w:val="26"/>
                <w:lang w:val="de-DE" w:eastAsia="zh-CN"/>
              </w:rPr>
            </w:pPr>
            <w:r>
              <w:rPr>
                <w:bCs/>
                <w:sz w:val="26"/>
                <w:szCs w:val="26"/>
                <w:lang w:val="de-DE" w:eastAsia="zh-CN"/>
              </w:rPr>
              <w:t xml:space="preserve">- D06: Toán học, Ngữ văn, Tiếng Nhật; </w:t>
            </w:r>
          </w:p>
          <w:p w14:paraId="4639D88A">
            <w:pPr>
              <w:widowControl w:val="0"/>
              <w:spacing w:line="276" w:lineRule="auto"/>
              <w:ind w:firstLine="33"/>
              <w:jc w:val="both"/>
              <w:rPr>
                <w:bCs/>
                <w:sz w:val="26"/>
                <w:szCs w:val="26"/>
                <w:lang w:val="vi-VN" w:eastAsia="zh-CN"/>
              </w:rPr>
            </w:pPr>
            <w:r>
              <w:rPr>
                <w:bCs/>
                <w:sz w:val="26"/>
                <w:szCs w:val="26"/>
                <w:lang w:val="de-DE" w:eastAsia="zh-CN"/>
              </w:rPr>
              <w:t>- D09: Toán học, Lịch sử, Tiếng Anh</w:t>
            </w:r>
            <w:r>
              <w:rPr>
                <w:bCs/>
                <w:sz w:val="26"/>
                <w:szCs w:val="26"/>
                <w:lang w:val="vi-VN" w:eastAsia="zh-CN"/>
              </w:rPr>
              <w:t>;</w:t>
            </w:r>
          </w:p>
          <w:p w14:paraId="4674A612">
            <w:pPr>
              <w:widowControl w:val="0"/>
              <w:spacing w:line="276" w:lineRule="auto"/>
              <w:ind w:firstLine="33"/>
              <w:jc w:val="both"/>
              <w:rPr>
                <w:bCs/>
                <w:sz w:val="26"/>
                <w:szCs w:val="26"/>
                <w:lang w:val="vi-VN" w:eastAsia="zh-CN"/>
              </w:rPr>
            </w:pPr>
            <w:r>
              <w:rPr>
                <w:bCs/>
                <w:sz w:val="26"/>
                <w:szCs w:val="26"/>
                <w:lang w:val="de-DE" w:eastAsia="zh-CN"/>
              </w:rPr>
              <w:t>- D10: Toán học, Địa lý, Tiếng Anh</w:t>
            </w:r>
            <w:r>
              <w:rPr>
                <w:bCs/>
                <w:sz w:val="26"/>
                <w:szCs w:val="26"/>
                <w:lang w:val="vi-VN" w:eastAsia="zh-CN"/>
              </w:rPr>
              <w:t>;</w:t>
            </w:r>
          </w:p>
        </w:tc>
        <w:tc>
          <w:tcPr>
            <w:tcW w:w="4679" w:type="dxa"/>
          </w:tcPr>
          <w:p w14:paraId="079082DE">
            <w:pPr>
              <w:widowControl w:val="0"/>
              <w:spacing w:line="276" w:lineRule="auto"/>
              <w:ind w:firstLine="33"/>
              <w:jc w:val="both"/>
              <w:rPr>
                <w:bCs/>
                <w:sz w:val="26"/>
                <w:szCs w:val="26"/>
                <w:lang w:val="de-DE" w:eastAsia="zh-CN"/>
              </w:rPr>
            </w:pPr>
            <w:r>
              <w:rPr>
                <w:bCs/>
                <w:sz w:val="26"/>
                <w:szCs w:val="26"/>
                <w:lang w:val="de-DE" w:eastAsia="zh-CN"/>
              </w:rPr>
              <w:t>- D11: Ngữ Văn, Vật lý, Tiếng Anh</w:t>
            </w:r>
            <w:r>
              <w:rPr>
                <w:bCs/>
                <w:sz w:val="26"/>
                <w:szCs w:val="26"/>
                <w:lang w:val="vi-VN" w:eastAsia="zh-CN"/>
              </w:rPr>
              <w:t>;</w:t>
            </w:r>
          </w:p>
          <w:p w14:paraId="0413C819">
            <w:pPr>
              <w:widowControl w:val="0"/>
              <w:spacing w:line="276" w:lineRule="auto"/>
              <w:ind w:firstLine="33"/>
              <w:jc w:val="both"/>
              <w:rPr>
                <w:bCs/>
                <w:sz w:val="26"/>
                <w:szCs w:val="26"/>
                <w:lang w:val="de-DE" w:eastAsia="zh-CN"/>
              </w:rPr>
            </w:pPr>
            <w:r>
              <w:rPr>
                <w:bCs/>
                <w:sz w:val="26"/>
                <w:szCs w:val="26"/>
                <w:lang w:val="de-DE" w:eastAsia="zh-CN"/>
              </w:rPr>
              <w:t>- D14: Ngữ văn, Lịch sử, Tiếng Anh;</w:t>
            </w:r>
          </w:p>
          <w:p w14:paraId="05F02C78">
            <w:pPr>
              <w:widowControl w:val="0"/>
              <w:spacing w:line="276" w:lineRule="auto"/>
              <w:ind w:firstLine="26"/>
              <w:jc w:val="both"/>
              <w:rPr>
                <w:bCs/>
                <w:sz w:val="26"/>
                <w:szCs w:val="26"/>
                <w:lang w:val="de-DE" w:eastAsia="zh-CN"/>
              </w:rPr>
            </w:pPr>
            <w:r>
              <w:rPr>
                <w:bCs/>
                <w:sz w:val="26"/>
                <w:szCs w:val="26"/>
                <w:lang w:val="de-DE" w:eastAsia="zh-CN"/>
              </w:rPr>
              <w:t>- D15: Ngữ văn, Địa lí, Tiếng Anh;</w:t>
            </w:r>
          </w:p>
          <w:p w14:paraId="56E40600">
            <w:pPr>
              <w:widowControl w:val="0"/>
              <w:spacing w:line="276" w:lineRule="auto"/>
              <w:ind w:firstLine="33"/>
              <w:jc w:val="both"/>
              <w:rPr>
                <w:bCs/>
                <w:sz w:val="26"/>
                <w:szCs w:val="26"/>
                <w:lang w:val="de-DE" w:eastAsia="zh-CN"/>
              </w:rPr>
            </w:pPr>
            <w:r>
              <w:rPr>
                <w:bCs/>
                <w:sz w:val="26"/>
                <w:szCs w:val="26"/>
                <w:lang w:val="de-DE" w:eastAsia="zh-CN"/>
              </w:rPr>
              <w:t>- C00: Ngữ văn, Lịch sử, Địa lí;</w:t>
            </w:r>
          </w:p>
          <w:p w14:paraId="69E6B2B6">
            <w:pPr>
              <w:widowControl w:val="0"/>
              <w:spacing w:line="276" w:lineRule="auto"/>
              <w:ind w:firstLine="33"/>
              <w:jc w:val="both"/>
              <w:rPr>
                <w:bCs/>
                <w:sz w:val="26"/>
                <w:szCs w:val="26"/>
                <w:lang w:val="vi-VN" w:eastAsia="zh-CN"/>
              </w:rPr>
            </w:pPr>
            <w:r>
              <w:rPr>
                <w:bCs/>
                <w:sz w:val="26"/>
                <w:szCs w:val="26"/>
                <w:lang w:val="de-DE" w:eastAsia="zh-CN"/>
              </w:rPr>
              <w:t>- A01: Toán học, Vật lý, Tiếng Anh</w:t>
            </w:r>
            <w:r>
              <w:rPr>
                <w:bCs/>
                <w:sz w:val="26"/>
                <w:szCs w:val="26"/>
                <w:lang w:val="vi-VN" w:eastAsia="zh-CN"/>
              </w:rPr>
              <w:t>.</w:t>
            </w:r>
          </w:p>
        </w:tc>
      </w:tr>
      <w:bookmarkEnd w:id="5"/>
    </w:tbl>
    <w:p w14:paraId="3707C7A3">
      <w:pPr>
        <w:widowControl w:val="0"/>
        <w:spacing w:before="240" w:line="276" w:lineRule="auto"/>
        <w:ind w:firstLine="720"/>
        <w:jc w:val="both"/>
        <w:rPr>
          <w:spacing w:val="-6"/>
          <w:sz w:val="26"/>
          <w:szCs w:val="26"/>
          <w:lang w:val="de-DE"/>
        </w:rPr>
      </w:pPr>
      <w:r>
        <w:rPr>
          <w:b/>
          <w:bCs/>
          <w:spacing w:val="-6"/>
          <w:sz w:val="26"/>
          <w:szCs w:val="26"/>
          <w:lang w:val="de-DE"/>
        </w:rPr>
        <w:t xml:space="preserve">Tổng điểm đạt được = </w:t>
      </w:r>
      <w:r>
        <w:rPr>
          <w:spacing w:val="-6"/>
          <w:sz w:val="26"/>
          <w:szCs w:val="26"/>
          <w:lang w:val="de-DE"/>
        </w:rPr>
        <w:t>(Điểm môn 1 + Điểm môn 2 + Điểm môn 3) + điểm khuyến khích</w:t>
      </w:r>
      <w:r>
        <w:rPr>
          <w:spacing w:val="-6"/>
          <w:sz w:val="26"/>
          <w:szCs w:val="26"/>
          <w:lang w:val="vi-VN"/>
        </w:rPr>
        <w:t xml:space="preserve"> (nếu có)</w:t>
      </w:r>
      <w:r>
        <w:rPr>
          <w:spacing w:val="-6"/>
          <w:sz w:val="26"/>
          <w:szCs w:val="26"/>
          <w:lang w:val="de-DE"/>
        </w:rPr>
        <w:t>.</w:t>
      </w:r>
    </w:p>
    <w:p w14:paraId="40828F35">
      <w:pPr>
        <w:widowControl w:val="0"/>
        <w:spacing w:line="276" w:lineRule="auto"/>
        <w:ind w:firstLine="720"/>
        <w:jc w:val="both"/>
        <w:rPr>
          <w:spacing w:val="-6"/>
          <w:sz w:val="26"/>
          <w:szCs w:val="26"/>
          <w:lang w:val="de-DE"/>
        </w:rPr>
      </w:pPr>
      <w:r>
        <w:rPr>
          <w:spacing w:val="-6"/>
          <w:sz w:val="26"/>
          <w:szCs w:val="26"/>
          <w:lang w:val="de-DE"/>
        </w:rPr>
        <w:t>Tổng điểm đạt được cao nhất là 30 điểm.</w:t>
      </w:r>
    </w:p>
    <w:p w14:paraId="6BBCB9AB">
      <w:pPr>
        <w:widowControl w:val="0"/>
        <w:spacing w:line="276" w:lineRule="auto"/>
        <w:ind w:firstLine="720"/>
        <w:jc w:val="both"/>
        <w:rPr>
          <w:spacing w:val="-6"/>
          <w:sz w:val="26"/>
          <w:szCs w:val="26"/>
          <w:lang w:val="de-DE"/>
        </w:rPr>
      </w:pPr>
      <w:r>
        <w:rPr>
          <w:b/>
          <w:bCs/>
          <w:spacing w:val="-6"/>
          <w:sz w:val="26"/>
          <w:szCs w:val="26"/>
          <w:lang w:val="de-DE"/>
        </w:rPr>
        <w:t>Điểm khuyến khích</w:t>
      </w:r>
      <w:r>
        <w:rPr>
          <w:spacing w:val="-6"/>
          <w:sz w:val="26"/>
          <w:szCs w:val="26"/>
          <w:lang w:val="de-DE"/>
        </w:rPr>
        <w:t xml:space="preserve">: xem chi tiết tại </w:t>
      </w:r>
      <w:r>
        <w:rPr>
          <w:b/>
          <w:bCs/>
          <w:i/>
          <w:iCs/>
          <w:spacing w:val="-6"/>
          <w:sz w:val="26"/>
          <w:szCs w:val="26"/>
          <w:lang w:val="de-DE"/>
        </w:rPr>
        <w:t>mục 5.2</w:t>
      </w:r>
      <w:r>
        <w:rPr>
          <w:b/>
          <w:bCs/>
          <w:i/>
          <w:iCs/>
          <w:spacing w:val="-6"/>
          <w:sz w:val="26"/>
          <w:szCs w:val="26"/>
          <w:lang w:val="vi-VN"/>
        </w:rPr>
        <w:t>. Điểm cộng khuyến khích.</w:t>
      </w:r>
    </w:p>
    <w:p w14:paraId="422BD805">
      <w:pPr>
        <w:widowControl w:val="0"/>
        <w:spacing w:line="276" w:lineRule="auto"/>
        <w:ind w:firstLine="720"/>
        <w:jc w:val="both"/>
        <w:rPr>
          <w:spacing w:val="-6"/>
          <w:sz w:val="26"/>
          <w:szCs w:val="26"/>
          <w:lang w:val="vi-VN"/>
        </w:rPr>
      </w:pPr>
      <w:r>
        <w:rPr>
          <w:b/>
          <w:bCs/>
          <w:spacing w:val="-6"/>
          <w:sz w:val="26"/>
          <w:szCs w:val="26"/>
          <w:lang w:val="de-DE"/>
        </w:rPr>
        <w:t>Điểm xét tuyển</w:t>
      </w:r>
      <w:r>
        <w:rPr>
          <w:spacing w:val="-6"/>
          <w:sz w:val="26"/>
          <w:szCs w:val="26"/>
          <w:lang w:val="de-DE"/>
        </w:rPr>
        <w:t> = Tổng điểm đạt được + điểm ưu tiên (nếu có)</w:t>
      </w:r>
      <w:r>
        <w:rPr>
          <w:spacing w:val="-6"/>
          <w:sz w:val="26"/>
          <w:szCs w:val="26"/>
          <w:lang w:val="vi-VN"/>
        </w:rPr>
        <w:t>.</w:t>
      </w:r>
    </w:p>
    <w:p w14:paraId="270B1E3F">
      <w:pPr>
        <w:widowControl w:val="0"/>
        <w:shd w:val="clear" w:color="auto" w:fill="FFFFFF"/>
        <w:tabs>
          <w:tab w:val="left" w:pos="709"/>
        </w:tabs>
        <w:spacing w:line="276" w:lineRule="auto"/>
        <w:jc w:val="both"/>
        <w:rPr>
          <w:i/>
          <w:iCs/>
          <w:spacing w:val="-4"/>
          <w:sz w:val="26"/>
          <w:szCs w:val="26"/>
          <w:lang w:val="de-DE"/>
        </w:rPr>
      </w:pPr>
      <w:r>
        <w:rPr>
          <w:i/>
          <w:iCs/>
          <w:spacing w:val="-4"/>
          <w:sz w:val="26"/>
          <w:szCs w:val="26"/>
          <w:lang w:val="de-DE"/>
        </w:rPr>
        <w:tab/>
      </w:r>
      <w:r>
        <w:rPr>
          <w:i/>
          <w:iCs/>
          <w:spacing w:val="-4"/>
          <w:sz w:val="26"/>
          <w:szCs w:val="26"/>
          <w:lang w:val="de-DE"/>
        </w:rPr>
        <w:t>Thí sinh được hưởng chính sách ưu tiên khu vực theo quy định trong năm tốt nghiệp THPT (hoặc trung cấp) và một năm kế tiếp. (Thí sinh tốt nghiệp từ năm 2024 trở về trước không được cộng điểm ưu tiên khu vực);</w:t>
      </w:r>
    </w:p>
    <w:p w14:paraId="709415F9">
      <w:pPr>
        <w:widowControl w:val="0"/>
        <w:shd w:val="clear" w:color="auto" w:fill="FFFFFF"/>
        <w:tabs>
          <w:tab w:val="left" w:pos="709"/>
        </w:tabs>
        <w:spacing w:line="276" w:lineRule="auto"/>
        <w:jc w:val="both"/>
        <w:rPr>
          <w:i/>
          <w:iCs/>
          <w:spacing w:val="-4"/>
          <w:sz w:val="26"/>
          <w:szCs w:val="26"/>
          <w:lang w:val="de-DE"/>
        </w:rPr>
      </w:pPr>
      <w:r>
        <w:rPr>
          <w:i/>
          <w:iCs/>
          <w:spacing w:val="-4"/>
          <w:sz w:val="26"/>
          <w:szCs w:val="26"/>
          <w:lang w:val="de-DE"/>
        </w:rPr>
        <w:tab/>
      </w:r>
      <w:r>
        <w:rPr>
          <w:i/>
          <w:iCs/>
          <w:spacing w:val="-4"/>
          <w:sz w:val="26"/>
          <w:szCs w:val="26"/>
          <w:lang w:val="de-DE"/>
        </w:rPr>
        <w:t xml:space="preserve"> Điểm ưu tiên đối với thí sinh có tổng điểm đạt được từ 22.5 trở lên (khi quy đổi về điểm theo thang </w:t>
      </w:r>
      <w:r>
        <w:rPr>
          <w:i/>
          <w:iCs/>
          <w:spacing w:val="-4"/>
          <w:sz w:val="26"/>
          <w:szCs w:val="26"/>
          <w:lang w:val="vi-VN"/>
        </w:rPr>
        <w:t>3</w:t>
      </w:r>
      <w:r>
        <w:rPr>
          <w:i/>
          <w:iCs/>
          <w:spacing w:val="-4"/>
          <w:sz w:val="26"/>
          <w:szCs w:val="26"/>
          <w:lang w:val="de-DE"/>
        </w:rPr>
        <w:t>0 và tổng điểm 3 môn tối đa là 30) được xác định theo công thức sau:</w:t>
      </w:r>
    </w:p>
    <w:p w14:paraId="0B6F2884">
      <w:pPr>
        <w:widowControl w:val="0"/>
        <w:spacing w:line="276" w:lineRule="auto"/>
        <w:ind w:firstLine="720"/>
        <w:jc w:val="both"/>
        <w:rPr>
          <w:b/>
          <w:bCs/>
          <w:spacing w:val="-4"/>
          <w:sz w:val="26"/>
          <w:szCs w:val="26"/>
          <w:lang w:val="sv-SE"/>
        </w:rPr>
      </w:pPr>
      <w:r>
        <w:rPr>
          <w:b/>
          <w:bCs/>
          <w:spacing w:val="-4"/>
          <w:sz w:val="26"/>
          <w:szCs w:val="26"/>
          <w:lang w:val="de-DE"/>
        </w:rPr>
        <w:t>Điểm ưu tiên</w:t>
      </w:r>
      <w:r>
        <w:rPr>
          <w:spacing w:val="-4"/>
          <w:sz w:val="26"/>
          <w:szCs w:val="26"/>
          <w:lang w:val="de-DE"/>
        </w:rPr>
        <w:t xml:space="preserve"> = [(30 – Tổng điểm đạt được)/7,5] × </w:t>
      </w:r>
      <w:r>
        <w:rPr>
          <w:spacing w:val="-4"/>
          <w:sz w:val="26"/>
          <w:szCs w:val="26"/>
          <w:lang w:val="sv-SE"/>
        </w:rPr>
        <w:t>Mức điểm ưu tiên (khu vực, đối tượng nếu có)</w:t>
      </w:r>
      <w:r>
        <w:rPr>
          <w:spacing w:val="-4"/>
          <w:sz w:val="26"/>
          <w:szCs w:val="26"/>
          <w:lang w:val="vi-VN"/>
        </w:rPr>
        <w:t>.</w:t>
      </w:r>
    </w:p>
    <w:p w14:paraId="38C718B8">
      <w:pPr>
        <w:widowControl w:val="0"/>
        <w:spacing w:line="276" w:lineRule="auto"/>
        <w:ind w:firstLine="720"/>
        <w:jc w:val="both"/>
        <w:rPr>
          <w:spacing w:val="-6"/>
          <w:sz w:val="26"/>
          <w:szCs w:val="26"/>
          <w:lang w:val="de-DE"/>
        </w:rPr>
      </w:pPr>
      <w:r>
        <w:rPr>
          <w:spacing w:val="-6"/>
          <w:sz w:val="26"/>
          <w:szCs w:val="26"/>
          <w:lang w:val="de-DE"/>
        </w:rPr>
        <w:t>Tại Trường ĐHKHXH&amp;NV, trong quá trình xét tuyển sẽ có độ chênh điểm giữa các tổ hợp xét tuyển. Trường ĐHKHXH&amp;NV sẽ công bố khi có kết quả thi tốt nghiệp THPT và phổ điểm thi.</w:t>
      </w:r>
    </w:p>
    <w:p w14:paraId="5B69B064">
      <w:pPr>
        <w:spacing w:line="276" w:lineRule="auto"/>
        <w:jc w:val="both"/>
        <w:rPr>
          <w:b/>
          <w:bCs/>
          <w:sz w:val="26"/>
          <w:szCs w:val="26"/>
          <w:lang w:val="de-DE"/>
        </w:rPr>
      </w:pPr>
    </w:p>
    <w:p w14:paraId="5C111CE9">
      <w:pPr>
        <w:spacing w:line="276" w:lineRule="auto"/>
        <w:jc w:val="both"/>
        <w:rPr>
          <w:sz w:val="26"/>
          <w:szCs w:val="26"/>
          <w:lang w:val="de-DE"/>
        </w:rPr>
      </w:pPr>
      <w:r>
        <w:rPr>
          <w:b/>
          <w:bCs/>
          <w:sz w:val="26"/>
          <w:szCs w:val="26"/>
          <w:lang w:val="de-DE"/>
        </w:rPr>
        <w:t xml:space="preserve">3. Quy tắc quy đổi </w:t>
      </w:r>
      <w:bookmarkStart w:id="6" w:name="_Hlk214634433"/>
      <w:r>
        <w:rPr>
          <w:b/>
          <w:bCs/>
          <w:sz w:val="26"/>
          <w:szCs w:val="26"/>
          <w:lang w:val="de-DE"/>
        </w:rPr>
        <w:t>độ lệch điểm ngưỡng đầu vào và điểm trúng tuyển giữa các tổ hợp, phương thức tuyển sinh</w:t>
      </w:r>
      <w:bookmarkEnd w:id="6"/>
    </w:p>
    <w:p w14:paraId="4E5080DC">
      <w:pPr>
        <w:widowControl w:val="0"/>
        <w:spacing w:line="276" w:lineRule="auto"/>
        <w:ind w:firstLine="720"/>
        <w:jc w:val="both"/>
        <w:rPr>
          <w:b/>
          <w:i/>
          <w:iCs/>
          <w:spacing w:val="-2"/>
          <w:sz w:val="26"/>
          <w:szCs w:val="26"/>
          <w:lang w:val="sv-SE"/>
        </w:rPr>
      </w:pPr>
      <w:r>
        <w:rPr>
          <w:b/>
          <w:i/>
          <w:iCs/>
          <w:spacing w:val="-2"/>
          <w:sz w:val="26"/>
          <w:szCs w:val="26"/>
          <w:lang w:val="sv-SE"/>
        </w:rPr>
        <w:t xml:space="preserve">3.1. Quy đổi ngưỡng đầu vào: </w:t>
      </w:r>
    </w:p>
    <w:p w14:paraId="016C5E6E">
      <w:pPr>
        <w:widowControl w:val="0"/>
        <w:spacing w:line="276" w:lineRule="auto"/>
        <w:ind w:firstLine="720"/>
        <w:jc w:val="both"/>
        <w:rPr>
          <w:bCs/>
          <w:spacing w:val="-2"/>
          <w:sz w:val="26"/>
          <w:szCs w:val="26"/>
          <w:lang w:val="sv-SE"/>
        </w:rPr>
      </w:pPr>
      <w:r>
        <w:rPr>
          <w:bCs/>
          <w:i/>
          <w:iCs/>
          <w:spacing w:val="-2"/>
          <w:sz w:val="26"/>
          <w:szCs w:val="26"/>
          <w:lang w:val="sv-SE"/>
        </w:rPr>
        <w:t>a. Đối với phương thức 100 và phương thức 401:</w:t>
      </w:r>
      <w:r>
        <w:rPr>
          <w:bCs/>
          <w:spacing w:val="-2"/>
          <w:sz w:val="26"/>
          <w:szCs w:val="26"/>
          <w:lang w:val="sv-SE"/>
        </w:rPr>
        <w:t xml:space="preserve"> </w:t>
      </w:r>
    </w:p>
    <w:p w14:paraId="356F41A8">
      <w:pPr>
        <w:widowControl w:val="0"/>
        <w:spacing w:line="276" w:lineRule="auto"/>
        <w:ind w:firstLine="720"/>
        <w:jc w:val="both"/>
        <w:rPr>
          <w:bCs/>
          <w:spacing w:val="-2"/>
          <w:sz w:val="26"/>
          <w:szCs w:val="26"/>
          <w:lang w:val="sv-SE"/>
        </w:rPr>
      </w:pPr>
      <w:r>
        <w:rPr>
          <w:bCs/>
          <w:spacing w:val="-2"/>
          <w:sz w:val="26"/>
          <w:szCs w:val="26"/>
          <w:lang w:val="sv-SE"/>
        </w:rPr>
        <w:t>Trường ĐHKHXH&amp;NV sẽ công bố ngưỡng đảm bảo chất lượng đầu vào đối với phương thức 100 và phương thức 401 sau</w:t>
      </w:r>
      <w:r>
        <w:rPr>
          <w:bCs/>
          <w:spacing w:val="-2"/>
          <w:sz w:val="26"/>
          <w:szCs w:val="26"/>
          <w:lang w:val="vi-VN"/>
        </w:rPr>
        <w:t xml:space="preserve"> </w:t>
      </w:r>
      <w:r>
        <w:rPr>
          <w:bCs/>
          <w:spacing w:val="-2"/>
          <w:sz w:val="26"/>
          <w:szCs w:val="26"/>
          <w:lang w:val="sv-SE"/>
        </w:rPr>
        <w:t>khi có kết quả thi tốt nghiệp THPT năm 2026, phổ điểm thi tốt nghiệp THPT và công bố công thức quy đổi chuẩn phương thức 401.</w:t>
      </w:r>
    </w:p>
    <w:p w14:paraId="69733D6A">
      <w:pPr>
        <w:widowControl w:val="0"/>
        <w:spacing w:line="276" w:lineRule="auto"/>
        <w:ind w:firstLine="720"/>
        <w:jc w:val="both"/>
        <w:rPr>
          <w:iCs/>
          <w:spacing w:val="-6"/>
          <w:sz w:val="26"/>
          <w:szCs w:val="26"/>
          <w:lang w:val="sv-SE"/>
        </w:rPr>
      </w:pPr>
      <w:r>
        <w:rPr>
          <w:rStyle w:val="35"/>
          <w:rFonts w:ascii="Times New Roman" w:hAnsi="Times New Roman" w:cs="Times New Roman"/>
          <w:i/>
          <w:iCs/>
          <w:color w:val="auto"/>
          <w:spacing w:val="-6"/>
          <w:sz w:val="26"/>
          <w:szCs w:val="26"/>
          <w:lang w:val="sv-SE"/>
        </w:rPr>
        <w:t xml:space="preserve">b. Thí sinh là người dân tộc thiểu số rất ít người theo quy định hiện hành của Chính phủ </w:t>
      </w:r>
      <w:r>
        <w:rPr>
          <w:iCs/>
          <w:spacing w:val="-6"/>
          <w:sz w:val="26"/>
          <w:szCs w:val="26"/>
          <w:lang w:val="sv-SE"/>
        </w:rPr>
        <w:t>thì tổng điểm 3 môn thi tốt nghiệp THPT năm 2026 thuộc tổ hợp xét tuyển của ngành</w:t>
      </w:r>
      <w:r>
        <w:rPr>
          <w:spacing w:val="-6"/>
          <w:sz w:val="26"/>
          <w:szCs w:val="26"/>
          <w:lang w:val="sv-SE"/>
        </w:rPr>
        <w:t>/CTĐT</w:t>
      </w:r>
      <w:r>
        <w:rPr>
          <w:iCs/>
          <w:spacing w:val="-6"/>
          <w:sz w:val="26"/>
          <w:szCs w:val="26"/>
          <w:lang w:val="sv-SE"/>
        </w:rPr>
        <w:t xml:space="preserve"> đăng ký đạt ngưỡng đảm bảo chất lượng đầu vào như đối với phương thức 100.</w:t>
      </w:r>
    </w:p>
    <w:p w14:paraId="0507EEDE">
      <w:pPr>
        <w:widowControl w:val="0"/>
        <w:spacing w:line="276" w:lineRule="auto"/>
        <w:ind w:firstLine="720"/>
        <w:jc w:val="both"/>
        <w:rPr>
          <w:b/>
          <w:i/>
          <w:iCs/>
          <w:spacing w:val="-2"/>
          <w:sz w:val="26"/>
          <w:szCs w:val="26"/>
          <w:lang w:val="sv-SE"/>
        </w:rPr>
      </w:pPr>
      <w:r>
        <w:rPr>
          <w:b/>
          <w:i/>
          <w:iCs/>
          <w:spacing w:val="-2"/>
          <w:sz w:val="26"/>
          <w:szCs w:val="26"/>
          <w:lang w:val="sv-SE"/>
        </w:rPr>
        <w:t>3.2. Quy tắc quy đổi tương đương điểm trúng tuyển giữa các phương thức, tổ hợp</w:t>
      </w:r>
    </w:p>
    <w:p w14:paraId="390C7472">
      <w:pPr>
        <w:widowControl w:val="0"/>
        <w:spacing w:line="276" w:lineRule="auto"/>
        <w:ind w:firstLine="720"/>
        <w:jc w:val="both"/>
        <w:rPr>
          <w:bCs/>
          <w:spacing w:val="-2"/>
          <w:sz w:val="26"/>
          <w:szCs w:val="26"/>
          <w:lang w:val="sv-SE"/>
        </w:rPr>
      </w:pPr>
      <w:r>
        <w:rPr>
          <w:bCs/>
          <w:spacing w:val="-2"/>
          <w:sz w:val="26"/>
          <w:szCs w:val="26"/>
          <w:lang w:val="sv-SE"/>
        </w:rPr>
        <w:t>Khi có kết quả và phổ điểm thi tốt nghiệp THPT năm 2026, Trường ĐHKHXH&amp;NV sẽ công bố:</w:t>
      </w:r>
    </w:p>
    <w:p w14:paraId="1C636895">
      <w:pPr>
        <w:pStyle w:val="41"/>
        <w:widowControl w:val="0"/>
        <w:numPr>
          <w:ilvl w:val="0"/>
          <w:numId w:val="1"/>
        </w:numPr>
        <w:spacing w:line="276" w:lineRule="auto"/>
        <w:ind w:left="0" w:firstLine="567"/>
        <w:jc w:val="both"/>
        <w:rPr>
          <w:bCs/>
          <w:iCs/>
          <w:spacing w:val="-2"/>
          <w:sz w:val="26"/>
          <w:szCs w:val="26"/>
          <w:lang w:val="sv-SE"/>
        </w:rPr>
      </w:pPr>
      <w:r>
        <w:rPr>
          <w:bCs/>
          <w:iCs/>
          <w:spacing w:val="-2"/>
          <w:sz w:val="26"/>
          <w:szCs w:val="26"/>
          <w:lang w:val="sv-SE"/>
        </w:rPr>
        <w:t>Bảng quy đổi điểm xét tuyển giữa phương thức 401 và phương thức 301 theo thang điểm 30.</w:t>
      </w:r>
    </w:p>
    <w:p w14:paraId="35F71068">
      <w:pPr>
        <w:pStyle w:val="41"/>
        <w:widowControl w:val="0"/>
        <w:numPr>
          <w:ilvl w:val="0"/>
          <w:numId w:val="1"/>
        </w:numPr>
        <w:spacing w:line="276" w:lineRule="auto"/>
        <w:ind w:left="0" w:firstLine="567"/>
        <w:jc w:val="both"/>
        <w:rPr>
          <w:bCs/>
          <w:iCs/>
          <w:spacing w:val="-2"/>
          <w:sz w:val="26"/>
          <w:szCs w:val="26"/>
          <w:lang w:val="sv-SE"/>
        </w:rPr>
      </w:pPr>
      <w:r>
        <w:rPr>
          <w:bCs/>
          <w:iCs/>
          <w:spacing w:val="-2"/>
          <w:sz w:val="26"/>
          <w:szCs w:val="26"/>
          <w:lang w:val="sv-SE"/>
        </w:rPr>
        <w:t>Độ chênh lệch giữa các tổ hợp xét tuyển với của phương thức 100.</w:t>
      </w:r>
    </w:p>
    <w:bookmarkEnd w:id="3"/>
    <w:p w14:paraId="4B46893B">
      <w:pPr>
        <w:spacing w:after="160" w:line="259" w:lineRule="auto"/>
        <w:rPr>
          <w:sz w:val="26"/>
          <w:szCs w:val="26"/>
          <w:lang w:val="sv-SE"/>
        </w:rPr>
      </w:pPr>
      <w:r>
        <w:rPr>
          <w:b/>
          <w:bCs/>
          <w:sz w:val="26"/>
          <w:szCs w:val="26"/>
          <w:lang w:val="sv-SE"/>
        </w:rPr>
        <w:t>4. Số lượng tuyển sinh</w:t>
      </w:r>
    </w:p>
    <w:tbl>
      <w:tblPr>
        <w:tblStyle w:val="12"/>
        <w:tblW w:w="5205" w:type="pct"/>
        <w:tblInd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440"/>
        <w:gridCol w:w="958"/>
        <w:gridCol w:w="2490"/>
        <w:gridCol w:w="1001"/>
        <w:gridCol w:w="2720"/>
        <w:gridCol w:w="731"/>
        <w:gridCol w:w="1516"/>
      </w:tblGrid>
      <w:tr w14:paraId="18EE91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223" w:type="pct"/>
            <w:tcMar>
              <w:top w:w="0" w:type="dxa"/>
              <w:left w:w="57" w:type="dxa"/>
              <w:bottom w:w="0" w:type="dxa"/>
              <w:right w:w="57" w:type="dxa"/>
            </w:tcMar>
            <w:vAlign w:val="center"/>
          </w:tcPr>
          <w:p w14:paraId="6E4E5394">
            <w:pPr>
              <w:jc w:val="center"/>
              <w:rPr>
                <w:sz w:val="26"/>
                <w:szCs w:val="26"/>
              </w:rPr>
            </w:pPr>
            <w:r>
              <w:rPr>
                <w:sz w:val="26"/>
                <w:szCs w:val="26"/>
              </w:rPr>
              <w:t>TT</w:t>
            </w:r>
          </w:p>
        </w:tc>
        <w:tc>
          <w:tcPr>
            <w:tcW w:w="486" w:type="pct"/>
            <w:tcMar>
              <w:top w:w="0" w:type="dxa"/>
              <w:left w:w="57" w:type="dxa"/>
              <w:bottom w:w="0" w:type="dxa"/>
              <w:right w:w="57" w:type="dxa"/>
            </w:tcMar>
            <w:vAlign w:val="center"/>
          </w:tcPr>
          <w:p w14:paraId="4DE9477B">
            <w:pPr>
              <w:jc w:val="center"/>
              <w:rPr>
                <w:sz w:val="26"/>
                <w:szCs w:val="26"/>
              </w:rPr>
            </w:pPr>
            <w:r>
              <w:rPr>
                <w:sz w:val="26"/>
                <w:szCs w:val="26"/>
              </w:rPr>
              <w:t>Mã</w:t>
            </w:r>
            <w:r>
              <w:rPr>
                <w:sz w:val="26"/>
                <w:szCs w:val="26"/>
              </w:rPr>
              <w:br w:type="textWrapping"/>
            </w:r>
            <w:r>
              <w:rPr>
                <w:sz w:val="26"/>
                <w:szCs w:val="26"/>
              </w:rPr>
              <w:t>xét tuyển</w:t>
            </w:r>
          </w:p>
        </w:tc>
        <w:tc>
          <w:tcPr>
            <w:tcW w:w="1263" w:type="pct"/>
            <w:tcMar>
              <w:top w:w="0" w:type="dxa"/>
              <w:left w:w="57" w:type="dxa"/>
              <w:bottom w:w="0" w:type="dxa"/>
              <w:right w:w="57" w:type="dxa"/>
            </w:tcMar>
            <w:vAlign w:val="center"/>
          </w:tcPr>
          <w:p w14:paraId="0968171F">
            <w:pPr>
              <w:jc w:val="center"/>
              <w:rPr>
                <w:sz w:val="26"/>
                <w:szCs w:val="26"/>
              </w:rPr>
            </w:pPr>
            <w:r>
              <w:rPr>
                <w:sz w:val="26"/>
                <w:szCs w:val="26"/>
              </w:rPr>
              <w:t>Tên ngành/CTĐT xét tuyển</w:t>
            </w:r>
          </w:p>
        </w:tc>
        <w:tc>
          <w:tcPr>
            <w:tcW w:w="508" w:type="pct"/>
            <w:tcMar>
              <w:top w:w="0" w:type="dxa"/>
              <w:left w:w="57" w:type="dxa"/>
              <w:bottom w:w="0" w:type="dxa"/>
              <w:right w:w="57" w:type="dxa"/>
            </w:tcMar>
            <w:vAlign w:val="center"/>
          </w:tcPr>
          <w:p w14:paraId="794BC724">
            <w:pPr>
              <w:jc w:val="center"/>
              <w:rPr>
                <w:sz w:val="26"/>
                <w:szCs w:val="26"/>
              </w:rPr>
            </w:pPr>
            <w:r>
              <w:rPr>
                <w:sz w:val="26"/>
                <w:szCs w:val="26"/>
              </w:rPr>
              <w:t>Mã chương trình, ngành, nhóm ngành</w:t>
            </w:r>
            <w:r>
              <w:rPr>
                <w:sz w:val="26"/>
                <w:szCs w:val="26"/>
                <w:vertAlign w:val="superscript"/>
              </w:rPr>
              <w:t>5</w:t>
            </w:r>
          </w:p>
        </w:tc>
        <w:tc>
          <w:tcPr>
            <w:tcW w:w="1380" w:type="pct"/>
            <w:tcMar>
              <w:top w:w="0" w:type="dxa"/>
              <w:left w:w="57" w:type="dxa"/>
              <w:bottom w:w="0" w:type="dxa"/>
              <w:right w:w="57" w:type="dxa"/>
            </w:tcMar>
            <w:vAlign w:val="center"/>
          </w:tcPr>
          <w:p w14:paraId="6B23A9D6">
            <w:pPr>
              <w:jc w:val="center"/>
              <w:rPr>
                <w:sz w:val="26"/>
                <w:szCs w:val="26"/>
              </w:rPr>
            </w:pPr>
            <w:r>
              <w:rPr>
                <w:sz w:val="26"/>
                <w:szCs w:val="26"/>
              </w:rPr>
              <w:t>Tên chương trình, ngành, nhóm ngành</w:t>
            </w:r>
            <w:r>
              <w:rPr>
                <w:sz w:val="26"/>
                <w:szCs w:val="26"/>
                <w:vertAlign w:val="superscript"/>
              </w:rPr>
              <w:t>6</w:t>
            </w:r>
          </w:p>
        </w:tc>
        <w:tc>
          <w:tcPr>
            <w:tcW w:w="371" w:type="pct"/>
            <w:tcMar>
              <w:top w:w="0" w:type="dxa"/>
              <w:left w:w="57" w:type="dxa"/>
              <w:bottom w:w="0" w:type="dxa"/>
              <w:right w:w="57" w:type="dxa"/>
            </w:tcMar>
            <w:vAlign w:val="center"/>
          </w:tcPr>
          <w:p w14:paraId="52375706">
            <w:pPr>
              <w:jc w:val="center"/>
              <w:rPr>
                <w:sz w:val="26"/>
                <w:szCs w:val="26"/>
              </w:rPr>
            </w:pPr>
            <w:r>
              <w:rPr>
                <w:sz w:val="26"/>
                <w:szCs w:val="26"/>
              </w:rPr>
              <w:t>Số lượng tuyển sinh</w:t>
            </w:r>
          </w:p>
        </w:tc>
        <w:tc>
          <w:tcPr>
            <w:tcW w:w="769" w:type="pct"/>
            <w:tcMar>
              <w:top w:w="0" w:type="dxa"/>
              <w:left w:w="57" w:type="dxa"/>
              <w:bottom w:w="0" w:type="dxa"/>
              <w:right w:w="57" w:type="dxa"/>
            </w:tcMar>
            <w:vAlign w:val="center"/>
          </w:tcPr>
          <w:p w14:paraId="30126AC1">
            <w:pPr>
              <w:jc w:val="center"/>
              <w:rPr>
                <w:sz w:val="26"/>
                <w:szCs w:val="26"/>
              </w:rPr>
            </w:pPr>
            <w:r>
              <w:rPr>
                <w:sz w:val="26"/>
                <w:szCs w:val="26"/>
              </w:rPr>
              <w:t>Phương thức</w:t>
            </w:r>
            <w:r>
              <w:rPr>
                <w:sz w:val="26"/>
                <w:szCs w:val="26"/>
              </w:rPr>
              <w:br w:type="textWrapping"/>
            </w:r>
            <w:r>
              <w:rPr>
                <w:sz w:val="26"/>
                <w:szCs w:val="26"/>
              </w:rPr>
              <w:t>tuyển sinh</w:t>
            </w:r>
          </w:p>
        </w:tc>
      </w:tr>
      <w:tr w14:paraId="672678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223" w:type="pct"/>
            <w:tcMar>
              <w:top w:w="0" w:type="dxa"/>
              <w:left w:w="57" w:type="dxa"/>
              <w:bottom w:w="0" w:type="dxa"/>
              <w:right w:w="57" w:type="dxa"/>
            </w:tcMar>
            <w:vAlign w:val="center"/>
          </w:tcPr>
          <w:p w14:paraId="135DB548">
            <w:pPr>
              <w:jc w:val="center"/>
              <w:rPr>
                <w:sz w:val="26"/>
                <w:szCs w:val="26"/>
              </w:rPr>
            </w:pPr>
            <w:r>
              <w:t>1</w:t>
            </w:r>
          </w:p>
        </w:tc>
        <w:tc>
          <w:tcPr>
            <w:tcW w:w="486" w:type="pct"/>
            <w:tcMar>
              <w:top w:w="0" w:type="dxa"/>
              <w:left w:w="57" w:type="dxa"/>
              <w:bottom w:w="0" w:type="dxa"/>
              <w:right w:w="57" w:type="dxa"/>
            </w:tcMar>
            <w:vAlign w:val="center"/>
          </w:tcPr>
          <w:p w14:paraId="0D004C46">
            <w:pPr>
              <w:jc w:val="both"/>
              <w:rPr>
                <w:sz w:val="26"/>
                <w:szCs w:val="26"/>
              </w:rPr>
            </w:pPr>
            <w:r>
              <w:t>QHX01</w:t>
            </w:r>
          </w:p>
        </w:tc>
        <w:tc>
          <w:tcPr>
            <w:tcW w:w="1263" w:type="pct"/>
            <w:tcMar>
              <w:top w:w="0" w:type="dxa"/>
              <w:left w:w="57" w:type="dxa"/>
              <w:bottom w:w="0" w:type="dxa"/>
              <w:right w:w="57" w:type="dxa"/>
            </w:tcMar>
            <w:vAlign w:val="center"/>
          </w:tcPr>
          <w:p w14:paraId="5F7AC6FC">
            <w:pPr>
              <w:jc w:val="both"/>
              <w:rPr>
                <w:sz w:val="26"/>
                <w:szCs w:val="26"/>
              </w:rPr>
            </w:pPr>
            <w:r>
              <w:t xml:space="preserve">Báo chí </w:t>
            </w:r>
          </w:p>
        </w:tc>
        <w:tc>
          <w:tcPr>
            <w:tcW w:w="508" w:type="pct"/>
            <w:tcMar>
              <w:top w:w="0" w:type="dxa"/>
              <w:left w:w="57" w:type="dxa"/>
              <w:bottom w:w="0" w:type="dxa"/>
              <w:right w:w="57" w:type="dxa"/>
            </w:tcMar>
            <w:vAlign w:val="center"/>
          </w:tcPr>
          <w:p w14:paraId="04309C2C">
            <w:pPr>
              <w:jc w:val="center"/>
              <w:rPr>
                <w:sz w:val="26"/>
                <w:szCs w:val="26"/>
              </w:rPr>
            </w:pPr>
            <w:r>
              <w:t>7320101</w:t>
            </w:r>
          </w:p>
        </w:tc>
        <w:tc>
          <w:tcPr>
            <w:tcW w:w="1380" w:type="pct"/>
            <w:tcMar>
              <w:top w:w="0" w:type="dxa"/>
              <w:left w:w="57" w:type="dxa"/>
              <w:bottom w:w="0" w:type="dxa"/>
              <w:right w:w="57" w:type="dxa"/>
            </w:tcMar>
            <w:vAlign w:val="center"/>
          </w:tcPr>
          <w:p w14:paraId="57E409AB">
            <w:pPr>
              <w:jc w:val="both"/>
              <w:rPr>
                <w:sz w:val="26"/>
                <w:szCs w:val="26"/>
              </w:rPr>
            </w:pPr>
            <w:r>
              <w:t xml:space="preserve">Báo chí </w:t>
            </w:r>
          </w:p>
        </w:tc>
        <w:tc>
          <w:tcPr>
            <w:tcW w:w="371" w:type="pct"/>
            <w:tcMar>
              <w:top w:w="0" w:type="dxa"/>
              <w:left w:w="57" w:type="dxa"/>
              <w:bottom w:w="0" w:type="dxa"/>
              <w:right w:w="57" w:type="dxa"/>
            </w:tcMar>
          </w:tcPr>
          <w:p w14:paraId="6253BC1C">
            <w:pPr>
              <w:jc w:val="center"/>
              <w:rPr>
                <w:sz w:val="26"/>
                <w:szCs w:val="26"/>
              </w:rPr>
            </w:pPr>
            <w:r>
              <w:t>160</w:t>
            </w:r>
          </w:p>
        </w:tc>
        <w:tc>
          <w:tcPr>
            <w:tcW w:w="769" w:type="pct"/>
            <w:tcMar>
              <w:top w:w="0" w:type="dxa"/>
              <w:left w:w="57" w:type="dxa"/>
              <w:bottom w:w="0" w:type="dxa"/>
              <w:right w:w="57" w:type="dxa"/>
            </w:tcMar>
            <w:vAlign w:val="center"/>
          </w:tcPr>
          <w:p w14:paraId="1E6E3EB4">
            <w:pPr>
              <w:rPr>
                <w:sz w:val="26"/>
                <w:szCs w:val="26"/>
              </w:rPr>
            </w:pPr>
            <w:r>
              <w:rPr>
                <w:bCs/>
                <w:spacing w:val="-2"/>
                <w:lang w:val="sv-SE"/>
              </w:rPr>
              <w:t>301, 401, 100</w:t>
            </w:r>
          </w:p>
        </w:tc>
      </w:tr>
      <w:tr w14:paraId="18EF8A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97" w:hRule="atLeast"/>
        </w:trPr>
        <w:tc>
          <w:tcPr>
            <w:tcW w:w="223" w:type="pct"/>
            <w:tcMar>
              <w:top w:w="0" w:type="dxa"/>
              <w:left w:w="57" w:type="dxa"/>
              <w:bottom w:w="0" w:type="dxa"/>
              <w:right w:w="57" w:type="dxa"/>
            </w:tcMar>
            <w:vAlign w:val="center"/>
          </w:tcPr>
          <w:p w14:paraId="49E20866">
            <w:pPr>
              <w:jc w:val="center"/>
              <w:rPr>
                <w:sz w:val="26"/>
                <w:szCs w:val="26"/>
              </w:rPr>
            </w:pPr>
            <w:r>
              <w:t>2</w:t>
            </w:r>
          </w:p>
        </w:tc>
        <w:tc>
          <w:tcPr>
            <w:tcW w:w="486" w:type="pct"/>
            <w:tcMar>
              <w:top w:w="0" w:type="dxa"/>
              <w:left w:w="57" w:type="dxa"/>
              <w:bottom w:w="0" w:type="dxa"/>
              <w:right w:w="57" w:type="dxa"/>
            </w:tcMar>
            <w:vAlign w:val="center"/>
          </w:tcPr>
          <w:p w14:paraId="7F691681">
            <w:pPr>
              <w:jc w:val="both"/>
              <w:rPr>
                <w:sz w:val="26"/>
                <w:szCs w:val="26"/>
              </w:rPr>
            </w:pPr>
            <w:r>
              <w:t>QHX02</w:t>
            </w:r>
          </w:p>
        </w:tc>
        <w:tc>
          <w:tcPr>
            <w:tcW w:w="1263" w:type="pct"/>
            <w:tcMar>
              <w:top w:w="0" w:type="dxa"/>
              <w:left w:w="57" w:type="dxa"/>
              <w:bottom w:w="0" w:type="dxa"/>
              <w:right w:w="57" w:type="dxa"/>
            </w:tcMar>
            <w:vAlign w:val="center"/>
          </w:tcPr>
          <w:p w14:paraId="7D9150D0">
            <w:pPr>
              <w:jc w:val="both"/>
              <w:rPr>
                <w:sz w:val="26"/>
                <w:szCs w:val="26"/>
              </w:rPr>
            </w:pPr>
            <w:r>
              <w:t>Chính trị học</w:t>
            </w:r>
          </w:p>
        </w:tc>
        <w:tc>
          <w:tcPr>
            <w:tcW w:w="508" w:type="pct"/>
            <w:tcMar>
              <w:top w:w="0" w:type="dxa"/>
              <w:left w:w="57" w:type="dxa"/>
              <w:bottom w:w="0" w:type="dxa"/>
              <w:right w:w="57" w:type="dxa"/>
            </w:tcMar>
            <w:vAlign w:val="center"/>
          </w:tcPr>
          <w:p w14:paraId="4AD648CD">
            <w:pPr>
              <w:jc w:val="center"/>
              <w:rPr>
                <w:sz w:val="26"/>
                <w:szCs w:val="26"/>
              </w:rPr>
            </w:pPr>
            <w:r>
              <w:t>7310201</w:t>
            </w:r>
          </w:p>
        </w:tc>
        <w:tc>
          <w:tcPr>
            <w:tcW w:w="1380" w:type="pct"/>
            <w:tcMar>
              <w:top w:w="0" w:type="dxa"/>
              <w:left w:w="57" w:type="dxa"/>
              <w:bottom w:w="0" w:type="dxa"/>
              <w:right w:w="57" w:type="dxa"/>
            </w:tcMar>
            <w:vAlign w:val="center"/>
          </w:tcPr>
          <w:p w14:paraId="19B3C973">
            <w:pPr>
              <w:jc w:val="both"/>
              <w:rPr>
                <w:sz w:val="26"/>
                <w:szCs w:val="26"/>
              </w:rPr>
            </w:pPr>
            <w:r>
              <w:t>Chính trị học</w:t>
            </w:r>
          </w:p>
        </w:tc>
        <w:tc>
          <w:tcPr>
            <w:tcW w:w="371" w:type="pct"/>
            <w:tcMar>
              <w:top w:w="0" w:type="dxa"/>
              <w:left w:w="57" w:type="dxa"/>
              <w:bottom w:w="0" w:type="dxa"/>
              <w:right w:w="57" w:type="dxa"/>
            </w:tcMar>
          </w:tcPr>
          <w:p w14:paraId="2144069D">
            <w:pPr>
              <w:jc w:val="center"/>
              <w:rPr>
                <w:sz w:val="26"/>
                <w:szCs w:val="26"/>
              </w:rPr>
            </w:pPr>
            <w:r>
              <w:t>60</w:t>
            </w:r>
          </w:p>
        </w:tc>
        <w:tc>
          <w:tcPr>
            <w:tcW w:w="769" w:type="pct"/>
            <w:tcMar>
              <w:top w:w="0" w:type="dxa"/>
              <w:left w:w="57" w:type="dxa"/>
              <w:bottom w:w="0" w:type="dxa"/>
              <w:right w:w="57" w:type="dxa"/>
            </w:tcMar>
          </w:tcPr>
          <w:p w14:paraId="49BE739A">
            <w:pPr>
              <w:jc w:val="both"/>
              <w:rPr>
                <w:sz w:val="26"/>
                <w:szCs w:val="26"/>
              </w:rPr>
            </w:pPr>
            <w:r>
              <w:rPr>
                <w:bCs/>
                <w:spacing w:val="-2"/>
                <w:lang w:val="sv-SE"/>
              </w:rPr>
              <w:t>301, 401, 100</w:t>
            </w:r>
          </w:p>
        </w:tc>
      </w:tr>
      <w:tr w14:paraId="70677A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223" w:type="pct"/>
            <w:tcMar>
              <w:top w:w="0" w:type="dxa"/>
              <w:left w:w="57" w:type="dxa"/>
              <w:bottom w:w="0" w:type="dxa"/>
              <w:right w:w="57" w:type="dxa"/>
            </w:tcMar>
            <w:vAlign w:val="center"/>
          </w:tcPr>
          <w:p w14:paraId="38A2FC2B">
            <w:pPr>
              <w:jc w:val="center"/>
              <w:rPr>
                <w:sz w:val="26"/>
                <w:szCs w:val="26"/>
              </w:rPr>
            </w:pPr>
            <w:r>
              <w:t>3</w:t>
            </w:r>
          </w:p>
        </w:tc>
        <w:tc>
          <w:tcPr>
            <w:tcW w:w="486" w:type="pct"/>
            <w:tcMar>
              <w:top w:w="0" w:type="dxa"/>
              <w:left w:w="57" w:type="dxa"/>
              <w:bottom w:w="0" w:type="dxa"/>
              <w:right w:w="57" w:type="dxa"/>
            </w:tcMar>
            <w:vAlign w:val="center"/>
          </w:tcPr>
          <w:p w14:paraId="5FB0D942">
            <w:pPr>
              <w:jc w:val="both"/>
              <w:rPr>
                <w:sz w:val="26"/>
                <w:szCs w:val="26"/>
              </w:rPr>
            </w:pPr>
            <w:r>
              <w:t>QHX03</w:t>
            </w:r>
          </w:p>
        </w:tc>
        <w:tc>
          <w:tcPr>
            <w:tcW w:w="1263" w:type="pct"/>
            <w:tcMar>
              <w:top w:w="0" w:type="dxa"/>
              <w:left w:w="57" w:type="dxa"/>
              <w:bottom w:w="0" w:type="dxa"/>
              <w:right w:w="57" w:type="dxa"/>
            </w:tcMar>
            <w:vAlign w:val="center"/>
          </w:tcPr>
          <w:p w14:paraId="1E8B9870">
            <w:pPr>
              <w:jc w:val="both"/>
              <w:rPr>
                <w:sz w:val="26"/>
                <w:szCs w:val="26"/>
              </w:rPr>
            </w:pPr>
            <w:r>
              <w:t>Công tác xã hội</w:t>
            </w:r>
          </w:p>
        </w:tc>
        <w:tc>
          <w:tcPr>
            <w:tcW w:w="508" w:type="pct"/>
            <w:tcMar>
              <w:top w:w="0" w:type="dxa"/>
              <w:left w:w="57" w:type="dxa"/>
              <w:bottom w:w="0" w:type="dxa"/>
              <w:right w:w="57" w:type="dxa"/>
            </w:tcMar>
            <w:vAlign w:val="center"/>
          </w:tcPr>
          <w:p w14:paraId="6C63C3E5">
            <w:pPr>
              <w:jc w:val="center"/>
              <w:rPr>
                <w:sz w:val="26"/>
                <w:szCs w:val="26"/>
              </w:rPr>
            </w:pPr>
            <w:r>
              <w:t>7760101</w:t>
            </w:r>
          </w:p>
        </w:tc>
        <w:tc>
          <w:tcPr>
            <w:tcW w:w="1380" w:type="pct"/>
            <w:tcMar>
              <w:top w:w="0" w:type="dxa"/>
              <w:left w:w="57" w:type="dxa"/>
              <w:bottom w:w="0" w:type="dxa"/>
              <w:right w:w="57" w:type="dxa"/>
            </w:tcMar>
            <w:vAlign w:val="center"/>
          </w:tcPr>
          <w:p w14:paraId="4A5F25C5">
            <w:pPr>
              <w:jc w:val="both"/>
              <w:rPr>
                <w:sz w:val="26"/>
                <w:szCs w:val="26"/>
              </w:rPr>
            </w:pPr>
            <w:r>
              <w:t>Công tác xã hội</w:t>
            </w:r>
          </w:p>
        </w:tc>
        <w:tc>
          <w:tcPr>
            <w:tcW w:w="371" w:type="pct"/>
            <w:tcMar>
              <w:top w:w="0" w:type="dxa"/>
              <w:left w:w="57" w:type="dxa"/>
              <w:bottom w:w="0" w:type="dxa"/>
              <w:right w:w="57" w:type="dxa"/>
            </w:tcMar>
          </w:tcPr>
          <w:p w14:paraId="3F38E0E4">
            <w:pPr>
              <w:jc w:val="center"/>
              <w:rPr>
                <w:sz w:val="26"/>
                <w:szCs w:val="26"/>
              </w:rPr>
            </w:pPr>
            <w:r>
              <w:t>55</w:t>
            </w:r>
          </w:p>
        </w:tc>
        <w:tc>
          <w:tcPr>
            <w:tcW w:w="769" w:type="pct"/>
            <w:tcMar>
              <w:top w:w="0" w:type="dxa"/>
              <w:left w:w="57" w:type="dxa"/>
              <w:bottom w:w="0" w:type="dxa"/>
              <w:right w:w="57" w:type="dxa"/>
            </w:tcMar>
          </w:tcPr>
          <w:p w14:paraId="04185B01">
            <w:pPr>
              <w:jc w:val="both"/>
              <w:rPr>
                <w:sz w:val="26"/>
                <w:szCs w:val="26"/>
              </w:rPr>
            </w:pPr>
            <w:r>
              <w:rPr>
                <w:bCs/>
                <w:spacing w:val="-2"/>
                <w:lang w:val="sv-SE"/>
              </w:rPr>
              <w:t>301, 401, 100</w:t>
            </w:r>
          </w:p>
        </w:tc>
      </w:tr>
      <w:tr w14:paraId="5FB2B8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223" w:type="pct"/>
            <w:tcMar>
              <w:top w:w="0" w:type="dxa"/>
              <w:left w:w="57" w:type="dxa"/>
              <w:bottom w:w="0" w:type="dxa"/>
              <w:right w:w="57" w:type="dxa"/>
            </w:tcMar>
            <w:vAlign w:val="center"/>
          </w:tcPr>
          <w:p w14:paraId="5432FFFC">
            <w:pPr>
              <w:jc w:val="center"/>
              <w:rPr>
                <w:sz w:val="26"/>
                <w:szCs w:val="26"/>
              </w:rPr>
            </w:pPr>
            <w:r>
              <w:t>4</w:t>
            </w:r>
          </w:p>
        </w:tc>
        <w:tc>
          <w:tcPr>
            <w:tcW w:w="486" w:type="pct"/>
            <w:tcMar>
              <w:top w:w="0" w:type="dxa"/>
              <w:left w:w="57" w:type="dxa"/>
              <w:bottom w:w="0" w:type="dxa"/>
              <w:right w:w="57" w:type="dxa"/>
            </w:tcMar>
            <w:vAlign w:val="center"/>
          </w:tcPr>
          <w:p w14:paraId="439340B0">
            <w:pPr>
              <w:jc w:val="both"/>
              <w:rPr>
                <w:sz w:val="26"/>
                <w:szCs w:val="26"/>
              </w:rPr>
            </w:pPr>
            <w:r>
              <w:t>QHX04</w:t>
            </w:r>
          </w:p>
        </w:tc>
        <w:tc>
          <w:tcPr>
            <w:tcW w:w="1263" w:type="pct"/>
            <w:tcMar>
              <w:top w:w="0" w:type="dxa"/>
              <w:left w:w="57" w:type="dxa"/>
              <w:bottom w:w="0" w:type="dxa"/>
              <w:right w:w="57" w:type="dxa"/>
            </w:tcMar>
            <w:vAlign w:val="center"/>
          </w:tcPr>
          <w:p w14:paraId="03256720">
            <w:pPr>
              <w:jc w:val="both"/>
              <w:rPr>
                <w:sz w:val="26"/>
                <w:szCs w:val="26"/>
              </w:rPr>
            </w:pPr>
            <w:r>
              <w:t xml:space="preserve">Lý luận, lịch sử và phê bình điện ảnh, truyền hình </w:t>
            </w:r>
            <w:r>
              <w:rPr>
                <w:i/>
                <w:iCs/>
              </w:rPr>
              <w:t>(CTĐT Điện ảnh và nghệ thuật đại chúng)</w:t>
            </w:r>
            <w:r>
              <w:t xml:space="preserve"> </w:t>
            </w:r>
          </w:p>
        </w:tc>
        <w:tc>
          <w:tcPr>
            <w:tcW w:w="508" w:type="pct"/>
            <w:tcMar>
              <w:top w:w="0" w:type="dxa"/>
              <w:left w:w="57" w:type="dxa"/>
              <w:bottom w:w="0" w:type="dxa"/>
              <w:right w:w="57" w:type="dxa"/>
            </w:tcMar>
            <w:vAlign w:val="center"/>
          </w:tcPr>
          <w:p w14:paraId="4CF1D92B">
            <w:pPr>
              <w:jc w:val="center"/>
              <w:rPr>
                <w:sz w:val="26"/>
                <w:szCs w:val="26"/>
              </w:rPr>
            </w:pPr>
            <w:r>
              <w:t>7210231</w:t>
            </w:r>
          </w:p>
        </w:tc>
        <w:tc>
          <w:tcPr>
            <w:tcW w:w="1380" w:type="pct"/>
            <w:tcMar>
              <w:top w:w="0" w:type="dxa"/>
              <w:left w:w="57" w:type="dxa"/>
              <w:bottom w:w="0" w:type="dxa"/>
              <w:right w:w="57" w:type="dxa"/>
            </w:tcMar>
            <w:vAlign w:val="center"/>
          </w:tcPr>
          <w:p w14:paraId="75251658">
            <w:pPr>
              <w:jc w:val="both"/>
              <w:rPr>
                <w:sz w:val="26"/>
                <w:szCs w:val="26"/>
              </w:rPr>
            </w:pPr>
            <w:r>
              <w:t>Lý luận, lịch sử và phê bình điện ảnh, truyền hình</w:t>
            </w:r>
          </w:p>
        </w:tc>
        <w:tc>
          <w:tcPr>
            <w:tcW w:w="371" w:type="pct"/>
            <w:tcMar>
              <w:top w:w="0" w:type="dxa"/>
              <w:left w:w="57" w:type="dxa"/>
              <w:bottom w:w="0" w:type="dxa"/>
              <w:right w:w="57" w:type="dxa"/>
            </w:tcMar>
          </w:tcPr>
          <w:p w14:paraId="2AD72901">
            <w:pPr>
              <w:jc w:val="center"/>
              <w:rPr>
                <w:sz w:val="26"/>
                <w:szCs w:val="26"/>
              </w:rPr>
            </w:pPr>
            <w:r>
              <w:t>50</w:t>
            </w:r>
          </w:p>
        </w:tc>
        <w:tc>
          <w:tcPr>
            <w:tcW w:w="769" w:type="pct"/>
            <w:tcMar>
              <w:top w:w="0" w:type="dxa"/>
              <w:left w:w="57" w:type="dxa"/>
              <w:bottom w:w="0" w:type="dxa"/>
              <w:right w:w="57" w:type="dxa"/>
            </w:tcMar>
          </w:tcPr>
          <w:p w14:paraId="1B4CC8BB">
            <w:pPr>
              <w:jc w:val="both"/>
              <w:rPr>
                <w:sz w:val="26"/>
                <w:szCs w:val="26"/>
              </w:rPr>
            </w:pPr>
            <w:r>
              <w:rPr>
                <w:bCs/>
                <w:spacing w:val="-2"/>
                <w:lang w:val="sv-SE"/>
              </w:rPr>
              <w:t>301, 401, 100</w:t>
            </w:r>
          </w:p>
        </w:tc>
      </w:tr>
      <w:tr w14:paraId="4DA5E8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223" w:type="pct"/>
            <w:tcMar>
              <w:top w:w="0" w:type="dxa"/>
              <w:left w:w="57" w:type="dxa"/>
              <w:bottom w:w="0" w:type="dxa"/>
              <w:right w:w="57" w:type="dxa"/>
            </w:tcMar>
            <w:vAlign w:val="center"/>
          </w:tcPr>
          <w:p w14:paraId="46CA7EF2">
            <w:pPr>
              <w:jc w:val="center"/>
              <w:rPr>
                <w:sz w:val="26"/>
                <w:szCs w:val="26"/>
              </w:rPr>
            </w:pPr>
            <w:r>
              <w:t>5</w:t>
            </w:r>
          </w:p>
        </w:tc>
        <w:tc>
          <w:tcPr>
            <w:tcW w:w="486" w:type="pct"/>
            <w:tcMar>
              <w:top w:w="0" w:type="dxa"/>
              <w:left w:w="57" w:type="dxa"/>
              <w:bottom w:w="0" w:type="dxa"/>
              <w:right w:w="57" w:type="dxa"/>
            </w:tcMar>
            <w:vAlign w:val="center"/>
          </w:tcPr>
          <w:p w14:paraId="6174ED44">
            <w:pPr>
              <w:jc w:val="both"/>
              <w:rPr>
                <w:sz w:val="26"/>
                <w:szCs w:val="26"/>
              </w:rPr>
            </w:pPr>
            <w:r>
              <w:t>QHX05</w:t>
            </w:r>
          </w:p>
        </w:tc>
        <w:tc>
          <w:tcPr>
            <w:tcW w:w="1263" w:type="pct"/>
            <w:tcMar>
              <w:top w:w="0" w:type="dxa"/>
              <w:left w:w="57" w:type="dxa"/>
              <w:bottom w:w="0" w:type="dxa"/>
              <w:right w:w="57" w:type="dxa"/>
            </w:tcMar>
            <w:vAlign w:val="center"/>
          </w:tcPr>
          <w:p w14:paraId="5DBF445C">
            <w:pPr>
              <w:jc w:val="both"/>
              <w:rPr>
                <w:sz w:val="26"/>
                <w:szCs w:val="26"/>
              </w:rPr>
            </w:pPr>
            <w:r>
              <w:t>Đông Nam Á học</w:t>
            </w:r>
          </w:p>
        </w:tc>
        <w:tc>
          <w:tcPr>
            <w:tcW w:w="508" w:type="pct"/>
            <w:tcMar>
              <w:top w:w="0" w:type="dxa"/>
              <w:left w:w="57" w:type="dxa"/>
              <w:bottom w:w="0" w:type="dxa"/>
              <w:right w:w="57" w:type="dxa"/>
            </w:tcMar>
            <w:vAlign w:val="center"/>
          </w:tcPr>
          <w:p w14:paraId="0DAE6487">
            <w:pPr>
              <w:jc w:val="center"/>
              <w:rPr>
                <w:sz w:val="26"/>
                <w:szCs w:val="26"/>
              </w:rPr>
            </w:pPr>
            <w:r>
              <w:t>7310620</w:t>
            </w:r>
          </w:p>
        </w:tc>
        <w:tc>
          <w:tcPr>
            <w:tcW w:w="1380" w:type="pct"/>
            <w:tcMar>
              <w:top w:w="0" w:type="dxa"/>
              <w:left w:w="57" w:type="dxa"/>
              <w:bottom w:w="0" w:type="dxa"/>
              <w:right w:w="57" w:type="dxa"/>
            </w:tcMar>
            <w:vAlign w:val="center"/>
          </w:tcPr>
          <w:p w14:paraId="7653401E">
            <w:pPr>
              <w:jc w:val="both"/>
              <w:rPr>
                <w:sz w:val="26"/>
                <w:szCs w:val="26"/>
              </w:rPr>
            </w:pPr>
            <w:r>
              <w:t>Đông Nam Á học</w:t>
            </w:r>
          </w:p>
        </w:tc>
        <w:tc>
          <w:tcPr>
            <w:tcW w:w="371" w:type="pct"/>
            <w:tcMar>
              <w:top w:w="0" w:type="dxa"/>
              <w:left w:w="57" w:type="dxa"/>
              <w:bottom w:w="0" w:type="dxa"/>
              <w:right w:w="57" w:type="dxa"/>
            </w:tcMar>
          </w:tcPr>
          <w:p w14:paraId="72CFBE20">
            <w:pPr>
              <w:jc w:val="center"/>
              <w:rPr>
                <w:sz w:val="26"/>
                <w:szCs w:val="26"/>
              </w:rPr>
            </w:pPr>
            <w:r>
              <w:t>50</w:t>
            </w:r>
          </w:p>
        </w:tc>
        <w:tc>
          <w:tcPr>
            <w:tcW w:w="769" w:type="pct"/>
            <w:tcMar>
              <w:top w:w="0" w:type="dxa"/>
              <w:left w:w="57" w:type="dxa"/>
              <w:bottom w:w="0" w:type="dxa"/>
              <w:right w:w="57" w:type="dxa"/>
            </w:tcMar>
          </w:tcPr>
          <w:p w14:paraId="26BDBBF3">
            <w:pPr>
              <w:jc w:val="both"/>
              <w:rPr>
                <w:sz w:val="26"/>
                <w:szCs w:val="26"/>
              </w:rPr>
            </w:pPr>
            <w:r>
              <w:rPr>
                <w:bCs/>
                <w:spacing w:val="-2"/>
                <w:lang w:val="sv-SE"/>
              </w:rPr>
              <w:t>301, 401, 100</w:t>
            </w:r>
          </w:p>
        </w:tc>
      </w:tr>
      <w:tr w14:paraId="213B34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223" w:type="pct"/>
            <w:tcMar>
              <w:top w:w="0" w:type="dxa"/>
              <w:left w:w="57" w:type="dxa"/>
              <w:bottom w:w="0" w:type="dxa"/>
              <w:right w:w="57" w:type="dxa"/>
            </w:tcMar>
            <w:vAlign w:val="center"/>
          </w:tcPr>
          <w:p w14:paraId="7822AF24">
            <w:pPr>
              <w:jc w:val="center"/>
              <w:rPr>
                <w:sz w:val="26"/>
                <w:szCs w:val="26"/>
              </w:rPr>
            </w:pPr>
            <w:r>
              <w:t>6</w:t>
            </w:r>
          </w:p>
        </w:tc>
        <w:tc>
          <w:tcPr>
            <w:tcW w:w="486" w:type="pct"/>
            <w:tcMar>
              <w:top w:w="0" w:type="dxa"/>
              <w:left w:w="57" w:type="dxa"/>
              <w:bottom w:w="0" w:type="dxa"/>
              <w:right w:w="57" w:type="dxa"/>
            </w:tcMar>
            <w:vAlign w:val="center"/>
          </w:tcPr>
          <w:p w14:paraId="65A5FA9A">
            <w:pPr>
              <w:jc w:val="both"/>
              <w:rPr>
                <w:sz w:val="26"/>
                <w:szCs w:val="26"/>
              </w:rPr>
            </w:pPr>
            <w:r>
              <w:t>QHX06</w:t>
            </w:r>
          </w:p>
        </w:tc>
        <w:tc>
          <w:tcPr>
            <w:tcW w:w="1263" w:type="pct"/>
            <w:tcMar>
              <w:top w:w="0" w:type="dxa"/>
              <w:left w:w="57" w:type="dxa"/>
              <w:bottom w:w="0" w:type="dxa"/>
              <w:right w:w="57" w:type="dxa"/>
            </w:tcMar>
            <w:vAlign w:val="center"/>
          </w:tcPr>
          <w:p w14:paraId="2B8BCFF8">
            <w:pPr>
              <w:jc w:val="both"/>
              <w:rPr>
                <w:sz w:val="26"/>
                <w:szCs w:val="26"/>
              </w:rPr>
            </w:pPr>
            <w:r>
              <w:t>Đông phương học</w:t>
            </w:r>
          </w:p>
        </w:tc>
        <w:tc>
          <w:tcPr>
            <w:tcW w:w="508" w:type="pct"/>
            <w:tcMar>
              <w:top w:w="0" w:type="dxa"/>
              <w:left w:w="57" w:type="dxa"/>
              <w:bottom w:w="0" w:type="dxa"/>
              <w:right w:w="57" w:type="dxa"/>
            </w:tcMar>
            <w:vAlign w:val="center"/>
          </w:tcPr>
          <w:p w14:paraId="2DB637C2">
            <w:pPr>
              <w:jc w:val="center"/>
              <w:rPr>
                <w:sz w:val="26"/>
                <w:szCs w:val="26"/>
              </w:rPr>
            </w:pPr>
            <w:r>
              <w:t>7310608</w:t>
            </w:r>
          </w:p>
        </w:tc>
        <w:tc>
          <w:tcPr>
            <w:tcW w:w="1380" w:type="pct"/>
            <w:tcMar>
              <w:top w:w="0" w:type="dxa"/>
              <w:left w:w="57" w:type="dxa"/>
              <w:bottom w:w="0" w:type="dxa"/>
              <w:right w:w="57" w:type="dxa"/>
            </w:tcMar>
            <w:vAlign w:val="center"/>
          </w:tcPr>
          <w:p w14:paraId="4285DF13">
            <w:pPr>
              <w:jc w:val="both"/>
              <w:rPr>
                <w:sz w:val="26"/>
                <w:szCs w:val="26"/>
              </w:rPr>
            </w:pPr>
            <w:r>
              <w:t>Đông phương học</w:t>
            </w:r>
          </w:p>
        </w:tc>
        <w:tc>
          <w:tcPr>
            <w:tcW w:w="371" w:type="pct"/>
            <w:tcMar>
              <w:top w:w="0" w:type="dxa"/>
              <w:left w:w="57" w:type="dxa"/>
              <w:bottom w:w="0" w:type="dxa"/>
              <w:right w:w="57" w:type="dxa"/>
            </w:tcMar>
          </w:tcPr>
          <w:p w14:paraId="24CBAE53">
            <w:pPr>
              <w:jc w:val="center"/>
              <w:rPr>
                <w:sz w:val="26"/>
                <w:szCs w:val="26"/>
              </w:rPr>
            </w:pPr>
            <w:r>
              <w:t>100</w:t>
            </w:r>
          </w:p>
        </w:tc>
        <w:tc>
          <w:tcPr>
            <w:tcW w:w="769" w:type="pct"/>
            <w:tcMar>
              <w:top w:w="0" w:type="dxa"/>
              <w:left w:w="57" w:type="dxa"/>
              <w:bottom w:w="0" w:type="dxa"/>
              <w:right w:w="57" w:type="dxa"/>
            </w:tcMar>
          </w:tcPr>
          <w:p w14:paraId="34EB7880">
            <w:pPr>
              <w:jc w:val="both"/>
              <w:rPr>
                <w:sz w:val="26"/>
                <w:szCs w:val="26"/>
              </w:rPr>
            </w:pPr>
            <w:r>
              <w:rPr>
                <w:bCs/>
                <w:spacing w:val="-2"/>
                <w:lang w:val="sv-SE"/>
              </w:rPr>
              <w:t>301, 401, 100</w:t>
            </w:r>
          </w:p>
        </w:tc>
      </w:tr>
      <w:tr w14:paraId="41AC9E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223" w:type="pct"/>
            <w:tcMar>
              <w:top w:w="0" w:type="dxa"/>
              <w:left w:w="57" w:type="dxa"/>
              <w:bottom w:w="0" w:type="dxa"/>
              <w:right w:w="57" w:type="dxa"/>
            </w:tcMar>
            <w:vAlign w:val="center"/>
          </w:tcPr>
          <w:p w14:paraId="78B9596A">
            <w:pPr>
              <w:jc w:val="center"/>
              <w:rPr>
                <w:sz w:val="26"/>
                <w:szCs w:val="26"/>
              </w:rPr>
            </w:pPr>
            <w:r>
              <w:t>7</w:t>
            </w:r>
          </w:p>
        </w:tc>
        <w:tc>
          <w:tcPr>
            <w:tcW w:w="486" w:type="pct"/>
            <w:tcMar>
              <w:top w:w="0" w:type="dxa"/>
              <w:left w:w="57" w:type="dxa"/>
              <w:bottom w:w="0" w:type="dxa"/>
              <w:right w:w="57" w:type="dxa"/>
            </w:tcMar>
            <w:vAlign w:val="center"/>
          </w:tcPr>
          <w:p w14:paraId="79A82F77">
            <w:pPr>
              <w:jc w:val="both"/>
              <w:rPr>
                <w:sz w:val="26"/>
                <w:szCs w:val="26"/>
              </w:rPr>
            </w:pPr>
            <w:r>
              <w:t>QHX07</w:t>
            </w:r>
          </w:p>
        </w:tc>
        <w:tc>
          <w:tcPr>
            <w:tcW w:w="1263" w:type="pct"/>
            <w:tcMar>
              <w:top w:w="0" w:type="dxa"/>
              <w:left w:w="57" w:type="dxa"/>
              <w:bottom w:w="0" w:type="dxa"/>
              <w:right w:w="57" w:type="dxa"/>
            </w:tcMar>
            <w:vAlign w:val="center"/>
          </w:tcPr>
          <w:p w14:paraId="4431E117">
            <w:pPr>
              <w:jc w:val="both"/>
              <w:rPr>
                <w:sz w:val="26"/>
                <w:szCs w:val="26"/>
              </w:rPr>
            </w:pPr>
            <w:r>
              <w:t>Hán Nôm</w:t>
            </w:r>
          </w:p>
        </w:tc>
        <w:tc>
          <w:tcPr>
            <w:tcW w:w="508" w:type="pct"/>
            <w:tcMar>
              <w:top w:w="0" w:type="dxa"/>
              <w:left w:w="57" w:type="dxa"/>
              <w:bottom w:w="0" w:type="dxa"/>
              <w:right w:w="57" w:type="dxa"/>
            </w:tcMar>
            <w:vAlign w:val="center"/>
          </w:tcPr>
          <w:p w14:paraId="489508BF">
            <w:pPr>
              <w:jc w:val="center"/>
              <w:rPr>
                <w:sz w:val="26"/>
                <w:szCs w:val="26"/>
              </w:rPr>
            </w:pPr>
            <w:r>
              <w:t>7220104</w:t>
            </w:r>
          </w:p>
        </w:tc>
        <w:tc>
          <w:tcPr>
            <w:tcW w:w="1380" w:type="pct"/>
            <w:tcMar>
              <w:top w:w="0" w:type="dxa"/>
              <w:left w:w="57" w:type="dxa"/>
              <w:bottom w:w="0" w:type="dxa"/>
              <w:right w:w="57" w:type="dxa"/>
            </w:tcMar>
            <w:vAlign w:val="center"/>
          </w:tcPr>
          <w:p w14:paraId="187D559D">
            <w:pPr>
              <w:jc w:val="both"/>
              <w:rPr>
                <w:sz w:val="26"/>
                <w:szCs w:val="26"/>
              </w:rPr>
            </w:pPr>
            <w:r>
              <w:t>Hán Nôm</w:t>
            </w:r>
          </w:p>
        </w:tc>
        <w:tc>
          <w:tcPr>
            <w:tcW w:w="371" w:type="pct"/>
            <w:tcMar>
              <w:top w:w="0" w:type="dxa"/>
              <w:left w:w="57" w:type="dxa"/>
              <w:bottom w:w="0" w:type="dxa"/>
              <w:right w:w="57" w:type="dxa"/>
            </w:tcMar>
          </w:tcPr>
          <w:p w14:paraId="1B4A33CA">
            <w:pPr>
              <w:jc w:val="center"/>
              <w:rPr>
                <w:sz w:val="26"/>
                <w:szCs w:val="26"/>
              </w:rPr>
            </w:pPr>
            <w:r>
              <w:t>30</w:t>
            </w:r>
          </w:p>
        </w:tc>
        <w:tc>
          <w:tcPr>
            <w:tcW w:w="769" w:type="pct"/>
            <w:tcMar>
              <w:top w:w="0" w:type="dxa"/>
              <w:left w:w="57" w:type="dxa"/>
              <w:bottom w:w="0" w:type="dxa"/>
              <w:right w:w="57" w:type="dxa"/>
            </w:tcMar>
          </w:tcPr>
          <w:p w14:paraId="08B1985D">
            <w:pPr>
              <w:jc w:val="both"/>
              <w:rPr>
                <w:sz w:val="26"/>
                <w:szCs w:val="26"/>
              </w:rPr>
            </w:pPr>
            <w:r>
              <w:rPr>
                <w:bCs/>
                <w:spacing w:val="-2"/>
                <w:lang w:val="sv-SE"/>
              </w:rPr>
              <w:t>301, 401, 100</w:t>
            </w:r>
          </w:p>
        </w:tc>
      </w:tr>
      <w:tr w14:paraId="49B46E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223" w:type="pct"/>
            <w:tcMar>
              <w:top w:w="0" w:type="dxa"/>
              <w:left w:w="57" w:type="dxa"/>
              <w:bottom w:w="0" w:type="dxa"/>
              <w:right w:w="57" w:type="dxa"/>
            </w:tcMar>
            <w:vAlign w:val="center"/>
          </w:tcPr>
          <w:p w14:paraId="0865D4CF">
            <w:pPr>
              <w:jc w:val="center"/>
              <w:rPr>
                <w:sz w:val="26"/>
                <w:szCs w:val="26"/>
              </w:rPr>
            </w:pPr>
            <w:r>
              <w:t>8</w:t>
            </w:r>
          </w:p>
        </w:tc>
        <w:tc>
          <w:tcPr>
            <w:tcW w:w="486" w:type="pct"/>
            <w:tcMar>
              <w:top w:w="0" w:type="dxa"/>
              <w:left w:w="57" w:type="dxa"/>
              <w:bottom w:w="0" w:type="dxa"/>
              <w:right w:w="57" w:type="dxa"/>
            </w:tcMar>
            <w:vAlign w:val="center"/>
          </w:tcPr>
          <w:p w14:paraId="45A1B781">
            <w:pPr>
              <w:jc w:val="both"/>
              <w:rPr>
                <w:sz w:val="26"/>
                <w:szCs w:val="26"/>
              </w:rPr>
            </w:pPr>
            <w:r>
              <w:t>QHX08</w:t>
            </w:r>
          </w:p>
        </w:tc>
        <w:tc>
          <w:tcPr>
            <w:tcW w:w="1263" w:type="pct"/>
            <w:tcMar>
              <w:top w:w="0" w:type="dxa"/>
              <w:left w:w="57" w:type="dxa"/>
              <w:bottom w:w="0" w:type="dxa"/>
              <w:right w:w="57" w:type="dxa"/>
            </w:tcMar>
            <w:vAlign w:val="center"/>
          </w:tcPr>
          <w:p w14:paraId="6809B371">
            <w:pPr>
              <w:jc w:val="both"/>
              <w:rPr>
                <w:sz w:val="26"/>
                <w:szCs w:val="26"/>
              </w:rPr>
            </w:pPr>
            <w:r>
              <w:t>Hàn Quốc học</w:t>
            </w:r>
          </w:p>
        </w:tc>
        <w:tc>
          <w:tcPr>
            <w:tcW w:w="508" w:type="pct"/>
            <w:tcMar>
              <w:top w:w="0" w:type="dxa"/>
              <w:left w:w="57" w:type="dxa"/>
              <w:bottom w:w="0" w:type="dxa"/>
              <w:right w:w="57" w:type="dxa"/>
            </w:tcMar>
            <w:vAlign w:val="center"/>
          </w:tcPr>
          <w:p w14:paraId="5735DF40">
            <w:pPr>
              <w:jc w:val="center"/>
              <w:rPr>
                <w:sz w:val="26"/>
                <w:szCs w:val="26"/>
              </w:rPr>
            </w:pPr>
            <w:r>
              <w:t>7310614</w:t>
            </w:r>
          </w:p>
        </w:tc>
        <w:tc>
          <w:tcPr>
            <w:tcW w:w="1380" w:type="pct"/>
            <w:tcMar>
              <w:top w:w="0" w:type="dxa"/>
              <w:left w:w="57" w:type="dxa"/>
              <w:bottom w:w="0" w:type="dxa"/>
              <w:right w:w="57" w:type="dxa"/>
            </w:tcMar>
            <w:vAlign w:val="center"/>
          </w:tcPr>
          <w:p w14:paraId="48C274FD">
            <w:pPr>
              <w:jc w:val="both"/>
              <w:rPr>
                <w:sz w:val="26"/>
                <w:szCs w:val="26"/>
              </w:rPr>
            </w:pPr>
            <w:r>
              <w:t>Hàn Quốc học</w:t>
            </w:r>
          </w:p>
        </w:tc>
        <w:tc>
          <w:tcPr>
            <w:tcW w:w="371" w:type="pct"/>
            <w:tcMar>
              <w:top w:w="0" w:type="dxa"/>
              <w:left w:w="57" w:type="dxa"/>
              <w:bottom w:w="0" w:type="dxa"/>
              <w:right w:w="57" w:type="dxa"/>
            </w:tcMar>
          </w:tcPr>
          <w:p w14:paraId="670EE679">
            <w:pPr>
              <w:jc w:val="center"/>
              <w:rPr>
                <w:sz w:val="26"/>
                <w:szCs w:val="26"/>
              </w:rPr>
            </w:pPr>
            <w:r>
              <w:t>60</w:t>
            </w:r>
          </w:p>
        </w:tc>
        <w:tc>
          <w:tcPr>
            <w:tcW w:w="769" w:type="pct"/>
            <w:tcMar>
              <w:top w:w="0" w:type="dxa"/>
              <w:left w:w="57" w:type="dxa"/>
              <w:bottom w:w="0" w:type="dxa"/>
              <w:right w:w="57" w:type="dxa"/>
            </w:tcMar>
          </w:tcPr>
          <w:p w14:paraId="41ACA49F">
            <w:pPr>
              <w:jc w:val="both"/>
              <w:rPr>
                <w:sz w:val="26"/>
                <w:szCs w:val="26"/>
              </w:rPr>
            </w:pPr>
            <w:r>
              <w:rPr>
                <w:bCs/>
                <w:spacing w:val="-2"/>
                <w:lang w:val="sv-SE"/>
              </w:rPr>
              <w:t>301, 401, 100</w:t>
            </w:r>
          </w:p>
        </w:tc>
      </w:tr>
      <w:tr w14:paraId="50B66C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223" w:type="pct"/>
            <w:tcMar>
              <w:top w:w="0" w:type="dxa"/>
              <w:left w:w="57" w:type="dxa"/>
              <w:bottom w:w="0" w:type="dxa"/>
              <w:right w:w="57" w:type="dxa"/>
            </w:tcMar>
            <w:vAlign w:val="center"/>
          </w:tcPr>
          <w:p w14:paraId="3992BD5C">
            <w:pPr>
              <w:jc w:val="center"/>
              <w:rPr>
                <w:sz w:val="26"/>
                <w:szCs w:val="26"/>
              </w:rPr>
            </w:pPr>
            <w:r>
              <w:t>9</w:t>
            </w:r>
          </w:p>
        </w:tc>
        <w:tc>
          <w:tcPr>
            <w:tcW w:w="486" w:type="pct"/>
            <w:tcMar>
              <w:top w:w="0" w:type="dxa"/>
              <w:left w:w="57" w:type="dxa"/>
              <w:bottom w:w="0" w:type="dxa"/>
              <w:right w:w="57" w:type="dxa"/>
            </w:tcMar>
            <w:vAlign w:val="center"/>
          </w:tcPr>
          <w:p w14:paraId="4D7747C4">
            <w:pPr>
              <w:jc w:val="both"/>
              <w:rPr>
                <w:sz w:val="26"/>
                <w:szCs w:val="26"/>
              </w:rPr>
            </w:pPr>
            <w:r>
              <w:t>QHX09</w:t>
            </w:r>
          </w:p>
        </w:tc>
        <w:tc>
          <w:tcPr>
            <w:tcW w:w="1263" w:type="pct"/>
            <w:tcMar>
              <w:top w:w="0" w:type="dxa"/>
              <w:left w:w="57" w:type="dxa"/>
              <w:bottom w:w="0" w:type="dxa"/>
              <w:right w:w="57" w:type="dxa"/>
            </w:tcMar>
            <w:vAlign w:val="center"/>
          </w:tcPr>
          <w:p w14:paraId="7408FFC5">
            <w:pPr>
              <w:jc w:val="both"/>
              <w:rPr>
                <w:sz w:val="26"/>
                <w:szCs w:val="26"/>
              </w:rPr>
            </w:pPr>
            <w:r>
              <w:t>Khoa học quản lý</w:t>
            </w:r>
          </w:p>
        </w:tc>
        <w:tc>
          <w:tcPr>
            <w:tcW w:w="508" w:type="pct"/>
            <w:tcMar>
              <w:top w:w="0" w:type="dxa"/>
              <w:left w:w="57" w:type="dxa"/>
              <w:bottom w:w="0" w:type="dxa"/>
              <w:right w:w="57" w:type="dxa"/>
            </w:tcMar>
            <w:vAlign w:val="center"/>
          </w:tcPr>
          <w:p w14:paraId="1849130B">
            <w:pPr>
              <w:jc w:val="center"/>
              <w:rPr>
                <w:sz w:val="26"/>
                <w:szCs w:val="26"/>
              </w:rPr>
            </w:pPr>
            <w:r>
              <w:t>7340401</w:t>
            </w:r>
          </w:p>
        </w:tc>
        <w:tc>
          <w:tcPr>
            <w:tcW w:w="1380" w:type="pct"/>
            <w:tcMar>
              <w:top w:w="0" w:type="dxa"/>
              <w:left w:w="57" w:type="dxa"/>
              <w:bottom w:w="0" w:type="dxa"/>
              <w:right w:w="57" w:type="dxa"/>
            </w:tcMar>
            <w:vAlign w:val="center"/>
          </w:tcPr>
          <w:p w14:paraId="466C44D1">
            <w:pPr>
              <w:jc w:val="both"/>
              <w:rPr>
                <w:sz w:val="26"/>
                <w:szCs w:val="26"/>
              </w:rPr>
            </w:pPr>
            <w:r>
              <w:t>Khoa học quản lý</w:t>
            </w:r>
          </w:p>
        </w:tc>
        <w:tc>
          <w:tcPr>
            <w:tcW w:w="371" w:type="pct"/>
            <w:tcMar>
              <w:top w:w="0" w:type="dxa"/>
              <w:left w:w="57" w:type="dxa"/>
              <w:bottom w:w="0" w:type="dxa"/>
              <w:right w:w="57" w:type="dxa"/>
            </w:tcMar>
          </w:tcPr>
          <w:p w14:paraId="4298EC21">
            <w:pPr>
              <w:jc w:val="center"/>
              <w:rPr>
                <w:sz w:val="26"/>
                <w:szCs w:val="26"/>
              </w:rPr>
            </w:pPr>
            <w:r>
              <w:t>120</w:t>
            </w:r>
          </w:p>
        </w:tc>
        <w:tc>
          <w:tcPr>
            <w:tcW w:w="769" w:type="pct"/>
            <w:tcMar>
              <w:top w:w="0" w:type="dxa"/>
              <w:left w:w="57" w:type="dxa"/>
              <w:bottom w:w="0" w:type="dxa"/>
              <w:right w:w="57" w:type="dxa"/>
            </w:tcMar>
          </w:tcPr>
          <w:p w14:paraId="7FA77E88">
            <w:pPr>
              <w:jc w:val="both"/>
              <w:rPr>
                <w:sz w:val="26"/>
                <w:szCs w:val="26"/>
              </w:rPr>
            </w:pPr>
            <w:r>
              <w:rPr>
                <w:bCs/>
                <w:spacing w:val="-2"/>
                <w:lang w:val="sv-SE"/>
              </w:rPr>
              <w:t>301, 401, 100</w:t>
            </w:r>
          </w:p>
        </w:tc>
      </w:tr>
      <w:tr w14:paraId="435382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223" w:type="pct"/>
            <w:tcMar>
              <w:top w:w="0" w:type="dxa"/>
              <w:left w:w="57" w:type="dxa"/>
              <w:bottom w:w="0" w:type="dxa"/>
              <w:right w:w="57" w:type="dxa"/>
            </w:tcMar>
            <w:vAlign w:val="center"/>
          </w:tcPr>
          <w:p w14:paraId="3AE4D669">
            <w:pPr>
              <w:jc w:val="center"/>
              <w:rPr>
                <w:sz w:val="26"/>
                <w:szCs w:val="26"/>
              </w:rPr>
            </w:pPr>
            <w:r>
              <w:t>10</w:t>
            </w:r>
          </w:p>
        </w:tc>
        <w:tc>
          <w:tcPr>
            <w:tcW w:w="486" w:type="pct"/>
            <w:tcMar>
              <w:top w:w="0" w:type="dxa"/>
              <w:left w:w="57" w:type="dxa"/>
              <w:bottom w:w="0" w:type="dxa"/>
              <w:right w:w="57" w:type="dxa"/>
            </w:tcMar>
            <w:vAlign w:val="center"/>
          </w:tcPr>
          <w:p w14:paraId="780246DE">
            <w:pPr>
              <w:jc w:val="both"/>
              <w:rPr>
                <w:sz w:val="26"/>
                <w:szCs w:val="26"/>
              </w:rPr>
            </w:pPr>
            <w:r>
              <w:t>QHX10</w:t>
            </w:r>
          </w:p>
        </w:tc>
        <w:tc>
          <w:tcPr>
            <w:tcW w:w="1263" w:type="pct"/>
            <w:tcMar>
              <w:top w:w="0" w:type="dxa"/>
              <w:left w:w="57" w:type="dxa"/>
              <w:bottom w:w="0" w:type="dxa"/>
              <w:right w:w="57" w:type="dxa"/>
            </w:tcMar>
            <w:vAlign w:val="center"/>
          </w:tcPr>
          <w:p w14:paraId="0A65B2DB">
            <w:pPr>
              <w:jc w:val="both"/>
              <w:rPr>
                <w:sz w:val="26"/>
                <w:szCs w:val="26"/>
              </w:rPr>
            </w:pPr>
            <w:r>
              <w:t>Lịch sử</w:t>
            </w:r>
          </w:p>
        </w:tc>
        <w:tc>
          <w:tcPr>
            <w:tcW w:w="508" w:type="pct"/>
            <w:tcMar>
              <w:top w:w="0" w:type="dxa"/>
              <w:left w:w="57" w:type="dxa"/>
              <w:bottom w:w="0" w:type="dxa"/>
              <w:right w:w="57" w:type="dxa"/>
            </w:tcMar>
            <w:vAlign w:val="center"/>
          </w:tcPr>
          <w:p w14:paraId="7A8B26F0">
            <w:pPr>
              <w:jc w:val="center"/>
              <w:rPr>
                <w:sz w:val="26"/>
                <w:szCs w:val="26"/>
              </w:rPr>
            </w:pPr>
            <w:r>
              <w:t>7229010</w:t>
            </w:r>
          </w:p>
        </w:tc>
        <w:tc>
          <w:tcPr>
            <w:tcW w:w="1380" w:type="pct"/>
            <w:tcMar>
              <w:top w:w="0" w:type="dxa"/>
              <w:left w:w="57" w:type="dxa"/>
              <w:bottom w:w="0" w:type="dxa"/>
              <w:right w:w="57" w:type="dxa"/>
            </w:tcMar>
            <w:vAlign w:val="center"/>
          </w:tcPr>
          <w:p w14:paraId="4761CBE9">
            <w:pPr>
              <w:jc w:val="both"/>
              <w:rPr>
                <w:sz w:val="26"/>
                <w:szCs w:val="26"/>
              </w:rPr>
            </w:pPr>
            <w:r>
              <w:t>Lịch sử</w:t>
            </w:r>
          </w:p>
        </w:tc>
        <w:tc>
          <w:tcPr>
            <w:tcW w:w="371" w:type="pct"/>
            <w:tcMar>
              <w:top w:w="0" w:type="dxa"/>
              <w:left w:w="57" w:type="dxa"/>
              <w:bottom w:w="0" w:type="dxa"/>
              <w:right w:w="57" w:type="dxa"/>
            </w:tcMar>
          </w:tcPr>
          <w:p w14:paraId="0DD873E7">
            <w:pPr>
              <w:jc w:val="center"/>
              <w:rPr>
                <w:sz w:val="26"/>
                <w:szCs w:val="26"/>
              </w:rPr>
            </w:pPr>
            <w:r>
              <w:t>80</w:t>
            </w:r>
          </w:p>
        </w:tc>
        <w:tc>
          <w:tcPr>
            <w:tcW w:w="769" w:type="pct"/>
            <w:tcMar>
              <w:top w:w="0" w:type="dxa"/>
              <w:left w:w="57" w:type="dxa"/>
              <w:bottom w:w="0" w:type="dxa"/>
              <w:right w:w="57" w:type="dxa"/>
            </w:tcMar>
          </w:tcPr>
          <w:p w14:paraId="43E3189E">
            <w:pPr>
              <w:jc w:val="both"/>
              <w:rPr>
                <w:sz w:val="26"/>
                <w:szCs w:val="26"/>
              </w:rPr>
            </w:pPr>
            <w:r>
              <w:rPr>
                <w:bCs/>
                <w:spacing w:val="-2"/>
                <w:lang w:val="sv-SE"/>
              </w:rPr>
              <w:t>301, 401, 100</w:t>
            </w:r>
          </w:p>
        </w:tc>
      </w:tr>
      <w:tr w14:paraId="70FE4A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223" w:type="pct"/>
            <w:tcMar>
              <w:top w:w="0" w:type="dxa"/>
              <w:left w:w="57" w:type="dxa"/>
              <w:bottom w:w="0" w:type="dxa"/>
              <w:right w:w="57" w:type="dxa"/>
            </w:tcMar>
            <w:vAlign w:val="center"/>
          </w:tcPr>
          <w:p w14:paraId="24720F2C">
            <w:pPr>
              <w:jc w:val="center"/>
              <w:rPr>
                <w:sz w:val="26"/>
                <w:szCs w:val="26"/>
              </w:rPr>
            </w:pPr>
            <w:r>
              <w:t>11</w:t>
            </w:r>
          </w:p>
        </w:tc>
        <w:tc>
          <w:tcPr>
            <w:tcW w:w="486" w:type="pct"/>
            <w:tcMar>
              <w:top w:w="0" w:type="dxa"/>
              <w:left w:w="57" w:type="dxa"/>
              <w:bottom w:w="0" w:type="dxa"/>
              <w:right w:w="57" w:type="dxa"/>
            </w:tcMar>
            <w:vAlign w:val="center"/>
          </w:tcPr>
          <w:p w14:paraId="46BCCA73">
            <w:pPr>
              <w:jc w:val="both"/>
              <w:rPr>
                <w:sz w:val="26"/>
                <w:szCs w:val="26"/>
              </w:rPr>
            </w:pPr>
            <w:r>
              <w:t>QHX11</w:t>
            </w:r>
          </w:p>
        </w:tc>
        <w:tc>
          <w:tcPr>
            <w:tcW w:w="1263" w:type="pct"/>
            <w:tcMar>
              <w:top w:w="0" w:type="dxa"/>
              <w:left w:w="57" w:type="dxa"/>
              <w:bottom w:w="0" w:type="dxa"/>
              <w:right w:w="57" w:type="dxa"/>
            </w:tcMar>
            <w:vAlign w:val="center"/>
          </w:tcPr>
          <w:p w14:paraId="53AF71D9">
            <w:pPr>
              <w:jc w:val="both"/>
              <w:rPr>
                <w:sz w:val="26"/>
                <w:szCs w:val="26"/>
              </w:rPr>
            </w:pPr>
            <w:r>
              <w:t>Lưu trữ học</w:t>
            </w:r>
          </w:p>
        </w:tc>
        <w:tc>
          <w:tcPr>
            <w:tcW w:w="508" w:type="pct"/>
            <w:tcMar>
              <w:top w:w="0" w:type="dxa"/>
              <w:left w:w="57" w:type="dxa"/>
              <w:bottom w:w="0" w:type="dxa"/>
              <w:right w:w="57" w:type="dxa"/>
            </w:tcMar>
            <w:vAlign w:val="center"/>
          </w:tcPr>
          <w:p w14:paraId="0CAF6408">
            <w:pPr>
              <w:jc w:val="center"/>
              <w:rPr>
                <w:sz w:val="26"/>
                <w:szCs w:val="26"/>
              </w:rPr>
            </w:pPr>
            <w:r>
              <w:t>7320303</w:t>
            </w:r>
          </w:p>
        </w:tc>
        <w:tc>
          <w:tcPr>
            <w:tcW w:w="1380" w:type="pct"/>
            <w:tcMar>
              <w:top w:w="0" w:type="dxa"/>
              <w:left w:w="57" w:type="dxa"/>
              <w:bottom w:w="0" w:type="dxa"/>
              <w:right w:w="57" w:type="dxa"/>
            </w:tcMar>
            <w:vAlign w:val="center"/>
          </w:tcPr>
          <w:p w14:paraId="3F9D4459">
            <w:pPr>
              <w:jc w:val="both"/>
              <w:rPr>
                <w:sz w:val="26"/>
                <w:szCs w:val="26"/>
              </w:rPr>
            </w:pPr>
            <w:r>
              <w:t>Lưu trữ học</w:t>
            </w:r>
          </w:p>
        </w:tc>
        <w:tc>
          <w:tcPr>
            <w:tcW w:w="371" w:type="pct"/>
            <w:tcMar>
              <w:top w:w="0" w:type="dxa"/>
              <w:left w:w="57" w:type="dxa"/>
              <w:bottom w:w="0" w:type="dxa"/>
              <w:right w:w="57" w:type="dxa"/>
            </w:tcMar>
          </w:tcPr>
          <w:p w14:paraId="0F53E214">
            <w:pPr>
              <w:jc w:val="center"/>
              <w:rPr>
                <w:sz w:val="26"/>
                <w:szCs w:val="26"/>
              </w:rPr>
            </w:pPr>
            <w:r>
              <w:t>50</w:t>
            </w:r>
          </w:p>
        </w:tc>
        <w:tc>
          <w:tcPr>
            <w:tcW w:w="769" w:type="pct"/>
            <w:tcMar>
              <w:top w:w="0" w:type="dxa"/>
              <w:left w:w="57" w:type="dxa"/>
              <w:bottom w:w="0" w:type="dxa"/>
              <w:right w:w="57" w:type="dxa"/>
            </w:tcMar>
          </w:tcPr>
          <w:p w14:paraId="2014C148">
            <w:pPr>
              <w:jc w:val="both"/>
              <w:rPr>
                <w:sz w:val="26"/>
                <w:szCs w:val="26"/>
              </w:rPr>
            </w:pPr>
            <w:r>
              <w:rPr>
                <w:bCs/>
                <w:spacing w:val="-2"/>
                <w:lang w:val="sv-SE"/>
              </w:rPr>
              <w:t>301, 401, 100</w:t>
            </w:r>
          </w:p>
        </w:tc>
      </w:tr>
      <w:tr w14:paraId="4E9475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223" w:type="pct"/>
            <w:tcMar>
              <w:top w:w="0" w:type="dxa"/>
              <w:left w:w="57" w:type="dxa"/>
              <w:bottom w:w="0" w:type="dxa"/>
              <w:right w:w="57" w:type="dxa"/>
            </w:tcMar>
            <w:vAlign w:val="center"/>
          </w:tcPr>
          <w:p w14:paraId="3DF54782">
            <w:pPr>
              <w:jc w:val="center"/>
            </w:pPr>
            <w:r>
              <w:rPr>
                <w:bCs/>
                <w:spacing w:val="-2"/>
                <w:lang w:val="sv-SE"/>
              </w:rPr>
              <w:t>12</w:t>
            </w:r>
          </w:p>
        </w:tc>
        <w:tc>
          <w:tcPr>
            <w:tcW w:w="486" w:type="pct"/>
            <w:tcMar>
              <w:top w:w="0" w:type="dxa"/>
              <w:left w:w="57" w:type="dxa"/>
              <w:bottom w:w="0" w:type="dxa"/>
              <w:right w:w="57" w:type="dxa"/>
            </w:tcMar>
            <w:vAlign w:val="center"/>
          </w:tcPr>
          <w:p w14:paraId="05C52D08">
            <w:pPr>
              <w:jc w:val="both"/>
            </w:pPr>
            <w:r>
              <w:t>QHX12</w:t>
            </w:r>
          </w:p>
        </w:tc>
        <w:tc>
          <w:tcPr>
            <w:tcW w:w="1263" w:type="pct"/>
            <w:tcMar>
              <w:top w:w="0" w:type="dxa"/>
              <w:left w:w="57" w:type="dxa"/>
              <w:bottom w:w="0" w:type="dxa"/>
              <w:right w:w="57" w:type="dxa"/>
            </w:tcMar>
            <w:vAlign w:val="center"/>
          </w:tcPr>
          <w:p w14:paraId="785D4779">
            <w:pPr>
              <w:jc w:val="both"/>
            </w:pPr>
            <w:r>
              <w:t xml:space="preserve">Ngôn ngữ học </w:t>
            </w:r>
          </w:p>
        </w:tc>
        <w:tc>
          <w:tcPr>
            <w:tcW w:w="508" w:type="pct"/>
            <w:tcMar>
              <w:top w:w="0" w:type="dxa"/>
              <w:left w:w="57" w:type="dxa"/>
              <w:bottom w:w="0" w:type="dxa"/>
              <w:right w:w="57" w:type="dxa"/>
            </w:tcMar>
            <w:vAlign w:val="center"/>
          </w:tcPr>
          <w:p w14:paraId="2D8BD64F">
            <w:pPr>
              <w:jc w:val="center"/>
            </w:pPr>
            <w:r>
              <w:t>7229020</w:t>
            </w:r>
          </w:p>
        </w:tc>
        <w:tc>
          <w:tcPr>
            <w:tcW w:w="1380" w:type="pct"/>
            <w:tcMar>
              <w:top w:w="0" w:type="dxa"/>
              <w:left w:w="57" w:type="dxa"/>
              <w:bottom w:w="0" w:type="dxa"/>
              <w:right w:w="57" w:type="dxa"/>
            </w:tcMar>
            <w:vAlign w:val="center"/>
          </w:tcPr>
          <w:p w14:paraId="68A95729">
            <w:pPr>
              <w:jc w:val="both"/>
            </w:pPr>
            <w:r>
              <w:t xml:space="preserve">Ngôn ngữ học </w:t>
            </w:r>
          </w:p>
        </w:tc>
        <w:tc>
          <w:tcPr>
            <w:tcW w:w="371" w:type="pct"/>
            <w:tcMar>
              <w:top w:w="0" w:type="dxa"/>
              <w:left w:w="57" w:type="dxa"/>
              <w:bottom w:w="0" w:type="dxa"/>
              <w:right w:w="57" w:type="dxa"/>
            </w:tcMar>
          </w:tcPr>
          <w:p w14:paraId="43819E28">
            <w:pPr>
              <w:jc w:val="center"/>
            </w:pPr>
            <w:r>
              <w:t>80</w:t>
            </w:r>
          </w:p>
        </w:tc>
        <w:tc>
          <w:tcPr>
            <w:tcW w:w="769" w:type="pct"/>
            <w:tcMar>
              <w:top w:w="0" w:type="dxa"/>
              <w:left w:w="57" w:type="dxa"/>
              <w:bottom w:w="0" w:type="dxa"/>
              <w:right w:w="57" w:type="dxa"/>
            </w:tcMar>
          </w:tcPr>
          <w:p w14:paraId="5E9D2B56">
            <w:pPr>
              <w:jc w:val="both"/>
              <w:rPr>
                <w:bCs/>
                <w:spacing w:val="-2"/>
                <w:lang w:val="sv-SE"/>
              </w:rPr>
            </w:pPr>
            <w:r>
              <w:rPr>
                <w:bCs/>
                <w:spacing w:val="-2"/>
                <w:lang w:val="sv-SE"/>
              </w:rPr>
              <w:t>301, 401, 100</w:t>
            </w:r>
          </w:p>
        </w:tc>
      </w:tr>
      <w:tr w14:paraId="24285A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223" w:type="pct"/>
            <w:tcMar>
              <w:top w:w="0" w:type="dxa"/>
              <w:left w:w="57" w:type="dxa"/>
              <w:bottom w:w="0" w:type="dxa"/>
              <w:right w:w="57" w:type="dxa"/>
            </w:tcMar>
            <w:vAlign w:val="center"/>
          </w:tcPr>
          <w:p w14:paraId="57425BF6">
            <w:pPr>
              <w:jc w:val="center"/>
              <w:rPr>
                <w:sz w:val="26"/>
                <w:szCs w:val="26"/>
              </w:rPr>
            </w:pPr>
            <w:r>
              <w:t>13</w:t>
            </w:r>
          </w:p>
        </w:tc>
        <w:tc>
          <w:tcPr>
            <w:tcW w:w="486" w:type="pct"/>
            <w:tcMar>
              <w:top w:w="0" w:type="dxa"/>
              <w:left w:w="57" w:type="dxa"/>
              <w:bottom w:w="0" w:type="dxa"/>
              <w:right w:w="57" w:type="dxa"/>
            </w:tcMar>
            <w:vAlign w:val="center"/>
          </w:tcPr>
          <w:p w14:paraId="27CEC828">
            <w:pPr>
              <w:jc w:val="both"/>
              <w:rPr>
                <w:sz w:val="26"/>
                <w:szCs w:val="26"/>
              </w:rPr>
            </w:pPr>
            <w:r>
              <w:t>QHX13</w:t>
            </w:r>
          </w:p>
        </w:tc>
        <w:tc>
          <w:tcPr>
            <w:tcW w:w="1263" w:type="pct"/>
            <w:tcMar>
              <w:top w:w="0" w:type="dxa"/>
              <w:left w:w="57" w:type="dxa"/>
              <w:bottom w:w="0" w:type="dxa"/>
              <w:right w:w="57" w:type="dxa"/>
            </w:tcMar>
            <w:vAlign w:val="center"/>
          </w:tcPr>
          <w:p w14:paraId="42E16D90">
            <w:pPr>
              <w:jc w:val="both"/>
              <w:rPr>
                <w:sz w:val="26"/>
                <w:szCs w:val="26"/>
              </w:rPr>
            </w:pPr>
            <w:r>
              <w:t>Nhân học</w:t>
            </w:r>
          </w:p>
        </w:tc>
        <w:tc>
          <w:tcPr>
            <w:tcW w:w="508" w:type="pct"/>
            <w:tcMar>
              <w:top w:w="0" w:type="dxa"/>
              <w:left w:w="57" w:type="dxa"/>
              <w:bottom w:w="0" w:type="dxa"/>
              <w:right w:w="57" w:type="dxa"/>
            </w:tcMar>
            <w:vAlign w:val="center"/>
          </w:tcPr>
          <w:p w14:paraId="5D350EA5">
            <w:pPr>
              <w:jc w:val="center"/>
              <w:rPr>
                <w:sz w:val="26"/>
                <w:szCs w:val="26"/>
              </w:rPr>
            </w:pPr>
            <w:r>
              <w:t>7310302</w:t>
            </w:r>
          </w:p>
        </w:tc>
        <w:tc>
          <w:tcPr>
            <w:tcW w:w="1380" w:type="pct"/>
            <w:tcMar>
              <w:top w:w="0" w:type="dxa"/>
              <w:left w:w="57" w:type="dxa"/>
              <w:bottom w:w="0" w:type="dxa"/>
              <w:right w:w="57" w:type="dxa"/>
            </w:tcMar>
            <w:vAlign w:val="center"/>
          </w:tcPr>
          <w:p w14:paraId="577FA7E8">
            <w:pPr>
              <w:jc w:val="both"/>
              <w:rPr>
                <w:sz w:val="26"/>
                <w:szCs w:val="26"/>
              </w:rPr>
            </w:pPr>
            <w:r>
              <w:t>Nhân học</w:t>
            </w:r>
          </w:p>
        </w:tc>
        <w:tc>
          <w:tcPr>
            <w:tcW w:w="371" w:type="pct"/>
            <w:tcMar>
              <w:top w:w="0" w:type="dxa"/>
              <w:left w:w="57" w:type="dxa"/>
              <w:bottom w:w="0" w:type="dxa"/>
              <w:right w:w="57" w:type="dxa"/>
            </w:tcMar>
          </w:tcPr>
          <w:p w14:paraId="5759528F">
            <w:pPr>
              <w:jc w:val="center"/>
              <w:rPr>
                <w:sz w:val="26"/>
                <w:szCs w:val="26"/>
              </w:rPr>
            </w:pPr>
            <w:r>
              <w:t>50</w:t>
            </w:r>
          </w:p>
        </w:tc>
        <w:tc>
          <w:tcPr>
            <w:tcW w:w="769" w:type="pct"/>
            <w:tcMar>
              <w:top w:w="0" w:type="dxa"/>
              <w:left w:w="57" w:type="dxa"/>
              <w:bottom w:w="0" w:type="dxa"/>
              <w:right w:w="57" w:type="dxa"/>
            </w:tcMar>
          </w:tcPr>
          <w:p w14:paraId="18C12BA4">
            <w:pPr>
              <w:jc w:val="both"/>
              <w:rPr>
                <w:sz w:val="26"/>
                <w:szCs w:val="26"/>
              </w:rPr>
            </w:pPr>
            <w:r>
              <w:rPr>
                <w:bCs/>
                <w:spacing w:val="-2"/>
                <w:lang w:val="sv-SE"/>
              </w:rPr>
              <w:t>301, 401, 100</w:t>
            </w:r>
          </w:p>
        </w:tc>
      </w:tr>
      <w:tr w14:paraId="5A76BD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223" w:type="pct"/>
            <w:tcMar>
              <w:top w:w="0" w:type="dxa"/>
              <w:left w:w="57" w:type="dxa"/>
              <w:bottom w:w="0" w:type="dxa"/>
              <w:right w:w="57" w:type="dxa"/>
            </w:tcMar>
            <w:vAlign w:val="center"/>
          </w:tcPr>
          <w:p w14:paraId="23618473">
            <w:pPr>
              <w:jc w:val="center"/>
              <w:rPr>
                <w:sz w:val="26"/>
                <w:szCs w:val="26"/>
              </w:rPr>
            </w:pPr>
            <w:r>
              <w:t>14</w:t>
            </w:r>
          </w:p>
        </w:tc>
        <w:tc>
          <w:tcPr>
            <w:tcW w:w="486" w:type="pct"/>
            <w:tcMar>
              <w:top w:w="0" w:type="dxa"/>
              <w:left w:w="57" w:type="dxa"/>
              <w:bottom w:w="0" w:type="dxa"/>
              <w:right w:w="57" w:type="dxa"/>
            </w:tcMar>
            <w:vAlign w:val="center"/>
          </w:tcPr>
          <w:p w14:paraId="6F22E7AC">
            <w:pPr>
              <w:jc w:val="both"/>
              <w:rPr>
                <w:sz w:val="26"/>
                <w:szCs w:val="26"/>
              </w:rPr>
            </w:pPr>
            <w:r>
              <w:t>QHX14</w:t>
            </w:r>
          </w:p>
        </w:tc>
        <w:tc>
          <w:tcPr>
            <w:tcW w:w="1263" w:type="pct"/>
            <w:tcMar>
              <w:top w:w="0" w:type="dxa"/>
              <w:left w:w="57" w:type="dxa"/>
              <w:bottom w:w="0" w:type="dxa"/>
              <w:right w:w="57" w:type="dxa"/>
            </w:tcMar>
            <w:vAlign w:val="center"/>
          </w:tcPr>
          <w:p w14:paraId="291E9EA8">
            <w:pPr>
              <w:jc w:val="both"/>
              <w:rPr>
                <w:sz w:val="26"/>
                <w:szCs w:val="26"/>
              </w:rPr>
            </w:pPr>
            <w:r>
              <w:t>Nhật Bản học</w:t>
            </w:r>
          </w:p>
        </w:tc>
        <w:tc>
          <w:tcPr>
            <w:tcW w:w="508" w:type="pct"/>
            <w:tcMar>
              <w:top w:w="0" w:type="dxa"/>
              <w:left w:w="57" w:type="dxa"/>
              <w:bottom w:w="0" w:type="dxa"/>
              <w:right w:w="57" w:type="dxa"/>
            </w:tcMar>
            <w:vAlign w:val="center"/>
          </w:tcPr>
          <w:p w14:paraId="16B95F89">
            <w:pPr>
              <w:jc w:val="center"/>
              <w:rPr>
                <w:sz w:val="26"/>
                <w:szCs w:val="26"/>
              </w:rPr>
            </w:pPr>
            <w:r>
              <w:t>7310613</w:t>
            </w:r>
          </w:p>
        </w:tc>
        <w:tc>
          <w:tcPr>
            <w:tcW w:w="1380" w:type="pct"/>
            <w:tcMar>
              <w:top w:w="0" w:type="dxa"/>
              <w:left w:w="57" w:type="dxa"/>
              <w:bottom w:w="0" w:type="dxa"/>
              <w:right w:w="57" w:type="dxa"/>
            </w:tcMar>
            <w:vAlign w:val="center"/>
          </w:tcPr>
          <w:p w14:paraId="6092CFB4">
            <w:pPr>
              <w:jc w:val="both"/>
              <w:rPr>
                <w:sz w:val="26"/>
                <w:szCs w:val="26"/>
              </w:rPr>
            </w:pPr>
            <w:r>
              <w:t>Nhật Bản học</w:t>
            </w:r>
          </w:p>
        </w:tc>
        <w:tc>
          <w:tcPr>
            <w:tcW w:w="371" w:type="pct"/>
            <w:tcMar>
              <w:top w:w="0" w:type="dxa"/>
              <w:left w:w="57" w:type="dxa"/>
              <w:bottom w:w="0" w:type="dxa"/>
              <w:right w:w="57" w:type="dxa"/>
            </w:tcMar>
          </w:tcPr>
          <w:p w14:paraId="7B370A6C">
            <w:pPr>
              <w:jc w:val="center"/>
              <w:rPr>
                <w:sz w:val="26"/>
                <w:szCs w:val="26"/>
              </w:rPr>
            </w:pPr>
            <w:r>
              <w:t>50</w:t>
            </w:r>
          </w:p>
        </w:tc>
        <w:tc>
          <w:tcPr>
            <w:tcW w:w="769" w:type="pct"/>
            <w:tcMar>
              <w:top w:w="0" w:type="dxa"/>
              <w:left w:w="57" w:type="dxa"/>
              <w:bottom w:w="0" w:type="dxa"/>
              <w:right w:w="57" w:type="dxa"/>
            </w:tcMar>
          </w:tcPr>
          <w:p w14:paraId="0997CFDE">
            <w:pPr>
              <w:jc w:val="both"/>
              <w:rPr>
                <w:sz w:val="26"/>
                <w:szCs w:val="26"/>
              </w:rPr>
            </w:pPr>
            <w:r>
              <w:rPr>
                <w:bCs/>
                <w:spacing w:val="-2"/>
                <w:lang w:val="sv-SE"/>
              </w:rPr>
              <w:t>301, 401, 100</w:t>
            </w:r>
          </w:p>
        </w:tc>
      </w:tr>
      <w:tr w14:paraId="661B6A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223" w:type="pct"/>
            <w:tcMar>
              <w:top w:w="0" w:type="dxa"/>
              <w:left w:w="57" w:type="dxa"/>
              <w:bottom w:w="0" w:type="dxa"/>
              <w:right w:w="57" w:type="dxa"/>
            </w:tcMar>
            <w:vAlign w:val="center"/>
          </w:tcPr>
          <w:p w14:paraId="6DBD2386">
            <w:pPr>
              <w:jc w:val="center"/>
              <w:rPr>
                <w:sz w:val="26"/>
                <w:szCs w:val="26"/>
              </w:rPr>
            </w:pPr>
            <w:r>
              <w:t>15</w:t>
            </w:r>
          </w:p>
        </w:tc>
        <w:tc>
          <w:tcPr>
            <w:tcW w:w="486" w:type="pct"/>
            <w:tcMar>
              <w:top w:w="0" w:type="dxa"/>
              <w:left w:w="57" w:type="dxa"/>
              <w:bottom w:w="0" w:type="dxa"/>
              <w:right w:w="57" w:type="dxa"/>
            </w:tcMar>
            <w:vAlign w:val="center"/>
          </w:tcPr>
          <w:p w14:paraId="0C08CEE2">
            <w:pPr>
              <w:jc w:val="both"/>
              <w:rPr>
                <w:sz w:val="26"/>
                <w:szCs w:val="26"/>
              </w:rPr>
            </w:pPr>
            <w:r>
              <w:t>QHX15</w:t>
            </w:r>
          </w:p>
        </w:tc>
        <w:tc>
          <w:tcPr>
            <w:tcW w:w="1263" w:type="pct"/>
            <w:tcMar>
              <w:top w:w="0" w:type="dxa"/>
              <w:left w:w="57" w:type="dxa"/>
              <w:bottom w:w="0" w:type="dxa"/>
              <w:right w:w="57" w:type="dxa"/>
            </w:tcMar>
            <w:vAlign w:val="center"/>
          </w:tcPr>
          <w:p w14:paraId="48F569AD">
            <w:pPr>
              <w:jc w:val="both"/>
              <w:rPr>
                <w:sz w:val="26"/>
                <w:szCs w:val="26"/>
              </w:rPr>
            </w:pPr>
            <w:r>
              <w:t>Quan hệ công chúng</w:t>
            </w:r>
          </w:p>
        </w:tc>
        <w:tc>
          <w:tcPr>
            <w:tcW w:w="508" w:type="pct"/>
            <w:tcMar>
              <w:top w:w="0" w:type="dxa"/>
              <w:left w:w="57" w:type="dxa"/>
              <w:bottom w:w="0" w:type="dxa"/>
              <w:right w:w="57" w:type="dxa"/>
            </w:tcMar>
            <w:vAlign w:val="center"/>
          </w:tcPr>
          <w:p w14:paraId="09E3E6D2">
            <w:pPr>
              <w:jc w:val="center"/>
              <w:rPr>
                <w:sz w:val="26"/>
                <w:szCs w:val="26"/>
              </w:rPr>
            </w:pPr>
            <w:r>
              <w:t>7320108</w:t>
            </w:r>
          </w:p>
        </w:tc>
        <w:tc>
          <w:tcPr>
            <w:tcW w:w="1380" w:type="pct"/>
            <w:tcMar>
              <w:top w:w="0" w:type="dxa"/>
              <w:left w:w="57" w:type="dxa"/>
              <w:bottom w:w="0" w:type="dxa"/>
              <w:right w:w="57" w:type="dxa"/>
            </w:tcMar>
            <w:vAlign w:val="center"/>
          </w:tcPr>
          <w:p w14:paraId="071AB905">
            <w:pPr>
              <w:jc w:val="both"/>
              <w:rPr>
                <w:sz w:val="26"/>
                <w:szCs w:val="26"/>
              </w:rPr>
            </w:pPr>
            <w:r>
              <w:t>Quan hệ công chúng</w:t>
            </w:r>
          </w:p>
        </w:tc>
        <w:tc>
          <w:tcPr>
            <w:tcW w:w="371" w:type="pct"/>
            <w:tcMar>
              <w:top w:w="0" w:type="dxa"/>
              <w:left w:w="57" w:type="dxa"/>
              <w:bottom w:w="0" w:type="dxa"/>
              <w:right w:w="57" w:type="dxa"/>
            </w:tcMar>
          </w:tcPr>
          <w:p w14:paraId="2738A72C">
            <w:pPr>
              <w:jc w:val="center"/>
              <w:rPr>
                <w:sz w:val="26"/>
                <w:szCs w:val="26"/>
              </w:rPr>
            </w:pPr>
            <w:r>
              <w:t>200</w:t>
            </w:r>
          </w:p>
        </w:tc>
        <w:tc>
          <w:tcPr>
            <w:tcW w:w="769" w:type="pct"/>
            <w:tcMar>
              <w:top w:w="0" w:type="dxa"/>
              <w:left w:w="57" w:type="dxa"/>
              <w:bottom w:w="0" w:type="dxa"/>
              <w:right w:w="57" w:type="dxa"/>
            </w:tcMar>
          </w:tcPr>
          <w:p w14:paraId="4371F8DC">
            <w:pPr>
              <w:jc w:val="both"/>
              <w:rPr>
                <w:sz w:val="26"/>
                <w:szCs w:val="26"/>
              </w:rPr>
            </w:pPr>
            <w:r>
              <w:rPr>
                <w:bCs/>
                <w:spacing w:val="-2"/>
                <w:lang w:val="sv-SE"/>
              </w:rPr>
              <w:t>301, 401, 100</w:t>
            </w:r>
          </w:p>
        </w:tc>
      </w:tr>
      <w:tr w14:paraId="42A9DB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223" w:type="pct"/>
            <w:tcMar>
              <w:top w:w="0" w:type="dxa"/>
              <w:left w:w="57" w:type="dxa"/>
              <w:bottom w:w="0" w:type="dxa"/>
              <w:right w:w="57" w:type="dxa"/>
            </w:tcMar>
            <w:vAlign w:val="center"/>
          </w:tcPr>
          <w:p w14:paraId="4C88DB0B">
            <w:pPr>
              <w:jc w:val="center"/>
              <w:rPr>
                <w:sz w:val="26"/>
                <w:szCs w:val="26"/>
              </w:rPr>
            </w:pPr>
            <w:r>
              <w:t>16</w:t>
            </w:r>
          </w:p>
        </w:tc>
        <w:tc>
          <w:tcPr>
            <w:tcW w:w="486" w:type="pct"/>
            <w:tcMar>
              <w:top w:w="0" w:type="dxa"/>
              <w:left w:w="57" w:type="dxa"/>
              <w:bottom w:w="0" w:type="dxa"/>
              <w:right w:w="57" w:type="dxa"/>
            </w:tcMar>
            <w:vAlign w:val="center"/>
          </w:tcPr>
          <w:p w14:paraId="39481FEB">
            <w:pPr>
              <w:jc w:val="both"/>
              <w:rPr>
                <w:sz w:val="26"/>
                <w:szCs w:val="26"/>
              </w:rPr>
            </w:pPr>
            <w:r>
              <w:t>QHX16</w:t>
            </w:r>
          </w:p>
        </w:tc>
        <w:tc>
          <w:tcPr>
            <w:tcW w:w="1263" w:type="pct"/>
            <w:tcMar>
              <w:top w:w="0" w:type="dxa"/>
              <w:left w:w="57" w:type="dxa"/>
              <w:bottom w:w="0" w:type="dxa"/>
              <w:right w:w="57" w:type="dxa"/>
            </w:tcMar>
            <w:vAlign w:val="center"/>
          </w:tcPr>
          <w:p w14:paraId="1EFD5BEE">
            <w:pPr>
              <w:jc w:val="both"/>
              <w:rPr>
                <w:sz w:val="26"/>
                <w:szCs w:val="26"/>
              </w:rPr>
            </w:pPr>
            <w:r>
              <w:t>Quản lý thông tin</w:t>
            </w:r>
          </w:p>
        </w:tc>
        <w:tc>
          <w:tcPr>
            <w:tcW w:w="508" w:type="pct"/>
            <w:tcMar>
              <w:top w:w="0" w:type="dxa"/>
              <w:left w:w="57" w:type="dxa"/>
              <w:bottom w:w="0" w:type="dxa"/>
              <w:right w:w="57" w:type="dxa"/>
            </w:tcMar>
            <w:vAlign w:val="center"/>
          </w:tcPr>
          <w:p w14:paraId="78BC7FF7">
            <w:pPr>
              <w:jc w:val="center"/>
              <w:rPr>
                <w:sz w:val="26"/>
                <w:szCs w:val="26"/>
              </w:rPr>
            </w:pPr>
            <w:r>
              <w:t>7320205</w:t>
            </w:r>
          </w:p>
        </w:tc>
        <w:tc>
          <w:tcPr>
            <w:tcW w:w="1380" w:type="pct"/>
            <w:tcMar>
              <w:top w:w="0" w:type="dxa"/>
              <w:left w:w="57" w:type="dxa"/>
              <w:bottom w:w="0" w:type="dxa"/>
              <w:right w:w="57" w:type="dxa"/>
            </w:tcMar>
            <w:vAlign w:val="center"/>
          </w:tcPr>
          <w:p w14:paraId="72862402">
            <w:pPr>
              <w:jc w:val="both"/>
              <w:rPr>
                <w:sz w:val="26"/>
                <w:szCs w:val="26"/>
              </w:rPr>
            </w:pPr>
            <w:r>
              <w:t>Quản lý thông tin</w:t>
            </w:r>
          </w:p>
        </w:tc>
        <w:tc>
          <w:tcPr>
            <w:tcW w:w="371" w:type="pct"/>
            <w:tcMar>
              <w:top w:w="0" w:type="dxa"/>
              <w:left w:w="57" w:type="dxa"/>
              <w:bottom w:w="0" w:type="dxa"/>
              <w:right w:w="57" w:type="dxa"/>
            </w:tcMar>
          </w:tcPr>
          <w:p w14:paraId="1F20558B">
            <w:pPr>
              <w:jc w:val="center"/>
              <w:rPr>
                <w:sz w:val="26"/>
                <w:szCs w:val="26"/>
              </w:rPr>
            </w:pPr>
            <w:r>
              <w:t>110</w:t>
            </w:r>
          </w:p>
        </w:tc>
        <w:tc>
          <w:tcPr>
            <w:tcW w:w="769" w:type="pct"/>
            <w:tcMar>
              <w:top w:w="0" w:type="dxa"/>
              <w:left w:w="57" w:type="dxa"/>
              <w:bottom w:w="0" w:type="dxa"/>
              <w:right w:w="57" w:type="dxa"/>
            </w:tcMar>
          </w:tcPr>
          <w:p w14:paraId="367E6FDE">
            <w:pPr>
              <w:jc w:val="both"/>
              <w:rPr>
                <w:sz w:val="26"/>
                <w:szCs w:val="26"/>
              </w:rPr>
            </w:pPr>
            <w:r>
              <w:rPr>
                <w:bCs/>
                <w:spacing w:val="-2"/>
                <w:lang w:val="sv-SE"/>
              </w:rPr>
              <w:t>301, 401, 100</w:t>
            </w:r>
          </w:p>
        </w:tc>
      </w:tr>
      <w:tr w14:paraId="7532F9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223" w:type="pct"/>
            <w:tcMar>
              <w:top w:w="0" w:type="dxa"/>
              <w:left w:w="57" w:type="dxa"/>
              <w:bottom w:w="0" w:type="dxa"/>
              <w:right w:w="57" w:type="dxa"/>
            </w:tcMar>
            <w:vAlign w:val="center"/>
          </w:tcPr>
          <w:p w14:paraId="65BE9BEC">
            <w:pPr>
              <w:jc w:val="center"/>
              <w:rPr>
                <w:sz w:val="26"/>
                <w:szCs w:val="26"/>
              </w:rPr>
            </w:pPr>
            <w:r>
              <w:t>17</w:t>
            </w:r>
          </w:p>
        </w:tc>
        <w:tc>
          <w:tcPr>
            <w:tcW w:w="486" w:type="pct"/>
            <w:tcMar>
              <w:top w:w="0" w:type="dxa"/>
              <w:left w:w="57" w:type="dxa"/>
              <w:bottom w:w="0" w:type="dxa"/>
              <w:right w:w="57" w:type="dxa"/>
            </w:tcMar>
            <w:vAlign w:val="center"/>
          </w:tcPr>
          <w:p w14:paraId="5C709542">
            <w:pPr>
              <w:jc w:val="both"/>
              <w:rPr>
                <w:sz w:val="26"/>
                <w:szCs w:val="26"/>
              </w:rPr>
            </w:pPr>
            <w:r>
              <w:t>QHX17</w:t>
            </w:r>
          </w:p>
        </w:tc>
        <w:tc>
          <w:tcPr>
            <w:tcW w:w="1263" w:type="pct"/>
            <w:tcMar>
              <w:top w:w="0" w:type="dxa"/>
              <w:left w:w="57" w:type="dxa"/>
              <w:bottom w:w="0" w:type="dxa"/>
              <w:right w:w="57" w:type="dxa"/>
            </w:tcMar>
            <w:vAlign w:val="center"/>
          </w:tcPr>
          <w:p w14:paraId="661AEDB9">
            <w:pPr>
              <w:jc w:val="both"/>
              <w:rPr>
                <w:sz w:val="26"/>
                <w:szCs w:val="26"/>
              </w:rPr>
            </w:pPr>
            <w:r>
              <w:t>Quản trị dịch vụ du lịch và lữ hành</w:t>
            </w:r>
          </w:p>
        </w:tc>
        <w:tc>
          <w:tcPr>
            <w:tcW w:w="508" w:type="pct"/>
            <w:tcMar>
              <w:top w:w="0" w:type="dxa"/>
              <w:left w:w="57" w:type="dxa"/>
              <w:bottom w:w="0" w:type="dxa"/>
              <w:right w:w="57" w:type="dxa"/>
            </w:tcMar>
            <w:vAlign w:val="center"/>
          </w:tcPr>
          <w:p w14:paraId="321ECFDD">
            <w:pPr>
              <w:jc w:val="center"/>
              <w:rPr>
                <w:sz w:val="26"/>
                <w:szCs w:val="26"/>
              </w:rPr>
            </w:pPr>
            <w:r>
              <w:t>7810103</w:t>
            </w:r>
          </w:p>
        </w:tc>
        <w:tc>
          <w:tcPr>
            <w:tcW w:w="1380" w:type="pct"/>
            <w:tcMar>
              <w:top w:w="0" w:type="dxa"/>
              <w:left w:w="57" w:type="dxa"/>
              <w:bottom w:w="0" w:type="dxa"/>
              <w:right w:w="57" w:type="dxa"/>
            </w:tcMar>
            <w:vAlign w:val="center"/>
          </w:tcPr>
          <w:p w14:paraId="63191C36">
            <w:pPr>
              <w:jc w:val="both"/>
              <w:rPr>
                <w:sz w:val="26"/>
                <w:szCs w:val="26"/>
              </w:rPr>
            </w:pPr>
            <w:r>
              <w:t>Quản trị dịch vụ du lịch và lữ hành</w:t>
            </w:r>
          </w:p>
        </w:tc>
        <w:tc>
          <w:tcPr>
            <w:tcW w:w="371" w:type="pct"/>
            <w:tcMar>
              <w:top w:w="0" w:type="dxa"/>
              <w:left w:w="57" w:type="dxa"/>
              <w:bottom w:w="0" w:type="dxa"/>
              <w:right w:w="57" w:type="dxa"/>
            </w:tcMar>
          </w:tcPr>
          <w:p w14:paraId="555C3608">
            <w:pPr>
              <w:jc w:val="center"/>
              <w:rPr>
                <w:sz w:val="26"/>
                <w:szCs w:val="26"/>
              </w:rPr>
            </w:pPr>
            <w:r>
              <w:t>200</w:t>
            </w:r>
          </w:p>
        </w:tc>
        <w:tc>
          <w:tcPr>
            <w:tcW w:w="769" w:type="pct"/>
            <w:tcMar>
              <w:top w:w="0" w:type="dxa"/>
              <w:left w:w="57" w:type="dxa"/>
              <w:bottom w:w="0" w:type="dxa"/>
              <w:right w:w="57" w:type="dxa"/>
            </w:tcMar>
          </w:tcPr>
          <w:p w14:paraId="4D91B8C2">
            <w:pPr>
              <w:jc w:val="both"/>
              <w:rPr>
                <w:sz w:val="26"/>
                <w:szCs w:val="26"/>
              </w:rPr>
            </w:pPr>
            <w:r>
              <w:rPr>
                <w:bCs/>
                <w:spacing w:val="-2"/>
                <w:lang w:val="sv-SE"/>
              </w:rPr>
              <w:t>301, 401, 100</w:t>
            </w:r>
          </w:p>
        </w:tc>
      </w:tr>
      <w:tr w14:paraId="6909CB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223" w:type="pct"/>
            <w:tcMar>
              <w:top w:w="0" w:type="dxa"/>
              <w:left w:w="57" w:type="dxa"/>
              <w:bottom w:w="0" w:type="dxa"/>
              <w:right w:w="57" w:type="dxa"/>
            </w:tcMar>
            <w:vAlign w:val="center"/>
          </w:tcPr>
          <w:p w14:paraId="337E395A">
            <w:pPr>
              <w:jc w:val="center"/>
              <w:rPr>
                <w:sz w:val="26"/>
                <w:szCs w:val="26"/>
              </w:rPr>
            </w:pPr>
            <w:r>
              <w:t>18</w:t>
            </w:r>
          </w:p>
        </w:tc>
        <w:tc>
          <w:tcPr>
            <w:tcW w:w="486" w:type="pct"/>
            <w:tcMar>
              <w:top w:w="0" w:type="dxa"/>
              <w:left w:w="57" w:type="dxa"/>
              <w:bottom w:w="0" w:type="dxa"/>
              <w:right w:w="57" w:type="dxa"/>
            </w:tcMar>
            <w:vAlign w:val="center"/>
          </w:tcPr>
          <w:p w14:paraId="0C6AFC67">
            <w:pPr>
              <w:jc w:val="both"/>
              <w:rPr>
                <w:sz w:val="26"/>
                <w:szCs w:val="26"/>
              </w:rPr>
            </w:pPr>
            <w:r>
              <w:t>QHX18</w:t>
            </w:r>
          </w:p>
        </w:tc>
        <w:tc>
          <w:tcPr>
            <w:tcW w:w="1263" w:type="pct"/>
            <w:tcMar>
              <w:top w:w="0" w:type="dxa"/>
              <w:left w:w="57" w:type="dxa"/>
              <w:bottom w:w="0" w:type="dxa"/>
              <w:right w:w="57" w:type="dxa"/>
            </w:tcMar>
            <w:vAlign w:val="center"/>
          </w:tcPr>
          <w:p w14:paraId="7F61B290">
            <w:pPr>
              <w:jc w:val="both"/>
              <w:rPr>
                <w:sz w:val="26"/>
                <w:szCs w:val="26"/>
              </w:rPr>
            </w:pPr>
            <w:r>
              <w:t>Quản trị khách sạn</w:t>
            </w:r>
          </w:p>
        </w:tc>
        <w:tc>
          <w:tcPr>
            <w:tcW w:w="508" w:type="pct"/>
            <w:tcMar>
              <w:top w:w="0" w:type="dxa"/>
              <w:left w:w="57" w:type="dxa"/>
              <w:bottom w:w="0" w:type="dxa"/>
              <w:right w:w="57" w:type="dxa"/>
            </w:tcMar>
            <w:vAlign w:val="center"/>
          </w:tcPr>
          <w:p w14:paraId="620C3286">
            <w:pPr>
              <w:jc w:val="center"/>
              <w:rPr>
                <w:sz w:val="26"/>
                <w:szCs w:val="26"/>
              </w:rPr>
            </w:pPr>
            <w:r>
              <w:t>7810201</w:t>
            </w:r>
          </w:p>
        </w:tc>
        <w:tc>
          <w:tcPr>
            <w:tcW w:w="1380" w:type="pct"/>
            <w:tcMar>
              <w:top w:w="0" w:type="dxa"/>
              <w:left w:w="57" w:type="dxa"/>
              <w:bottom w:w="0" w:type="dxa"/>
              <w:right w:w="57" w:type="dxa"/>
            </w:tcMar>
            <w:vAlign w:val="center"/>
          </w:tcPr>
          <w:p w14:paraId="08FB3465">
            <w:pPr>
              <w:jc w:val="both"/>
              <w:rPr>
                <w:sz w:val="26"/>
                <w:szCs w:val="26"/>
              </w:rPr>
            </w:pPr>
            <w:r>
              <w:t>Quản trị khách sạn</w:t>
            </w:r>
          </w:p>
        </w:tc>
        <w:tc>
          <w:tcPr>
            <w:tcW w:w="371" w:type="pct"/>
            <w:tcMar>
              <w:top w:w="0" w:type="dxa"/>
              <w:left w:w="57" w:type="dxa"/>
              <w:bottom w:w="0" w:type="dxa"/>
              <w:right w:w="57" w:type="dxa"/>
            </w:tcMar>
          </w:tcPr>
          <w:p w14:paraId="2815C7E1">
            <w:pPr>
              <w:jc w:val="center"/>
              <w:rPr>
                <w:sz w:val="26"/>
                <w:szCs w:val="26"/>
              </w:rPr>
            </w:pPr>
            <w:r>
              <w:t>150</w:t>
            </w:r>
          </w:p>
        </w:tc>
        <w:tc>
          <w:tcPr>
            <w:tcW w:w="769" w:type="pct"/>
            <w:tcMar>
              <w:top w:w="0" w:type="dxa"/>
              <w:left w:w="57" w:type="dxa"/>
              <w:bottom w:w="0" w:type="dxa"/>
              <w:right w:w="57" w:type="dxa"/>
            </w:tcMar>
          </w:tcPr>
          <w:p w14:paraId="66A1DDA0">
            <w:pPr>
              <w:jc w:val="both"/>
              <w:rPr>
                <w:sz w:val="26"/>
                <w:szCs w:val="26"/>
              </w:rPr>
            </w:pPr>
            <w:r>
              <w:rPr>
                <w:bCs/>
                <w:spacing w:val="-2"/>
                <w:lang w:val="sv-SE"/>
              </w:rPr>
              <w:t>301, 401, 100</w:t>
            </w:r>
          </w:p>
        </w:tc>
      </w:tr>
      <w:tr w14:paraId="36A33B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223" w:type="pct"/>
            <w:tcMar>
              <w:top w:w="0" w:type="dxa"/>
              <w:left w:w="57" w:type="dxa"/>
              <w:bottom w:w="0" w:type="dxa"/>
              <w:right w:w="57" w:type="dxa"/>
            </w:tcMar>
            <w:vAlign w:val="center"/>
          </w:tcPr>
          <w:p w14:paraId="2AC31D87">
            <w:pPr>
              <w:jc w:val="center"/>
              <w:rPr>
                <w:sz w:val="26"/>
                <w:szCs w:val="26"/>
              </w:rPr>
            </w:pPr>
            <w:r>
              <w:t>19</w:t>
            </w:r>
          </w:p>
        </w:tc>
        <w:tc>
          <w:tcPr>
            <w:tcW w:w="486" w:type="pct"/>
            <w:tcMar>
              <w:top w:w="0" w:type="dxa"/>
              <w:left w:w="57" w:type="dxa"/>
              <w:bottom w:w="0" w:type="dxa"/>
              <w:right w:w="57" w:type="dxa"/>
            </w:tcMar>
            <w:vAlign w:val="center"/>
          </w:tcPr>
          <w:p w14:paraId="1A5084A2">
            <w:pPr>
              <w:jc w:val="both"/>
              <w:rPr>
                <w:sz w:val="26"/>
                <w:szCs w:val="26"/>
              </w:rPr>
            </w:pPr>
            <w:r>
              <w:t>QHX19</w:t>
            </w:r>
          </w:p>
        </w:tc>
        <w:tc>
          <w:tcPr>
            <w:tcW w:w="1263" w:type="pct"/>
            <w:tcMar>
              <w:top w:w="0" w:type="dxa"/>
              <w:left w:w="57" w:type="dxa"/>
              <w:bottom w:w="0" w:type="dxa"/>
              <w:right w:w="57" w:type="dxa"/>
            </w:tcMar>
            <w:vAlign w:val="center"/>
          </w:tcPr>
          <w:p w14:paraId="1DFD045C">
            <w:pPr>
              <w:jc w:val="both"/>
              <w:rPr>
                <w:sz w:val="26"/>
                <w:szCs w:val="26"/>
              </w:rPr>
            </w:pPr>
            <w:r>
              <w:t>Quản trị văn phòng</w:t>
            </w:r>
          </w:p>
        </w:tc>
        <w:tc>
          <w:tcPr>
            <w:tcW w:w="508" w:type="pct"/>
            <w:tcMar>
              <w:top w:w="0" w:type="dxa"/>
              <w:left w:w="57" w:type="dxa"/>
              <w:bottom w:w="0" w:type="dxa"/>
              <w:right w:w="57" w:type="dxa"/>
            </w:tcMar>
            <w:vAlign w:val="center"/>
          </w:tcPr>
          <w:p w14:paraId="0E9CF82B">
            <w:pPr>
              <w:jc w:val="center"/>
              <w:rPr>
                <w:sz w:val="26"/>
                <w:szCs w:val="26"/>
              </w:rPr>
            </w:pPr>
            <w:r>
              <w:t>7340406</w:t>
            </w:r>
          </w:p>
        </w:tc>
        <w:tc>
          <w:tcPr>
            <w:tcW w:w="1380" w:type="pct"/>
            <w:tcMar>
              <w:top w:w="0" w:type="dxa"/>
              <w:left w:w="57" w:type="dxa"/>
              <w:bottom w:w="0" w:type="dxa"/>
              <w:right w:w="57" w:type="dxa"/>
            </w:tcMar>
            <w:vAlign w:val="center"/>
          </w:tcPr>
          <w:p w14:paraId="36E94CAF">
            <w:pPr>
              <w:jc w:val="both"/>
              <w:rPr>
                <w:sz w:val="26"/>
                <w:szCs w:val="26"/>
              </w:rPr>
            </w:pPr>
            <w:r>
              <w:t>Quản trị văn phòng</w:t>
            </w:r>
          </w:p>
        </w:tc>
        <w:tc>
          <w:tcPr>
            <w:tcW w:w="371" w:type="pct"/>
            <w:tcMar>
              <w:top w:w="0" w:type="dxa"/>
              <w:left w:w="57" w:type="dxa"/>
              <w:bottom w:w="0" w:type="dxa"/>
              <w:right w:w="57" w:type="dxa"/>
            </w:tcMar>
          </w:tcPr>
          <w:p w14:paraId="2F2F9EDB">
            <w:pPr>
              <w:jc w:val="center"/>
              <w:rPr>
                <w:sz w:val="26"/>
                <w:szCs w:val="26"/>
              </w:rPr>
            </w:pPr>
            <w:r>
              <w:t>110</w:t>
            </w:r>
          </w:p>
        </w:tc>
        <w:tc>
          <w:tcPr>
            <w:tcW w:w="769" w:type="pct"/>
            <w:tcMar>
              <w:top w:w="0" w:type="dxa"/>
              <w:left w:w="57" w:type="dxa"/>
              <w:bottom w:w="0" w:type="dxa"/>
              <w:right w:w="57" w:type="dxa"/>
            </w:tcMar>
          </w:tcPr>
          <w:p w14:paraId="50EE03C3">
            <w:pPr>
              <w:jc w:val="both"/>
              <w:rPr>
                <w:sz w:val="26"/>
                <w:szCs w:val="26"/>
              </w:rPr>
            </w:pPr>
            <w:r>
              <w:rPr>
                <w:bCs/>
                <w:spacing w:val="-2"/>
                <w:lang w:val="sv-SE"/>
              </w:rPr>
              <w:t>301, 401, 100</w:t>
            </w:r>
          </w:p>
        </w:tc>
      </w:tr>
      <w:tr w14:paraId="09FE2B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223" w:type="pct"/>
            <w:tcMar>
              <w:top w:w="0" w:type="dxa"/>
              <w:left w:w="57" w:type="dxa"/>
              <w:bottom w:w="0" w:type="dxa"/>
              <w:right w:w="57" w:type="dxa"/>
            </w:tcMar>
            <w:vAlign w:val="center"/>
          </w:tcPr>
          <w:p w14:paraId="6FC6684A">
            <w:pPr>
              <w:jc w:val="center"/>
              <w:rPr>
                <w:sz w:val="26"/>
                <w:szCs w:val="26"/>
              </w:rPr>
            </w:pPr>
            <w:r>
              <w:t>20</w:t>
            </w:r>
          </w:p>
        </w:tc>
        <w:tc>
          <w:tcPr>
            <w:tcW w:w="486" w:type="pct"/>
            <w:tcMar>
              <w:top w:w="0" w:type="dxa"/>
              <w:left w:w="57" w:type="dxa"/>
              <w:bottom w:w="0" w:type="dxa"/>
              <w:right w:w="57" w:type="dxa"/>
            </w:tcMar>
            <w:vAlign w:val="center"/>
          </w:tcPr>
          <w:p w14:paraId="299BCBD5">
            <w:pPr>
              <w:jc w:val="both"/>
              <w:rPr>
                <w:sz w:val="26"/>
                <w:szCs w:val="26"/>
              </w:rPr>
            </w:pPr>
            <w:r>
              <w:t>QHX20</w:t>
            </w:r>
          </w:p>
        </w:tc>
        <w:tc>
          <w:tcPr>
            <w:tcW w:w="1263" w:type="pct"/>
            <w:tcMar>
              <w:top w:w="0" w:type="dxa"/>
              <w:left w:w="57" w:type="dxa"/>
              <w:bottom w:w="0" w:type="dxa"/>
              <w:right w:w="57" w:type="dxa"/>
            </w:tcMar>
            <w:vAlign w:val="center"/>
          </w:tcPr>
          <w:p w14:paraId="58E7620D">
            <w:pPr>
              <w:jc w:val="both"/>
              <w:rPr>
                <w:sz w:val="26"/>
                <w:szCs w:val="26"/>
              </w:rPr>
            </w:pPr>
            <w:r>
              <w:t>Quốc tế học</w:t>
            </w:r>
          </w:p>
        </w:tc>
        <w:tc>
          <w:tcPr>
            <w:tcW w:w="508" w:type="pct"/>
            <w:tcMar>
              <w:top w:w="0" w:type="dxa"/>
              <w:left w:w="57" w:type="dxa"/>
              <w:bottom w:w="0" w:type="dxa"/>
              <w:right w:w="57" w:type="dxa"/>
            </w:tcMar>
            <w:vAlign w:val="center"/>
          </w:tcPr>
          <w:p w14:paraId="3FA964FD">
            <w:pPr>
              <w:jc w:val="center"/>
              <w:rPr>
                <w:sz w:val="26"/>
                <w:szCs w:val="26"/>
              </w:rPr>
            </w:pPr>
            <w:r>
              <w:t>7310601</w:t>
            </w:r>
          </w:p>
        </w:tc>
        <w:tc>
          <w:tcPr>
            <w:tcW w:w="1380" w:type="pct"/>
            <w:tcMar>
              <w:top w:w="0" w:type="dxa"/>
              <w:left w:w="57" w:type="dxa"/>
              <w:bottom w:w="0" w:type="dxa"/>
              <w:right w:w="57" w:type="dxa"/>
            </w:tcMar>
            <w:vAlign w:val="center"/>
          </w:tcPr>
          <w:p w14:paraId="609416B3">
            <w:pPr>
              <w:jc w:val="both"/>
              <w:rPr>
                <w:sz w:val="26"/>
                <w:szCs w:val="26"/>
              </w:rPr>
            </w:pPr>
            <w:r>
              <w:t>Quốc tế học</w:t>
            </w:r>
          </w:p>
        </w:tc>
        <w:tc>
          <w:tcPr>
            <w:tcW w:w="371" w:type="pct"/>
            <w:tcMar>
              <w:top w:w="0" w:type="dxa"/>
              <w:left w:w="57" w:type="dxa"/>
              <w:bottom w:w="0" w:type="dxa"/>
              <w:right w:w="57" w:type="dxa"/>
            </w:tcMar>
          </w:tcPr>
          <w:p w14:paraId="2C37B43C">
            <w:pPr>
              <w:jc w:val="center"/>
              <w:rPr>
                <w:sz w:val="26"/>
                <w:szCs w:val="26"/>
              </w:rPr>
            </w:pPr>
            <w:r>
              <w:t>180</w:t>
            </w:r>
          </w:p>
        </w:tc>
        <w:tc>
          <w:tcPr>
            <w:tcW w:w="769" w:type="pct"/>
            <w:tcMar>
              <w:top w:w="0" w:type="dxa"/>
              <w:left w:w="57" w:type="dxa"/>
              <w:bottom w:w="0" w:type="dxa"/>
              <w:right w:w="57" w:type="dxa"/>
            </w:tcMar>
          </w:tcPr>
          <w:p w14:paraId="700A2827">
            <w:pPr>
              <w:jc w:val="both"/>
              <w:rPr>
                <w:sz w:val="26"/>
                <w:szCs w:val="26"/>
              </w:rPr>
            </w:pPr>
            <w:r>
              <w:rPr>
                <w:bCs/>
                <w:spacing w:val="-2"/>
                <w:lang w:val="sv-SE"/>
              </w:rPr>
              <w:t>301, 401, 100</w:t>
            </w:r>
          </w:p>
        </w:tc>
      </w:tr>
      <w:tr w14:paraId="031842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223" w:type="pct"/>
            <w:tcMar>
              <w:top w:w="0" w:type="dxa"/>
              <w:left w:w="57" w:type="dxa"/>
              <w:bottom w:w="0" w:type="dxa"/>
              <w:right w:w="57" w:type="dxa"/>
            </w:tcMar>
            <w:vAlign w:val="center"/>
          </w:tcPr>
          <w:p w14:paraId="62B7CC8B">
            <w:pPr>
              <w:jc w:val="center"/>
              <w:rPr>
                <w:sz w:val="26"/>
                <w:szCs w:val="26"/>
              </w:rPr>
            </w:pPr>
            <w:r>
              <w:t>21</w:t>
            </w:r>
          </w:p>
        </w:tc>
        <w:tc>
          <w:tcPr>
            <w:tcW w:w="486" w:type="pct"/>
            <w:tcMar>
              <w:top w:w="0" w:type="dxa"/>
              <w:left w:w="57" w:type="dxa"/>
              <w:bottom w:w="0" w:type="dxa"/>
              <w:right w:w="57" w:type="dxa"/>
            </w:tcMar>
            <w:vAlign w:val="center"/>
          </w:tcPr>
          <w:p w14:paraId="402ED533">
            <w:pPr>
              <w:jc w:val="both"/>
              <w:rPr>
                <w:sz w:val="26"/>
                <w:szCs w:val="26"/>
              </w:rPr>
            </w:pPr>
            <w:r>
              <w:t>QHX21</w:t>
            </w:r>
          </w:p>
        </w:tc>
        <w:tc>
          <w:tcPr>
            <w:tcW w:w="1263" w:type="pct"/>
            <w:tcMar>
              <w:top w:w="0" w:type="dxa"/>
              <w:left w:w="57" w:type="dxa"/>
              <w:bottom w:w="0" w:type="dxa"/>
              <w:right w:w="57" w:type="dxa"/>
            </w:tcMar>
            <w:vAlign w:val="center"/>
          </w:tcPr>
          <w:p w14:paraId="5FB5E429">
            <w:pPr>
              <w:jc w:val="both"/>
              <w:rPr>
                <w:sz w:val="26"/>
                <w:szCs w:val="26"/>
              </w:rPr>
            </w:pPr>
            <w:r>
              <w:t>Tâm lý học</w:t>
            </w:r>
          </w:p>
        </w:tc>
        <w:tc>
          <w:tcPr>
            <w:tcW w:w="508" w:type="pct"/>
            <w:tcMar>
              <w:top w:w="0" w:type="dxa"/>
              <w:left w:w="57" w:type="dxa"/>
              <w:bottom w:w="0" w:type="dxa"/>
              <w:right w:w="57" w:type="dxa"/>
            </w:tcMar>
            <w:vAlign w:val="center"/>
          </w:tcPr>
          <w:p w14:paraId="5FFEE28B">
            <w:pPr>
              <w:jc w:val="center"/>
              <w:rPr>
                <w:sz w:val="26"/>
                <w:szCs w:val="26"/>
              </w:rPr>
            </w:pPr>
            <w:r>
              <w:t>7310401</w:t>
            </w:r>
          </w:p>
        </w:tc>
        <w:tc>
          <w:tcPr>
            <w:tcW w:w="1380" w:type="pct"/>
            <w:tcMar>
              <w:top w:w="0" w:type="dxa"/>
              <w:left w:w="57" w:type="dxa"/>
              <w:bottom w:w="0" w:type="dxa"/>
              <w:right w:w="57" w:type="dxa"/>
            </w:tcMar>
            <w:vAlign w:val="center"/>
          </w:tcPr>
          <w:p w14:paraId="5045CCAE">
            <w:pPr>
              <w:jc w:val="both"/>
              <w:rPr>
                <w:sz w:val="26"/>
                <w:szCs w:val="26"/>
              </w:rPr>
            </w:pPr>
            <w:r>
              <w:t>Tâm lý học</w:t>
            </w:r>
          </w:p>
        </w:tc>
        <w:tc>
          <w:tcPr>
            <w:tcW w:w="371" w:type="pct"/>
            <w:tcMar>
              <w:top w:w="0" w:type="dxa"/>
              <w:left w:w="57" w:type="dxa"/>
              <w:bottom w:w="0" w:type="dxa"/>
              <w:right w:w="57" w:type="dxa"/>
            </w:tcMar>
          </w:tcPr>
          <w:p w14:paraId="20CA156A">
            <w:pPr>
              <w:jc w:val="center"/>
              <w:rPr>
                <w:sz w:val="26"/>
                <w:szCs w:val="26"/>
              </w:rPr>
            </w:pPr>
            <w:r>
              <w:t>200</w:t>
            </w:r>
          </w:p>
        </w:tc>
        <w:tc>
          <w:tcPr>
            <w:tcW w:w="769" w:type="pct"/>
            <w:tcMar>
              <w:top w:w="0" w:type="dxa"/>
              <w:left w:w="57" w:type="dxa"/>
              <w:bottom w:w="0" w:type="dxa"/>
              <w:right w:w="57" w:type="dxa"/>
            </w:tcMar>
          </w:tcPr>
          <w:p w14:paraId="03A4540F">
            <w:pPr>
              <w:jc w:val="both"/>
              <w:rPr>
                <w:sz w:val="26"/>
                <w:szCs w:val="26"/>
              </w:rPr>
            </w:pPr>
            <w:r>
              <w:rPr>
                <w:bCs/>
                <w:spacing w:val="-2"/>
                <w:lang w:val="sv-SE"/>
              </w:rPr>
              <w:t>301, 401, 100</w:t>
            </w:r>
          </w:p>
        </w:tc>
      </w:tr>
      <w:tr w14:paraId="7B4886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223" w:type="pct"/>
            <w:tcMar>
              <w:top w:w="0" w:type="dxa"/>
              <w:left w:w="57" w:type="dxa"/>
              <w:bottom w:w="0" w:type="dxa"/>
              <w:right w:w="57" w:type="dxa"/>
            </w:tcMar>
            <w:vAlign w:val="center"/>
          </w:tcPr>
          <w:p w14:paraId="045F0D25">
            <w:pPr>
              <w:jc w:val="center"/>
              <w:rPr>
                <w:sz w:val="26"/>
                <w:szCs w:val="26"/>
              </w:rPr>
            </w:pPr>
            <w:r>
              <w:t>22</w:t>
            </w:r>
          </w:p>
        </w:tc>
        <w:tc>
          <w:tcPr>
            <w:tcW w:w="486" w:type="pct"/>
            <w:tcMar>
              <w:top w:w="0" w:type="dxa"/>
              <w:left w:w="57" w:type="dxa"/>
              <w:bottom w:w="0" w:type="dxa"/>
              <w:right w:w="57" w:type="dxa"/>
            </w:tcMar>
            <w:vAlign w:val="center"/>
          </w:tcPr>
          <w:p w14:paraId="4D87F1B3">
            <w:pPr>
              <w:jc w:val="both"/>
              <w:rPr>
                <w:sz w:val="26"/>
                <w:szCs w:val="26"/>
              </w:rPr>
            </w:pPr>
            <w:r>
              <w:t>QHX22</w:t>
            </w:r>
          </w:p>
        </w:tc>
        <w:tc>
          <w:tcPr>
            <w:tcW w:w="1263" w:type="pct"/>
            <w:tcMar>
              <w:top w:w="0" w:type="dxa"/>
              <w:left w:w="57" w:type="dxa"/>
              <w:bottom w:w="0" w:type="dxa"/>
              <w:right w:w="57" w:type="dxa"/>
            </w:tcMar>
            <w:vAlign w:val="center"/>
          </w:tcPr>
          <w:p w14:paraId="73502EC6">
            <w:pPr>
              <w:jc w:val="both"/>
              <w:rPr>
                <w:sz w:val="26"/>
                <w:szCs w:val="26"/>
              </w:rPr>
            </w:pPr>
            <w:r>
              <w:t>Thông tin - Thư viện</w:t>
            </w:r>
          </w:p>
        </w:tc>
        <w:tc>
          <w:tcPr>
            <w:tcW w:w="508" w:type="pct"/>
            <w:tcMar>
              <w:top w:w="0" w:type="dxa"/>
              <w:left w:w="57" w:type="dxa"/>
              <w:bottom w:w="0" w:type="dxa"/>
              <w:right w:w="57" w:type="dxa"/>
            </w:tcMar>
            <w:vAlign w:val="center"/>
          </w:tcPr>
          <w:p w14:paraId="661F5E75">
            <w:pPr>
              <w:jc w:val="center"/>
              <w:rPr>
                <w:sz w:val="26"/>
                <w:szCs w:val="26"/>
              </w:rPr>
            </w:pPr>
            <w:r>
              <w:t>7320201</w:t>
            </w:r>
          </w:p>
        </w:tc>
        <w:tc>
          <w:tcPr>
            <w:tcW w:w="1380" w:type="pct"/>
            <w:tcMar>
              <w:top w:w="0" w:type="dxa"/>
              <w:left w:w="57" w:type="dxa"/>
              <w:bottom w:w="0" w:type="dxa"/>
              <w:right w:w="57" w:type="dxa"/>
            </w:tcMar>
            <w:vAlign w:val="center"/>
          </w:tcPr>
          <w:p w14:paraId="5C77AA82">
            <w:pPr>
              <w:jc w:val="both"/>
              <w:rPr>
                <w:sz w:val="26"/>
                <w:szCs w:val="26"/>
              </w:rPr>
            </w:pPr>
            <w:r>
              <w:t>Thông tin - Thư viện</w:t>
            </w:r>
          </w:p>
        </w:tc>
        <w:tc>
          <w:tcPr>
            <w:tcW w:w="371" w:type="pct"/>
            <w:tcMar>
              <w:top w:w="0" w:type="dxa"/>
              <w:left w:w="57" w:type="dxa"/>
              <w:bottom w:w="0" w:type="dxa"/>
              <w:right w:w="57" w:type="dxa"/>
            </w:tcMar>
          </w:tcPr>
          <w:p w14:paraId="75D52EAA">
            <w:pPr>
              <w:jc w:val="center"/>
              <w:rPr>
                <w:sz w:val="26"/>
                <w:szCs w:val="26"/>
              </w:rPr>
            </w:pPr>
            <w:r>
              <w:t>50</w:t>
            </w:r>
          </w:p>
        </w:tc>
        <w:tc>
          <w:tcPr>
            <w:tcW w:w="769" w:type="pct"/>
            <w:tcMar>
              <w:top w:w="0" w:type="dxa"/>
              <w:left w:w="57" w:type="dxa"/>
              <w:bottom w:w="0" w:type="dxa"/>
              <w:right w:w="57" w:type="dxa"/>
            </w:tcMar>
          </w:tcPr>
          <w:p w14:paraId="0E6C301D">
            <w:pPr>
              <w:jc w:val="both"/>
              <w:rPr>
                <w:sz w:val="26"/>
                <w:szCs w:val="26"/>
              </w:rPr>
            </w:pPr>
            <w:r>
              <w:rPr>
                <w:bCs/>
                <w:spacing w:val="-2"/>
                <w:lang w:val="sv-SE"/>
              </w:rPr>
              <w:t>301, 401, 100</w:t>
            </w:r>
          </w:p>
        </w:tc>
      </w:tr>
      <w:tr w14:paraId="159F6B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223" w:type="pct"/>
            <w:tcMar>
              <w:top w:w="0" w:type="dxa"/>
              <w:left w:w="57" w:type="dxa"/>
              <w:bottom w:w="0" w:type="dxa"/>
              <w:right w:w="57" w:type="dxa"/>
            </w:tcMar>
            <w:vAlign w:val="center"/>
          </w:tcPr>
          <w:p w14:paraId="6DF3D487">
            <w:pPr>
              <w:jc w:val="center"/>
              <w:rPr>
                <w:sz w:val="26"/>
                <w:szCs w:val="26"/>
              </w:rPr>
            </w:pPr>
            <w:r>
              <w:t>23</w:t>
            </w:r>
          </w:p>
        </w:tc>
        <w:tc>
          <w:tcPr>
            <w:tcW w:w="486" w:type="pct"/>
            <w:tcMar>
              <w:top w:w="0" w:type="dxa"/>
              <w:left w:w="57" w:type="dxa"/>
              <w:bottom w:w="0" w:type="dxa"/>
              <w:right w:w="57" w:type="dxa"/>
            </w:tcMar>
            <w:vAlign w:val="center"/>
          </w:tcPr>
          <w:p w14:paraId="3E2D21B9">
            <w:pPr>
              <w:jc w:val="both"/>
              <w:rPr>
                <w:sz w:val="26"/>
                <w:szCs w:val="26"/>
              </w:rPr>
            </w:pPr>
            <w:r>
              <w:t>QHX23</w:t>
            </w:r>
          </w:p>
        </w:tc>
        <w:tc>
          <w:tcPr>
            <w:tcW w:w="1263" w:type="pct"/>
            <w:tcMar>
              <w:top w:w="0" w:type="dxa"/>
              <w:left w:w="57" w:type="dxa"/>
              <w:bottom w:w="0" w:type="dxa"/>
              <w:right w:w="57" w:type="dxa"/>
            </w:tcMar>
            <w:vAlign w:val="center"/>
          </w:tcPr>
          <w:p w14:paraId="64739896">
            <w:pPr>
              <w:jc w:val="both"/>
              <w:rPr>
                <w:sz w:val="26"/>
                <w:szCs w:val="26"/>
              </w:rPr>
            </w:pPr>
            <w:r>
              <w:t>Tôn giáo học</w:t>
            </w:r>
          </w:p>
        </w:tc>
        <w:tc>
          <w:tcPr>
            <w:tcW w:w="508" w:type="pct"/>
            <w:tcMar>
              <w:top w:w="0" w:type="dxa"/>
              <w:left w:w="57" w:type="dxa"/>
              <w:bottom w:w="0" w:type="dxa"/>
              <w:right w:w="57" w:type="dxa"/>
            </w:tcMar>
            <w:vAlign w:val="center"/>
          </w:tcPr>
          <w:p w14:paraId="41B19F4A">
            <w:pPr>
              <w:jc w:val="center"/>
              <w:rPr>
                <w:sz w:val="26"/>
                <w:szCs w:val="26"/>
              </w:rPr>
            </w:pPr>
            <w:r>
              <w:t>7229009</w:t>
            </w:r>
          </w:p>
        </w:tc>
        <w:tc>
          <w:tcPr>
            <w:tcW w:w="1380" w:type="pct"/>
            <w:tcMar>
              <w:top w:w="0" w:type="dxa"/>
              <w:left w:w="57" w:type="dxa"/>
              <w:bottom w:w="0" w:type="dxa"/>
              <w:right w:w="57" w:type="dxa"/>
            </w:tcMar>
            <w:vAlign w:val="center"/>
          </w:tcPr>
          <w:p w14:paraId="5638A9D5">
            <w:pPr>
              <w:jc w:val="both"/>
              <w:rPr>
                <w:sz w:val="26"/>
                <w:szCs w:val="26"/>
              </w:rPr>
            </w:pPr>
            <w:r>
              <w:t>Tôn giáo học</w:t>
            </w:r>
          </w:p>
        </w:tc>
        <w:tc>
          <w:tcPr>
            <w:tcW w:w="371" w:type="pct"/>
            <w:tcMar>
              <w:top w:w="0" w:type="dxa"/>
              <w:left w:w="57" w:type="dxa"/>
              <w:bottom w:w="0" w:type="dxa"/>
              <w:right w:w="57" w:type="dxa"/>
            </w:tcMar>
          </w:tcPr>
          <w:p w14:paraId="56D822F3">
            <w:pPr>
              <w:jc w:val="center"/>
              <w:rPr>
                <w:sz w:val="26"/>
                <w:szCs w:val="26"/>
              </w:rPr>
            </w:pPr>
            <w:r>
              <w:t>50</w:t>
            </w:r>
          </w:p>
        </w:tc>
        <w:tc>
          <w:tcPr>
            <w:tcW w:w="769" w:type="pct"/>
            <w:tcMar>
              <w:top w:w="0" w:type="dxa"/>
              <w:left w:w="57" w:type="dxa"/>
              <w:bottom w:w="0" w:type="dxa"/>
              <w:right w:w="57" w:type="dxa"/>
            </w:tcMar>
          </w:tcPr>
          <w:p w14:paraId="3CC1A490">
            <w:pPr>
              <w:jc w:val="both"/>
              <w:rPr>
                <w:sz w:val="26"/>
                <w:szCs w:val="26"/>
              </w:rPr>
            </w:pPr>
            <w:r>
              <w:rPr>
                <w:bCs/>
                <w:spacing w:val="-2"/>
                <w:lang w:val="sv-SE"/>
              </w:rPr>
              <w:t>301, 401, 100</w:t>
            </w:r>
          </w:p>
        </w:tc>
      </w:tr>
      <w:tr w14:paraId="5E93C2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223" w:type="pct"/>
            <w:tcMar>
              <w:top w:w="0" w:type="dxa"/>
              <w:left w:w="57" w:type="dxa"/>
              <w:bottom w:w="0" w:type="dxa"/>
              <w:right w:w="57" w:type="dxa"/>
            </w:tcMar>
            <w:vAlign w:val="center"/>
          </w:tcPr>
          <w:p w14:paraId="32C929C3">
            <w:pPr>
              <w:jc w:val="center"/>
              <w:rPr>
                <w:sz w:val="26"/>
                <w:szCs w:val="26"/>
              </w:rPr>
            </w:pPr>
            <w:r>
              <w:t>24</w:t>
            </w:r>
          </w:p>
        </w:tc>
        <w:tc>
          <w:tcPr>
            <w:tcW w:w="486" w:type="pct"/>
            <w:tcMar>
              <w:top w:w="0" w:type="dxa"/>
              <w:left w:w="57" w:type="dxa"/>
              <w:bottom w:w="0" w:type="dxa"/>
              <w:right w:w="57" w:type="dxa"/>
            </w:tcMar>
            <w:vAlign w:val="center"/>
          </w:tcPr>
          <w:p w14:paraId="6A53E552">
            <w:pPr>
              <w:jc w:val="both"/>
              <w:rPr>
                <w:sz w:val="26"/>
                <w:szCs w:val="26"/>
              </w:rPr>
            </w:pPr>
            <w:r>
              <w:t>QHX24</w:t>
            </w:r>
          </w:p>
        </w:tc>
        <w:tc>
          <w:tcPr>
            <w:tcW w:w="1263" w:type="pct"/>
            <w:tcMar>
              <w:top w:w="0" w:type="dxa"/>
              <w:left w:w="57" w:type="dxa"/>
              <w:bottom w:w="0" w:type="dxa"/>
              <w:right w:w="57" w:type="dxa"/>
            </w:tcMar>
            <w:vAlign w:val="center"/>
          </w:tcPr>
          <w:p w14:paraId="2F915F92">
            <w:pPr>
              <w:jc w:val="both"/>
              <w:rPr>
                <w:sz w:val="26"/>
                <w:szCs w:val="26"/>
              </w:rPr>
            </w:pPr>
            <w:r>
              <w:t>Triết học</w:t>
            </w:r>
          </w:p>
        </w:tc>
        <w:tc>
          <w:tcPr>
            <w:tcW w:w="508" w:type="pct"/>
            <w:tcMar>
              <w:top w:w="0" w:type="dxa"/>
              <w:left w:w="57" w:type="dxa"/>
              <w:bottom w:w="0" w:type="dxa"/>
              <w:right w:w="57" w:type="dxa"/>
            </w:tcMar>
            <w:vAlign w:val="center"/>
          </w:tcPr>
          <w:p w14:paraId="770C2347">
            <w:pPr>
              <w:jc w:val="center"/>
              <w:rPr>
                <w:sz w:val="26"/>
                <w:szCs w:val="26"/>
              </w:rPr>
            </w:pPr>
            <w:r>
              <w:t>7229001</w:t>
            </w:r>
          </w:p>
        </w:tc>
        <w:tc>
          <w:tcPr>
            <w:tcW w:w="1380" w:type="pct"/>
            <w:tcMar>
              <w:top w:w="0" w:type="dxa"/>
              <w:left w:w="57" w:type="dxa"/>
              <w:bottom w:w="0" w:type="dxa"/>
              <w:right w:w="57" w:type="dxa"/>
            </w:tcMar>
            <w:vAlign w:val="center"/>
          </w:tcPr>
          <w:p w14:paraId="27B24053">
            <w:pPr>
              <w:jc w:val="both"/>
              <w:rPr>
                <w:sz w:val="26"/>
                <w:szCs w:val="26"/>
              </w:rPr>
            </w:pPr>
            <w:r>
              <w:t>Triết học</w:t>
            </w:r>
          </w:p>
        </w:tc>
        <w:tc>
          <w:tcPr>
            <w:tcW w:w="371" w:type="pct"/>
            <w:tcMar>
              <w:top w:w="0" w:type="dxa"/>
              <w:left w:w="57" w:type="dxa"/>
              <w:bottom w:w="0" w:type="dxa"/>
              <w:right w:w="57" w:type="dxa"/>
            </w:tcMar>
          </w:tcPr>
          <w:p w14:paraId="7C5A686C">
            <w:pPr>
              <w:jc w:val="center"/>
              <w:rPr>
                <w:sz w:val="26"/>
                <w:szCs w:val="26"/>
              </w:rPr>
            </w:pPr>
            <w:r>
              <w:t>50</w:t>
            </w:r>
          </w:p>
        </w:tc>
        <w:tc>
          <w:tcPr>
            <w:tcW w:w="769" w:type="pct"/>
            <w:tcMar>
              <w:top w:w="0" w:type="dxa"/>
              <w:left w:w="57" w:type="dxa"/>
              <w:bottom w:w="0" w:type="dxa"/>
              <w:right w:w="57" w:type="dxa"/>
            </w:tcMar>
          </w:tcPr>
          <w:p w14:paraId="3364E0E2">
            <w:pPr>
              <w:jc w:val="both"/>
              <w:rPr>
                <w:sz w:val="26"/>
                <w:szCs w:val="26"/>
              </w:rPr>
            </w:pPr>
            <w:r>
              <w:rPr>
                <w:bCs/>
                <w:spacing w:val="-2"/>
                <w:lang w:val="sv-SE"/>
              </w:rPr>
              <w:t>301, 401, 100</w:t>
            </w:r>
          </w:p>
        </w:tc>
      </w:tr>
      <w:tr w14:paraId="1B63E8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223" w:type="pct"/>
            <w:tcMar>
              <w:top w:w="0" w:type="dxa"/>
              <w:left w:w="57" w:type="dxa"/>
              <w:bottom w:w="0" w:type="dxa"/>
              <w:right w:w="57" w:type="dxa"/>
            </w:tcMar>
            <w:vAlign w:val="center"/>
          </w:tcPr>
          <w:p w14:paraId="4208CA64">
            <w:pPr>
              <w:jc w:val="center"/>
              <w:rPr>
                <w:sz w:val="26"/>
                <w:szCs w:val="26"/>
              </w:rPr>
            </w:pPr>
            <w:r>
              <w:t>25</w:t>
            </w:r>
          </w:p>
        </w:tc>
        <w:tc>
          <w:tcPr>
            <w:tcW w:w="486" w:type="pct"/>
            <w:tcMar>
              <w:top w:w="0" w:type="dxa"/>
              <w:left w:w="57" w:type="dxa"/>
              <w:bottom w:w="0" w:type="dxa"/>
              <w:right w:w="57" w:type="dxa"/>
            </w:tcMar>
            <w:vAlign w:val="center"/>
          </w:tcPr>
          <w:p w14:paraId="66493C96">
            <w:pPr>
              <w:jc w:val="both"/>
              <w:rPr>
                <w:sz w:val="26"/>
                <w:szCs w:val="26"/>
              </w:rPr>
            </w:pPr>
            <w:r>
              <w:t>QHX25</w:t>
            </w:r>
          </w:p>
        </w:tc>
        <w:tc>
          <w:tcPr>
            <w:tcW w:w="1263" w:type="pct"/>
            <w:tcMar>
              <w:top w:w="0" w:type="dxa"/>
              <w:left w:w="57" w:type="dxa"/>
              <w:bottom w:w="0" w:type="dxa"/>
              <w:right w:w="57" w:type="dxa"/>
            </w:tcMar>
            <w:vAlign w:val="center"/>
          </w:tcPr>
          <w:p w14:paraId="22A633AA">
            <w:pPr>
              <w:jc w:val="both"/>
              <w:rPr>
                <w:sz w:val="26"/>
                <w:szCs w:val="26"/>
              </w:rPr>
            </w:pPr>
            <w:r>
              <w:t>Văn hóa học</w:t>
            </w:r>
          </w:p>
        </w:tc>
        <w:tc>
          <w:tcPr>
            <w:tcW w:w="508" w:type="pct"/>
            <w:tcMar>
              <w:top w:w="0" w:type="dxa"/>
              <w:left w:w="57" w:type="dxa"/>
              <w:bottom w:w="0" w:type="dxa"/>
              <w:right w:w="57" w:type="dxa"/>
            </w:tcMar>
            <w:vAlign w:val="center"/>
          </w:tcPr>
          <w:p w14:paraId="5D18CD2F">
            <w:pPr>
              <w:jc w:val="center"/>
              <w:rPr>
                <w:sz w:val="26"/>
                <w:szCs w:val="26"/>
              </w:rPr>
            </w:pPr>
            <w:r>
              <w:t>7229040</w:t>
            </w:r>
          </w:p>
        </w:tc>
        <w:tc>
          <w:tcPr>
            <w:tcW w:w="1380" w:type="pct"/>
            <w:tcMar>
              <w:top w:w="0" w:type="dxa"/>
              <w:left w:w="57" w:type="dxa"/>
              <w:bottom w:w="0" w:type="dxa"/>
              <w:right w:w="57" w:type="dxa"/>
            </w:tcMar>
            <w:vAlign w:val="center"/>
          </w:tcPr>
          <w:p w14:paraId="1B846868">
            <w:pPr>
              <w:jc w:val="both"/>
              <w:rPr>
                <w:sz w:val="26"/>
                <w:szCs w:val="26"/>
              </w:rPr>
            </w:pPr>
            <w:r>
              <w:t>Văn hóa học</w:t>
            </w:r>
          </w:p>
        </w:tc>
        <w:tc>
          <w:tcPr>
            <w:tcW w:w="371" w:type="pct"/>
            <w:tcMar>
              <w:top w:w="0" w:type="dxa"/>
              <w:left w:w="57" w:type="dxa"/>
              <w:bottom w:w="0" w:type="dxa"/>
              <w:right w:w="57" w:type="dxa"/>
            </w:tcMar>
          </w:tcPr>
          <w:p w14:paraId="41A61993">
            <w:pPr>
              <w:jc w:val="center"/>
              <w:rPr>
                <w:sz w:val="26"/>
                <w:szCs w:val="26"/>
              </w:rPr>
            </w:pPr>
            <w:r>
              <w:t>55</w:t>
            </w:r>
          </w:p>
        </w:tc>
        <w:tc>
          <w:tcPr>
            <w:tcW w:w="769" w:type="pct"/>
            <w:tcMar>
              <w:top w:w="0" w:type="dxa"/>
              <w:left w:w="57" w:type="dxa"/>
              <w:bottom w:w="0" w:type="dxa"/>
              <w:right w:w="57" w:type="dxa"/>
            </w:tcMar>
          </w:tcPr>
          <w:p w14:paraId="1C2FF44C">
            <w:pPr>
              <w:jc w:val="both"/>
              <w:rPr>
                <w:sz w:val="26"/>
                <w:szCs w:val="26"/>
              </w:rPr>
            </w:pPr>
            <w:r>
              <w:rPr>
                <w:bCs/>
                <w:spacing w:val="-2"/>
                <w:lang w:val="sv-SE"/>
              </w:rPr>
              <w:t>301, 401, 100</w:t>
            </w:r>
          </w:p>
        </w:tc>
      </w:tr>
      <w:tr w14:paraId="30F84B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223" w:type="pct"/>
            <w:tcMar>
              <w:top w:w="0" w:type="dxa"/>
              <w:left w:w="57" w:type="dxa"/>
              <w:bottom w:w="0" w:type="dxa"/>
              <w:right w:w="57" w:type="dxa"/>
            </w:tcMar>
            <w:vAlign w:val="center"/>
          </w:tcPr>
          <w:p w14:paraId="303FB1C0">
            <w:pPr>
              <w:jc w:val="center"/>
              <w:rPr>
                <w:sz w:val="26"/>
                <w:szCs w:val="26"/>
              </w:rPr>
            </w:pPr>
            <w:r>
              <w:t>26</w:t>
            </w:r>
          </w:p>
        </w:tc>
        <w:tc>
          <w:tcPr>
            <w:tcW w:w="486" w:type="pct"/>
            <w:tcMar>
              <w:top w:w="0" w:type="dxa"/>
              <w:left w:w="57" w:type="dxa"/>
              <w:bottom w:w="0" w:type="dxa"/>
              <w:right w:w="57" w:type="dxa"/>
            </w:tcMar>
            <w:vAlign w:val="center"/>
          </w:tcPr>
          <w:p w14:paraId="1692EAB8">
            <w:pPr>
              <w:jc w:val="both"/>
              <w:rPr>
                <w:sz w:val="26"/>
                <w:szCs w:val="26"/>
              </w:rPr>
            </w:pPr>
            <w:r>
              <w:t>QHX26</w:t>
            </w:r>
          </w:p>
        </w:tc>
        <w:tc>
          <w:tcPr>
            <w:tcW w:w="1263" w:type="pct"/>
            <w:tcMar>
              <w:top w:w="0" w:type="dxa"/>
              <w:left w:w="57" w:type="dxa"/>
              <w:bottom w:w="0" w:type="dxa"/>
              <w:right w:w="57" w:type="dxa"/>
            </w:tcMar>
            <w:vAlign w:val="center"/>
          </w:tcPr>
          <w:p w14:paraId="1D4351C3">
            <w:pPr>
              <w:jc w:val="both"/>
              <w:rPr>
                <w:sz w:val="26"/>
                <w:szCs w:val="26"/>
              </w:rPr>
            </w:pPr>
            <w:r>
              <w:t>Văn học</w:t>
            </w:r>
          </w:p>
        </w:tc>
        <w:tc>
          <w:tcPr>
            <w:tcW w:w="508" w:type="pct"/>
            <w:tcMar>
              <w:top w:w="0" w:type="dxa"/>
              <w:left w:w="57" w:type="dxa"/>
              <w:bottom w:w="0" w:type="dxa"/>
              <w:right w:w="57" w:type="dxa"/>
            </w:tcMar>
            <w:vAlign w:val="center"/>
          </w:tcPr>
          <w:p w14:paraId="3AA4732B">
            <w:pPr>
              <w:jc w:val="center"/>
              <w:rPr>
                <w:sz w:val="26"/>
                <w:szCs w:val="26"/>
              </w:rPr>
            </w:pPr>
            <w:r>
              <w:t>7229030</w:t>
            </w:r>
          </w:p>
        </w:tc>
        <w:tc>
          <w:tcPr>
            <w:tcW w:w="1380" w:type="pct"/>
            <w:tcMar>
              <w:top w:w="0" w:type="dxa"/>
              <w:left w:w="57" w:type="dxa"/>
              <w:bottom w:w="0" w:type="dxa"/>
              <w:right w:w="57" w:type="dxa"/>
            </w:tcMar>
            <w:vAlign w:val="center"/>
          </w:tcPr>
          <w:p w14:paraId="51E2FD7B">
            <w:pPr>
              <w:jc w:val="both"/>
              <w:rPr>
                <w:sz w:val="26"/>
                <w:szCs w:val="26"/>
              </w:rPr>
            </w:pPr>
            <w:r>
              <w:t>Văn học</w:t>
            </w:r>
          </w:p>
        </w:tc>
        <w:tc>
          <w:tcPr>
            <w:tcW w:w="371" w:type="pct"/>
            <w:tcMar>
              <w:top w:w="0" w:type="dxa"/>
              <w:left w:w="57" w:type="dxa"/>
              <w:bottom w:w="0" w:type="dxa"/>
              <w:right w:w="57" w:type="dxa"/>
            </w:tcMar>
          </w:tcPr>
          <w:p w14:paraId="0C232EC1">
            <w:pPr>
              <w:jc w:val="center"/>
              <w:rPr>
                <w:sz w:val="26"/>
                <w:szCs w:val="26"/>
              </w:rPr>
            </w:pPr>
            <w:r>
              <w:t>120</w:t>
            </w:r>
          </w:p>
        </w:tc>
        <w:tc>
          <w:tcPr>
            <w:tcW w:w="769" w:type="pct"/>
            <w:tcMar>
              <w:top w:w="0" w:type="dxa"/>
              <w:left w:w="57" w:type="dxa"/>
              <w:bottom w:w="0" w:type="dxa"/>
              <w:right w:w="57" w:type="dxa"/>
            </w:tcMar>
          </w:tcPr>
          <w:p w14:paraId="3CC55823">
            <w:pPr>
              <w:jc w:val="both"/>
              <w:rPr>
                <w:sz w:val="26"/>
                <w:szCs w:val="26"/>
              </w:rPr>
            </w:pPr>
            <w:r>
              <w:rPr>
                <w:bCs/>
                <w:spacing w:val="-2"/>
                <w:lang w:val="sv-SE"/>
              </w:rPr>
              <w:t>301, 401, 100</w:t>
            </w:r>
          </w:p>
        </w:tc>
      </w:tr>
      <w:tr w14:paraId="12C8E5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223" w:type="pct"/>
            <w:tcMar>
              <w:top w:w="0" w:type="dxa"/>
              <w:left w:w="57" w:type="dxa"/>
              <w:bottom w:w="0" w:type="dxa"/>
              <w:right w:w="57" w:type="dxa"/>
            </w:tcMar>
            <w:vAlign w:val="center"/>
          </w:tcPr>
          <w:p w14:paraId="7146743C">
            <w:pPr>
              <w:jc w:val="center"/>
              <w:rPr>
                <w:sz w:val="26"/>
                <w:szCs w:val="26"/>
              </w:rPr>
            </w:pPr>
            <w:r>
              <w:t>27</w:t>
            </w:r>
          </w:p>
        </w:tc>
        <w:tc>
          <w:tcPr>
            <w:tcW w:w="486" w:type="pct"/>
            <w:tcMar>
              <w:top w:w="0" w:type="dxa"/>
              <w:left w:w="57" w:type="dxa"/>
              <w:bottom w:w="0" w:type="dxa"/>
              <w:right w:w="57" w:type="dxa"/>
            </w:tcMar>
            <w:vAlign w:val="center"/>
          </w:tcPr>
          <w:p w14:paraId="36E606E0">
            <w:pPr>
              <w:jc w:val="both"/>
              <w:rPr>
                <w:sz w:val="26"/>
                <w:szCs w:val="26"/>
              </w:rPr>
            </w:pPr>
            <w:r>
              <w:t>QHX27</w:t>
            </w:r>
          </w:p>
        </w:tc>
        <w:tc>
          <w:tcPr>
            <w:tcW w:w="1263" w:type="pct"/>
            <w:tcMar>
              <w:top w:w="0" w:type="dxa"/>
              <w:left w:w="57" w:type="dxa"/>
              <w:bottom w:w="0" w:type="dxa"/>
              <w:right w:w="57" w:type="dxa"/>
            </w:tcMar>
            <w:vAlign w:val="center"/>
          </w:tcPr>
          <w:p w14:paraId="31A29A90">
            <w:pPr>
              <w:jc w:val="both"/>
              <w:rPr>
                <w:sz w:val="26"/>
                <w:szCs w:val="26"/>
              </w:rPr>
            </w:pPr>
            <w:r>
              <w:t>Việt Nam học</w:t>
            </w:r>
          </w:p>
        </w:tc>
        <w:tc>
          <w:tcPr>
            <w:tcW w:w="508" w:type="pct"/>
            <w:tcMar>
              <w:top w:w="0" w:type="dxa"/>
              <w:left w:w="57" w:type="dxa"/>
              <w:bottom w:w="0" w:type="dxa"/>
              <w:right w:w="57" w:type="dxa"/>
            </w:tcMar>
            <w:vAlign w:val="center"/>
          </w:tcPr>
          <w:p w14:paraId="46106253">
            <w:pPr>
              <w:jc w:val="center"/>
              <w:rPr>
                <w:sz w:val="26"/>
                <w:szCs w:val="26"/>
              </w:rPr>
            </w:pPr>
            <w:r>
              <w:t>7310630</w:t>
            </w:r>
          </w:p>
        </w:tc>
        <w:tc>
          <w:tcPr>
            <w:tcW w:w="1380" w:type="pct"/>
            <w:tcMar>
              <w:top w:w="0" w:type="dxa"/>
              <w:left w:w="57" w:type="dxa"/>
              <w:bottom w:w="0" w:type="dxa"/>
              <w:right w:w="57" w:type="dxa"/>
            </w:tcMar>
            <w:vAlign w:val="center"/>
          </w:tcPr>
          <w:p w14:paraId="7D98E616">
            <w:pPr>
              <w:jc w:val="both"/>
              <w:rPr>
                <w:sz w:val="26"/>
                <w:szCs w:val="26"/>
              </w:rPr>
            </w:pPr>
            <w:r>
              <w:t>Việt Nam học</w:t>
            </w:r>
          </w:p>
        </w:tc>
        <w:tc>
          <w:tcPr>
            <w:tcW w:w="371" w:type="pct"/>
            <w:tcMar>
              <w:top w:w="0" w:type="dxa"/>
              <w:left w:w="57" w:type="dxa"/>
              <w:bottom w:w="0" w:type="dxa"/>
              <w:right w:w="57" w:type="dxa"/>
            </w:tcMar>
          </w:tcPr>
          <w:p w14:paraId="6DBFD552">
            <w:pPr>
              <w:jc w:val="center"/>
              <w:rPr>
                <w:sz w:val="26"/>
                <w:szCs w:val="26"/>
              </w:rPr>
            </w:pPr>
            <w:r>
              <w:t>60</w:t>
            </w:r>
          </w:p>
        </w:tc>
        <w:tc>
          <w:tcPr>
            <w:tcW w:w="769" w:type="pct"/>
            <w:tcMar>
              <w:top w:w="0" w:type="dxa"/>
              <w:left w:w="57" w:type="dxa"/>
              <w:bottom w:w="0" w:type="dxa"/>
              <w:right w:w="57" w:type="dxa"/>
            </w:tcMar>
          </w:tcPr>
          <w:p w14:paraId="7367AA64">
            <w:pPr>
              <w:jc w:val="both"/>
              <w:rPr>
                <w:sz w:val="26"/>
                <w:szCs w:val="26"/>
              </w:rPr>
            </w:pPr>
            <w:r>
              <w:rPr>
                <w:bCs/>
                <w:spacing w:val="-2"/>
                <w:lang w:val="sv-SE"/>
              </w:rPr>
              <w:t>301, 401, 100</w:t>
            </w:r>
          </w:p>
        </w:tc>
      </w:tr>
      <w:tr w14:paraId="4BDB28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223" w:type="pct"/>
            <w:tcMar>
              <w:top w:w="0" w:type="dxa"/>
              <w:left w:w="57" w:type="dxa"/>
              <w:bottom w:w="0" w:type="dxa"/>
              <w:right w:w="57" w:type="dxa"/>
            </w:tcMar>
            <w:vAlign w:val="center"/>
          </w:tcPr>
          <w:p w14:paraId="238B1D9D">
            <w:pPr>
              <w:jc w:val="center"/>
              <w:rPr>
                <w:sz w:val="26"/>
                <w:szCs w:val="26"/>
              </w:rPr>
            </w:pPr>
            <w:r>
              <w:t>28</w:t>
            </w:r>
          </w:p>
        </w:tc>
        <w:tc>
          <w:tcPr>
            <w:tcW w:w="486" w:type="pct"/>
            <w:tcMar>
              <w:top w:w="0" w:type="dxa"/>
              <w:left w:w="57" w:type="dxa"/>
              <w:bottom w:w="0" w:type="dxa"/>
              <w:right w:w="57" w:type="dxa"/>
            </w:tcMar>
            <w:vAlign w:val="center"/>
          </w:tcPr>
          <w:p w14:paraId="2AFBE169">
            <w:pPr>
              <w:jc w:val="both"/>
              <w:rPr>
                <w:sz w:val="26"/>
                <w:szCs w:val="26"/>
              </w:rPr>
            </w:pPr>
            <w:r>
              <w:t>QHX28</w:t>
            </w:r>
          </w:p>
        </w:tc>
        <w:tc>
          <w:tcPr>
            <w:tcW w:w="1263" w:type="pct"/>
            <w:tcMar>
              <w:top w:w="0" w:type="dxa"/>
              <w:left w:w="57" w:type="dxa"/>
              <w:bottom w:w="0" w:type="dxa"/>
              <w:right w:w="57" w:type="dxa"/>
            </w:tcMar>
            <w:vAlign w:val="center"/>
          </w:tcPr>
          <w:p w14:paraId="1C0336AA">
            <w:pPr>
              <w:jc w:val="both"/>
              <w:rPr>
                <w:sz w:val="26"/>
                <w:szCs w:val="26"/>
              </w:rPr>
            </w:pPr>
            <w:r>
              <w:t>Xã hội học</w:t>
            </w:r>
          </w:p>
        </w:tc>
        <w:tc>
          <w:tcPr>
            <w:tcW w:w="508" w:type="pct"/>
            <w:tcMar>
              <w:top w:w="0" w:type="dxa"/>
              <w:left w:w="57" w:type="dxa"/>
              <w:bottom w:w="0" w:type="dxa"/>
              <w:right w:w="57" w:type="dxa"/>
            </w:tcMar>
            <w:vAlign w:val="center"/>
          </w:tcPr>
          <w:p w14:paraId="4254D01B">
            <w:pPr>
              <w:jc w:val="center"/>
              <w:rPr>
                <w:sz w:val="26"/>
                <w:szCs w:val="26"/>
              </w:rPr>
            </w:pPr>
            <w:r>
              <w:t>7310301</w:t>
            </w:r>
          </w:p>
        </w:tc>
        <w:tc>
          <w:tcPr>
            <w:tcW w:w="1380" w:type="pct"/>
            <w:tcMar>
              <w:top w:w="0" w:type="dxa"/>
              <w:left w:w="57" w:type="dxa"/>
              <w:bottom w:w="0" w:type="dxa"/>
              <w:right w:w="57" w:type="dxa"/>
            </w:tcMar>
            <w:vAlign w:val="center"/>
          </w:tcPr>
          <w:p w14:paraId="4AC06610">
            <w:pPr>
              <w:jc w:val="both"/>
              <w:rPr>
                <w:sz w:val="26"/>
                <w:szCs w:val="26"/>
              </w:rPr>
            </w:pPr>
            <w:r>
              <w:t>Xã hội học</w:t>
            </w:r>
          </w:p>
        </w:tc>
        <w:tc>
          <w:tcPr>
            <w:tcW w:w="371" w:type="pct"/>
            <w:tcMar>
              <w:top w:w="0" w:type="dxa"/>
              <w:left w:w="57" w:type="dxa"/>
              <w:bottom w:w="0" w:type="dxa"/>
              <w:right w:w="57" w:type="dxa"/>
            </w:tcMar>
          </w:tcPr>
          <w:p w14:paraId="52184DE0">
            <w:pPr>
              <w:jc w:val="center"/>
              <w:rPr>
                <w:sz w:val="26"/>
                <w:szCs w:val="26"/>
              </w:rPr>
            </w:pPr>
            <w:r>
              <w:t>70</w:t>
            </w:r>
          </w:p>
        </w:tc>
        <w:tc>
          <w:tcPr>
            <w:tcW w:w="769" w:type="pct"/>
            <w:tcMar>
              <w:top w:w="0" w:type="dxa"/>
              <w:left w:w="57" w:type="dxa"/>
              <w:bottom w:w="0" w:type="dxa"/>
              <w:right w:w="57" w:type="dxa"/>
            </w:tcMar>
          </w:tcPr>
          <w:p w14:paraId="097070F5">
            <w:pPr>
              <w:jc w:val="both"/>
              <w:rPr>
                <w:sz w:val="26"/>
                <w:szCs w:val="26"/>
              </w:rPr>
            </w:pPr>
            <w:r>
              <w:rPr>
                <w:bCs/>
                <w:spacing w:val="-2"/>
                <w:lang w:val="sv-SE"/>
              </w:rPr>
              <w:t>301, 401, 100</w:t>
            </w:r>
          </w:p>
        </w:tc>
      </w:tr>
      <w:tr w14:paraId="01CAA9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223" w:type="pct"/>
            <w:tcMar>
              <w:top w:w="0" w:type="dxa"/>
              <w:left w:w="57" w:type="dxa"/>
              <w:bottom w:w="0" w:type="dxa"/>
              <w:right w:w="57" w:type="dxa"/>
            </w:tcMar>
            <w:vAlign w:val="center"/>
          </w:tcPr>
          <w:p w14:paraId="2DE8C11B">
            <w:pPr>
              <w:jc w:val="center"/>
              <w:rPr>
                <w:sz w:val="26"/>
                <w:szCs w:val="26"/>
              </w:rPr>
            </w:pPr>
            <w:r>
              <w:rPr>
                <w:bCs/>
                <w:spacing w:val="-2"/>
              </w:rPr>
              <w:t>29</w:t>
            </w:r>
          </w:p>
        </w:tc>
        <w:tc>
          <w:tcPr>
            <w:tcW w:w="486" w:type="pct"/>
            <w:tcMar>
              <w:top w:w="0" w:type="dxa"/>
              <w:left w:w="57" w:type="dxa"/>
              <w:bottom w:w="0" w:type="dxa"/>
              <w:right w:w="57" w:type="dxa"/>
            </w:tcMar>
            <w:vAlign w:val="center"/>
          </w:tcPr>
          <w:p w14:paraId="5544E20E">
            <w:pPr>
              <w:jc w:val="both"/>
              <w:rPr>
                <w:sz w:val="26"/>
                <w:szCs w:val="26"/>
              </w:rPr>
            </w:pPr>
            <w:r>
              <w:t>QHX29</w:t>
            </w:r>
          </w:p>
        </w:tc>
        <w:tc>
          <w:tcPr>
            <w:tcW w:w="1263" w:type="pct"/>
            <w:tcMar>
              <w:top w:w="0" w:type="dxa"/>
              <w:left w:w="57" w:type="dxa"/>
              <w:bottom w:w="0" w:type="dxa"/>
              <w:right w:w="57" w:type="dxa"/>
            </w:tcMar>
            <w:vAlign w:val="center"/>
          </w:tcPr>
          <w:p w14:paraId="4EA1043C">
            <w:pPr>
              <w:jc w:val="both"/>
              <w:rPr>
                <w:sz w:val="26"/>
                <w:szCs w:val="26"/>
              </w:rPr>
            </w:pPr>
            <w:r>
              <w:t>Truyền thông đa phương tiện</w:t>
            </w:r>
          </w:p>
        </w:tc>
        <w:tc>
          <w:tcPr>
            <w:tcW w:w="508" w:type="pct"/>
            <w:tcMar>
              <w:top w:w="0" w:type="dxa"/>
              <w:left w:w="57" w:type="dxa"/>
              <w:bottom w:w="0" w:type="dxa"/>
              <w:right w:w="57" w:type="dxa"/>
            </w:tcMar>
            <w:vAlign w:val="center"/>
          </w:tcPr>
          <w:p w14:paraId="122C40C6">
            <w:pPr>
              <w:jc w:val="center"/>
              <w:rPr>
                <w:sz w:val="26"/>
                <w:szCs w:val="26"/>
              </w:rPr>
            </w:pPr>
            <w:r>
              <w:t>7320104</w:t>
            </w:r>
          </w:p>
        </w:tc>
        <w:tc>
          <w:tcPr>
            <w:tcW w:w="1380" w:type="pct"/>
            <w:tcMar>
              <w:top w:w="0" w:type="dxa"/>
              <w:left w:w="57" w:type="dxa"/>
              <w:bottom w:w="0" w:type="dxa"/>
              <w:right w:w="57" w:type="dxa"/>
            </w:tcMar>
            <w:vAlign w:val="center"/>
          </w:tcPr>
          <w:p w14:paraId="46BDB0A4">
            <w:pPr>
              <w:jc w:val="both"/>
              <w:rPr>
                <w:sz w:val="26"/>
                <w:szCs w:val="26"/>
              </w:rPr>
            </w:pPr>
            <w:r>
              <w:t>Truyền thông đa phương tiện</w:t>
            </w:r>
          </w:p>
        </w:tc>
        <w:tc>
          <w:tcPr>
            <w:tcW w:w="371" w:type="pct"/>
            <w:tcMar>
              <w:top w:w="0" w:type="dxa"/>
              <w:left w:w="57" w:type="dxa"/>
              <w:bottom w:w="0" w:type="dxa"/>
              <w:right w:w="57" w:type="dxa"/>
            </w:tcMar>
          </w:tcPr>
          <w:p w14:paraId="762E4CB5">
            <w:pPr>
              <w:jc w:val="center"/>
              <w:rPr>
                <w:sz w:val="26"/>
                <w:szCs w:val="26"/>
              </w:rPr>
            </w:pPr>
            <w:r>
              <w:t>50</w:t>
            </w:r>
          </w:p>
        </w:tc>
        <w:tc>
          <w:tcPr>
            <w:tcW w:w="769" w:type="pct"/>
            <w:tcMar>
              <w:top w:w="0" w:type="dxa"/>
              <w:left w:w="57" w:type="dxa"/>
              <w:bottom w:w="0" w:type="dxa"/>
              <w:right w:w="57" w:type="dxa"/>
            </w:tcMar>
          </w:tcPr>
          <w:p w14:paraId="6941A061">
            <w:pPr>
              <w:jc w:val="both"/>
              <w:rPr>
                <w:sz w:val="26"/>
                <w:szCs w:val="26"/>
              </w:rPr>
            </w:pPr>
            <w:r>
              <w:rPr>
                <w:bCs/>
                <w:spacing w:val="-2"/>
                <w:lang w:val="sv-SE"/>
              </w:rPr>
              <w:t>301, 401, 100</w:t>
            </w:r>
          </w:p>
        </w:tc>
      </w:tr>
    </w:tbl>
    <w:p w14:paraId="1E97E57A">
      <w:pPr>
        <w:jc w:val="both"/>
        <w:rPr>
          <w:b/>
          <w:bCs/>
          <w:sz w:val="26"/>
          <w:szCs w:val="26"/>
        </w:rPr>
      </w:pPr>
    </w:p>
    <w:p w14:paraId="6A4FA0BD">
      <w:pPr>
        <w:jc w:val="both"/>
        <w:rPr>
          <w:sz w:val="26"/>
          <w:szCs w:val="26"/>
        </w:rPr>
      </w:pPr>
      <w:r>
        <w:rPr>
          <w:b/>
          <w:bCs/>
          <w:sz w:val="26"/>
          <w:szCs w:val="26"/>
        </w:rPr>
        <w:t>5. Các thông tin cần thiết khác để thí sinh dự tuyển vào cơ sở đào tạo</w:t>
      </w:r>
    </w:p>
    <w:p w14:paraId="144F19B6">
      <w:pPr>
        <w:widowControl w:val="0"/>
        <w:ind w:firstLine="720"/>
        <w:jc w:val="both"/>
        <w:rPr>
          <w:b/>
          <w:i/>
          <w:iCs/>
          <w:sz w:val="26"/>
          <w:szCs w:val="26"/>
          <w:lang w:val="sv-SE"/>
        </w:rPr>
      </w:pPr>
      <w:r>
        <w:rPr>
          <w:b/>
          <w:i/>
          <w:iCs/>
          <w:sz w:val="26"/>
          <w:szCs w:val="26"/>
          <w:lang w:val="sv-SE"/>
        </w:rPr>
        <w:t xml:space="preserve">5.1. </w:t>
      </w:r>
      <w:bookmarkStart w:id="7" w:name="_Hlk226465191"/>
      <w:r>
        <w:rPr>
          <w:b/>
          <w:i/>
          <w:iCs/>
          <w:sz w:val="26"/>
          <w:szCs w:val="26"/>
          <w:lang w:val="sv-SE"/>
        </w:rPr>
        <w:t>Điều kiện phụ trong xét tuyển</w:t>
      </w:r>
    </w:p>
    <w:p w14:paraId="399A0946">
      <w:pPr>
        <w:widowControl w:val="0"/>
        <w:jc w:val="both"/>
        <w:rPr>
          <w:bCs/>
          <w:sz w:val="26"/>
          <w:szCs w:val="26"/>
          <w:lang w:val="sv-SE"/>
        </w:rPr>
      </w:pPr>
      <w:r>
        <w:rPr>
          <w:bCs/>
          <w:sz w:val="26"/>
          <w:szCs w:val="26"/>
          <w:lang w:val="sv-SE"/>
        </w:rPr>
        <w:tab/>
      </w:r>
      <w:r>
        <w:rPr>
          <w:bCs/>
          <w:sz w:val="26"/>
          <w:szCs w:val="26"/>
          <w:lang w:val="sv-SE"/>
        </w:rPr>
        <w:t>- Xét tuyển theo điểm từ trên xuống đến hết chỉ tiêu.</w:t>
      </w:r>
    </w:p>
    <w:p w14:paraId="65629812">
      <w:pPr>
        <w:widowControl w:val="0"/>
        <w:jc w:val="both"/>
        <w:rPr>
          <w:bCs/>
          <w:sz w:val="26"/>
          <w:szCs w:val="26"/>
          <w:lang w:val="sv-SE"/>
        </w:rPr>
      </w:pPr>
      <w:r>
        <w:rPr>
          <w:bCs/>
          <w:sz w:val="26"/>
          <w:szCs w:val="26"/>
          <w:lang w:val="sv-SE"/>
        </w:rPr>
        <w:tab/>
      </w:r>
      <w:r>
        <w:rPr>
          <w:bCs/>
          <w:sz w:val="26"/>
          <w:szCs w:val="26"/>
          <w:lang w:val="sv-SE"/>
        </w:rPr>
        <w:t>- Điểm xét tuyển làm tròn đến 2 chữ số thập phân.</w:t>
      </w:r>
    </w:p>
    <w:p w14:paraId="1270DBFC">
      <w:pPr>
        <w:widowControl w:val="0"/>
        <w:jc w:val="both"/>
        <w:rPr>
          <w:bCs/>
          <w:sz w:val="26"/>
          <w:szCs w:val="26"/>
          <w:lang w:val="sv-SE"/>
        </w:rPr>
      </w:pPr>
      <w:r>
        <w:rPr>
          <w:bCs/>
          <w:sz w:val="26"/>
          <w:szCs w:val="26"/>
          <w:lang w:val="sv-SE"/>
        </w:rPr>
        <w:tab/>
      </w:r>
      <w:r>
        <w:rPr>
          <w:bCs/>
          <w:sz w:val="26"/>
          <w:szCs w:val="26"/>
          <w:lang w:val="sv-SE"/>
        </w:rPr>
        <w:t>- Điểm trúng tuyển được xét tuyển theo từng ngành/CTĐT.</w:t>
      </w:r>
    </w:p>
    <w:p w14:paraId="2B5DA598">
      <w:pPr>
        <w:widowControl w:val="0"/>
        <w:jc w:val="both"/>
        <w:rPr>
          <w:bCs/>
          <w:sz w:val="26"/>
          <w:szCs w:val="26"/>
          <w:lang w:val="sv-SE"/>
        </w:rPr>
      </w:pPr>
      <w:r>
        <w:rPr>
          <w:bCs/>
          <w:sz w:val="26"/>
          <w:szCs w:val="26"/>
          <w:lang w:val="sv-SE"/>
        </w:rPr>
        <w:tab/>
      </w:r>
      <w:r>
        <w:rPr>
          <w:bCs/>
          <w:sz w:val="26"/>
          <w:szCs w:val="26"/>
          <w:lang w:val="sv-SE"/>
        </w:rPr>
        <w:t xml:space="preserve">- </w:t>
      </w:r>
      <w:r>
        <w:rPr>
          <w:sz w:val="26"/>
          <w:szCs w:val="26"/>
          <w:lang w:val="sv-SE"/>
        </w:rPr>
        <w:t>Trường hợp nhiều thí sinh có cùng điểm xét ở cuối danh sách, thứ tự xét ưu tiên đối với các thí sinh có thứ tự ưu tiên nguyện vọng cao hơn</w:t>
      </w:r>
      <w:r>
        <w:rPr>
          <w:bCs/>
          <w:sz w:val="26"/>
          <w:szCs w:val="26"/>
          <w:lang w:val="vi-VN"/>
        </w:rPr>
        <w:t>.</w:t>
      </w:r>
    </w:p>
    <w:bookmarkEnd w:id="7"/>
    <w:p w14:paraId="42A6895E">
      <w:pPr>
        <w:widowControl w:val="0"/>
        <w:ind w:firstLine="720"/>
        <w:jc w:val="both"/>
        <w:rPr>
          <w:b/>
          <w:i/>
          <w:iCs/>
          <w:sz w:val="26"/>
          <w:szCs w:val="26"/>
          <w:lang w:val="sv-SE"/>
        </w:rPr>
      </w:pPr>
      <w:r>
        <w:rPr>
          <w:b/>
          <w:i/>
          <w:iCs/>
          <w:sz w:val="26"/>
          <w:szCs w:val="26"/>
          <w:lang w:val="sv-SE"/>
        </w:rPr>
        <w:t xml:space="preserve">5.2. </w:t>
      </w:r>
      <w:bookmarkStart w:id="8" w:name="_Hlk226464993"/>
      <w:r>
        <w:rPr>
          <w:b/>
          <w:i/>
          <w:iCs/>
          <w:sz w:val="26"/>
          <w:szCs w:val="26"/>
          <w:lang w:val="sv-SE"/>
        </w:rPr>
        <w:t>Điểm cộng khuyến khích</w:t>
      </w:r>
    </w:p>
    <w:p w14:paraId="420E3C5B">
      <w:pPr>
        <w:widowControl w:val="0"/>
        <w:ind w:firstLine="720"/>
        <w:jc w:val="both"/>
        <w:rPr>
          <w:sz w:val="26"/>
          <w:szCs w:val="26"/>
          <w:lang w:val="sv-SE"/>
        </w:rPr>
      </w:pPr>
      <w:r>
        <w:rPr>
          <w:i/>
          <w:iCs/>
          <w:sz w:val="26"/>
          <w:szCs w:val="26"/>
          <w:lang w:val="sv-SE"/>
        </w:rPr>
        <w:t>a</w:t>
      </w:r>
      <w:r>
        <w:rPr>
          <w:i/>
          <w:iCs/>
          <w:sz w:val="26"/>
          <w:szCs w:val="26"/>
          <w:lang w:val="vi-VN"/>
        </w:rPr>
        <w:t>)</w:t>
      </w:r>
      <w:r>
        <w:rPr>
          <w:sz w:val="26"/>
          <w:szCs w:val="26"/>
          <w:lang w:val="sv-SE"/>
        </w:rPr>
        <w:t xml:space="preserve"> </w:t>
      </w:r>
      <w:bookmarkStart w:id="9" w:name="_Hlk226131585"/>
      <w:r>
        <w:rPr>
          <w:sz w:val="26"/>
          <w:szCs w:val="26"/>
          <w:lang w:val="sv-SE"/>
        </w:rPr>
        <w:t>T</w:t>
      </w:r>
      <w:r>
        <w:rPr>
          <w:spacing w:val="-6"/>
          <w:sz w:val="26"/>
          <w:szCs w:val="26"/>
          <w:lang w:val="vi-VN"/>
        </w:rPr>
        <w:t>hí sinh đạt giải nhất, nhì, ba trong kỳ thi chọn học sinh giỏi quốc gia, quốc tế</w:t>
      </w:r>
      <w:r>
        <w:rPr>
          <w:spacing w:val="-6"/>
          <w:sz w:val="26"/>
          <w:szCs w:val="26"/>
          <w:lang w:val="de-DE"/>
        </w:rPr>
        <w:t xml:space="preserve"> </w:t>
      </w:r>
      <w:r>
        <w:rPr>
          <w:i/>
          <w:spacing w:val="-6"/>
          <w:sz w:val="26"/>
          <w:szCs w:val="26"/>
          <w:lang w:val="sv-SE"/>
        </w:rPr>
        <w:t xml:space="preserve">các môn Toán, Vật lý, Ngữ văn, Lịch sử, Địa lý, Tiếng Anh, Tiếng Trung, Tiếng Nhật </w:t>
      </w:r>
      <w:r>
        <w:rPr>
          <w:spacing w:val="-6"/>
          <w:sz w:val="26"/>
          <w:szCs w:val="26"/>
          <w:lang w:val="de-DE"/>
        </w:rPr>
        <w:t xml:space="preserve">hoặc cuộc </w:t>
      </w:r>
      <w:r>
        <w:rPr>
          <w:spacing w:val="-6"/>
          <w:sz w:val="26"/>
          <w:szCs w:val="26"/>
          <w:lang w:val="vi-VN"/>
        </w:rPr>
        <w:t>thi khoa học, kỹ thuật cấp quốc gia, quốc tế</w:t>
      </w:r>
      <w:r>
        <w:rPr>
          <w:spacing w:val="-6"/>
          <w:sz w:val="26"/>
          <w:szCs w:val="26"/>
          <w:lang w:val="de-DE"/>
        </w:rPr>
        <w:t xml:space="preserve"> </w:t>
      </w:r>
      <w:r>
        <w:rPr>
          <w:i/>
          <w:spacing w:val="-6"/>
          <w:sz w:val="26"/>
          <w:szCs w:val="26"/>
          <w:lang w:val="sv-SE"/>
        </w:rPr>
        <w:t xml:space="preserve">(có nội dung dự án, đề tài nghiên cứu khoa học thuộc lĩnh vực khoa học xã hội và hành vi do Hội đồng tuyển sinh xét) </w:t>
      </w:r>
      <w:r>
        <w:rPr>
          <w:iCs/>
          <w:spacing w:val="-6"/>
          <w:sz w:val="26"/>
          <w:szCs w:val="26"/>
          <w:lang w:val="sv-SE"/>
        </w:rPr>
        <w:t xml:space="preserve">do Bộ GDĐT tổ chức và cử tham gia; thời gian đạt giải không quá 3 năm tính theo năm tới thời điểm </w:t>
      </w:r>
      <w:r>
        <w:rPr>
          <w:iCs/>
          <w:sz w:val="26"/>
          <w:szCs w:val="26"/>
          <w:lang w:val="sv-SE"/>
        </w:rPr>
        <w:t>xét tuyển vào các ngành/CTĐT theo nguyện vọng mà không dùng quyền xét tuyển thẳng</w:t>
      </w:r>
      <w:r>
        <w:rPr>
          <w:i/>
          <w:sz w:val="26"/>
          <w:szCs w:val="26"/>
          <w:lang w:val="sv-SE"/>
        </w:rPr>
        <w:t>,</w:t>
      </w:r>
      <w:r>
        <w:rPr>
          <w:sz w:val="26"/>
          <w:szCs w:val="26"/>
          <w:lang w:val="sv-SE"/>
        </w:rPr>
        <w:t xml:space="preserve"> thí sinh được cộng điểm (thang điểm 30), cụ thể</w:t>
      </w:r>
      <w:bookmarkEnd w:id="9"/>
      <w:r>
        <w:rPr>
          <w:sz w:val="26"/>
          <w:szCs w:val="26"/>
          <w:lang w:val="sv-SE"/>
        </w:rPr>
        <w:t>:</w:t>
      </w:r>
    </w:p>
    <w:p w14:paraId="565B4EDA">
      <w:pPr>
        <w:widowControl w:val="0"/>
        <w:ind w:firstLine="720"/>
        <w:jc w:val="both"/>
        <w:rPr>
          <w:iCs/>
          <w:spacing w:val="-8"/>
          <w:sz w:val="26"/>
          <w:szCs w:val="26"/>
          <w:lang w:val="vi-VN"/>
        </w:rPr>
      </w:pPr>
      <w:r>
        <w:rPr>
          <w:iCs/>
          <w:spacing w:val="-4"/>
          <w:sz w:val="26"/>
          <w:szCs w:val="26"/>
          <w:lang w:val="vi-VN"/>
        </w:rPr>
        <w:t xml:space="preserve">- </w:t>
      </w:r>
      <w:r>
        <w:rPr>
          <w:iCs/>
          <w:spacing w:val="-8"/>
          <w:sz w:val="26"/>
          <w:szCs w:val="26"/>
          <w:lang w:val="vi-VN"/>
        </w:rPr>
        <w:t>Giải nhất HSG quốc gia, quốc tế do Bộ GDĐT tổ chức, cử tham gia: được cộng 3,0 điểm;</w:t>
      </w:r>
    </w:p>
    <w:p w14:paraId="07ECE65A">
      <w:pPr>
        <w:widowControl w:val="0"/>
        <w:ind w:firstLine="720"/>
        <w:jc w:val="both"/>
        <w:rPr>
          <w:iCs/>
          <w:spacing w:val="-8"/>
          <w:sz w:val="26"/>
          <w:szCs w:val="26"/>
          <w:lang w:val="vi-VN"/>
        </w:rPr>
      </w:pPr>
      <w:r>
        <w:rPr>
          <w:iCs/>
          <w:spacing w:val="-8"/>
          <w:sz w:val="26"/>
          <w:szCs w:val="26"/>
          <w:lang w:val="vi-VN"/>
        </w:rPr>
        <w:t>- Giải nhì HSG quốc gia, quốc tế do Bộ GDĐT tổ chức, cử tham gia: được cộng 2,5 điểm;</w:t>
      </w:r>
    </w:p>
    <w:p w14:paraId="264DC66A">
      <w:pPr>
        <w:widowControl w:val="0"/>
        <w:ind w:firstLine="720"/>
        <w:jc w:val="both"/>
        <w:rPr>
          <w:iCs/>
          <w:spacing w:val="-8"/>
          <w:sz w:val="26"/>
          <w:szCs w:val="26"/>
          <w:lang w:val="vi-VN"/>
        </w:rPr>
      </w:pPr>
      <w:r>
        <w:rPr>
          <w:iCs/>
          <w:spacing w:val="-8"/>
          <w:sz w:val="26"/>
          <w:szCs w:val="26"/>
          <w:lang w:val="vi-VN"/>
        </w:rPr>
        <w:t>- Giải ba HSG quốc gia, quốc tế do Bộ GDĐT tổ chức, cử tham gia: được cộng 2,0 điểm;</w:t>
      </w:r>
    </w:p>
    <w:p w14:paraId="10C1A16F">
      <w:pPr>
        <w:widowControl w:val="0"/>
        <w:ind w:firstLine="720"/>
        <w:jc w:val="both"/>
        <w:rPr>
          <w:iCs/>
          <w:spacing w:val="-8"/>
          <w:sz w:val="26"/>
          <w:szCs w:val="26"/>
          <w:lang w:val="vi-VN"/>
        </w:rPr>
      </w:pPr>
      <w:r>
        <w:rPr>
          <w:iCs/>
          <w:spacing w:val="-8"/>
          <w:sz w:val="26"/>
          <w:szCs w:val="26"/>
          <w:lang w:val="vi-VN"/>
        </w:rPr>
        <w:t>- Giải khuyến khích HSG quốc gia, quốc tế do Bộ GDĐT tổ chức, cử tham gia: được cộng 1,5 điểm;</w:t>
      </w:r>
    </w:p>
    <w:p w14:paraId="6F5AD964">
      <w:pPr>
        <w:widowControl w:val="0"/>
        <w:ind w:firstLine="720"/>
        <w:jc w:val="both"/>
        <w:rPr>
          <w:iCs/>
          <w:spacing w:val="-4"/>
          <w:sz w:val="26"/>
          <w:szCs w:val="26"/>
          <w:lang w:val="vi-VN"/>
        </w:rPr>
      </w:pPr>
      <w:r>
        <w:rPr>
          <w:iCs/>
          <w:spacing w:val="-4"/>
          <w:sz w:val="26"/>
          <w:szCs w:val="26"/>
          <w:lang w:val="vi-VN"/>
        </w:rPr>
        <w:t>- Giải nhất cuộc thi khoa học, kỹ thuật cấp quốc gia, quốc tế do Bộ GDĐT tổ chức, cử tham gia: được cộng 1,5 điểm;</w:t>
      </w:r>
    </w:p>
    <w:p w14:paraId="0B52C8C4">
      <w:pPr>
        <w:widowControl w:val="0"/>
        <w:ind w:firstLine="720"/>
        <w:jc w:val="both"/>
        <w:rPr>
          <w:iCs/>
          <w:spacing w:val="-4"/>
          <w:sz w:val="26"/>
          <w:szCs w:val="26"/>
          <w:lang w:val="vi-VN"/>
        </w:rPr>
      </w:pPr>
      <w:r>
        <w:rPr>
          <w:iCs/>
          <w:spacing w:val="-4"/>
          <w:sz w:val="26"/>
          <w:szCs w:val="26"/>
          <w:lang w:val="vi-VN"/>
        </w:rPr>
        <w:t>- Giải nhì cuộc thi khoa học, kỹ thuật cấp quốc gia, quốc tế do Bộ GDĐT tổ chức, cử tham gia: được cộng 1,0 điểm;</w:t>
      </w:r>
    </w:p>
    <w:p w14:paraId="3041BF51">
      <w:pPr>
        <w:widowControl w:val="0"/>
        <w:ind w:firstLine="720"/>
        <w:jc w:val="both"/>
        <w:rPr>
          <w:i/>
          <w:spacing w:val="-4"/>
          <w:sz w:val="26"/>
          <w:szCs w:val="26"/>
          <w:lang w:val="vi-VN"/>
        </w:rPr>
      </w:pPr>
      <w:r>
        <w:rPr>
          <w:iCs/>
          <w:spacing w:val="-4"/>
          <w:sz w:val="26"/>
          <w:szCs w:val="26"/>
          <w:lang w:val="vi-VN"/>
        </w:rPr>
        <w:t>- Giải ba cuộc thi khoa học, kỹ thuật cấp quốc gia, quốc tế do Bộ GDĐT tổ chức, cử tham gia: được cộng 0,5 điểm.</w:t>
      </w:r>
    </w:p>
    <w:p w14:paraId="044ED887">
      <w:pPr>
        <w:widowControl w:val="0"/>
        <w:ind w:firstLine="720"/>
        <w:jc w:val="both"/>
        <w:rPr>
          <w:sz w:val="26"/>
          <w:szCs w:val="26"/>
          <w:lang w:val="sv-SE"/>
        </w:rPr>
      </w:pPr>
      <w:r>
        <w:rPr>
          <w:i/>
          <w:iCs/>
          <w:sz w:val="26"/>
          <w:szCs w:val="26"/>
          <w:lang w:val="sv-SE"/>
        </w:rPr>
        <w:t>b</w:t>
      </w:r>
      <w:r>
        <w:rPr>
          <w:i/>
          <w:iCs/>
          <w:sz w:val="26"/>
          <w:szCs w:val="26"/>
          <w:lang w:val="vi-VN"/>
        </w:rPr>
        <w:t>)</w:t>
      </w:r>
      <w:r>
        <w:rPr>
          <w:sz w:val="26"/>
          <w:szCs w:val="26"/>
          <w:lang w:val="sv-SE"/>
        </w:rPr>
        <w:t xml:space="preserve"> </w:t>
      </w:r>
      <w:r>
        <w:rPr>
          <w:i/>
          <w:iCs/>
          <w:sz w:val="26"/>
          <w:szCs w:val="26"/>
          <w:lang w:val="sv-SE"/>
        </w:rPr>
        <w:t>T</w:t>
      </w:r>
      <w:r>
        <w:rPr>
          <w:i/>
          <w:iCs/>
          <w:sz w:val="26"/>
          <w:szCs w:val="26"/>
          <w:lang w:val="vi-VN"/>
        </w:rPr>
        <w:t xml:space="preserve">hí sinh </w:t>
      </w:r>
      <w:r>
        <w:rPr>
          <w:i/>
          <w:iCs/>
          <w:sz w:val="26"/>
          <w:szCs w:val="26"/>
          <w:lang w:val="sv-SE"/>
        </w:rPr>
        <w:t>đạt giải cuộc thi Olympic bậc THPT của ĐHQGHN, cuộc thi học sinh giỏi bậc THPT, học sinh giỏi cấp tỉnh/thành phố trực thuộc Trung ương</w:t>
      </w:r>
      <w:r>
        <w:rPr>
          <w:sz w:val="26"/>
          <w:szCs w:val="26"/>
          <w:lang w:val="sv-SE"/>
        </w:rPr>
        <w:t xml:space="preserve"> </w:t>
      </w:r>
      <w:r>
        <w:rPr>
          <w:i/>
          <w:iCs/>
          <w:sz w:val="26"/>
          <w:szCs w:val="26"/>
          <w:lang w:val="sv-SE"/>
        </w:rPr>
        <w:t>các môn Toán, Vật lý,  Ngữ văn, Lịch sử, Địa lý, Tiếng Anh, Tiếng Trung, Tiếng Nhật, thí sinh được cộng điểm</w:t>
      </w:r>
      <w:r>
        <w:rPr>
          <w:sz w:val="26"/>
          <w:szCs w:val="26"/>
          <w:lang w:val="sv-SE"/>
        </w:rPr>
        <w:t xml:space="preserve"> </w:t>
      </w:r>
      <w:r>
        <w:rPr>
          <w:i/>
          <w:iCs/>
          <w:sz w:val="26"/>
          <w:szCs w:val="26"/>
          <w:lang w:val="sv-SE"/>
        </w:rPr>
        <w:t>(thang điểm 30), cụ thể:</w:t>
      </w:r>
    </w:p>
    <w:p w14:paraId="152769CC">
      <w:pPr>
        <w:widowControl w:val="0"/>
        <w:ind w:firstLine="720"/>
        <w:jc w:val="both"/>
        <w:rPr>
          <w:i/>
          <w:spacing w:val="-4"/>
          <w:sz w:val="26"/>
          <w:szCs w:val="26"/>
          <w:lang w:val="sv-SE"/>
        </w:rPr>
      </w:pPr>
      <w:r>
        <w:rPr>
          <w:sz w:val="26"/>
          <w:szCs w:val="26"/>
          <w:lang w:val="sv-SE"/>
        </w:rPr>
        <w:t xml:space="preserve">- Giải nhất (HSG bậc THPT cấp ĐHQGHN, </w:t>
      </w:r>
      <w:r>
        <w:rPr>
          <w:sz w:val="26"/>
          <w:szCs w:val="26"/>
          <w:lang w:val="vi-VN"/>
        </w:rPr>
        <w:t>Olympic bậc THPT</w:t>
      </w:r>
      <w:r>
        <w:rPr>
          <w:sz w:val="26"/>
          <w:szCs w:val="26"/>
          <w:lang w:val="sv-SE"/>
        </w:rPr>
        <w:t xml:space="preserve"> của ĐHQGHN</w:t>
      </w:r>
      <w:r>
        <w:rPr>
          <w:sz w:val="26"/>
          <w:szCs w:val="26"/>
          <w:lang w:val="vi-VN"/>
        </w:rPr>
        <w:t>, HSG cấp tỉnh/thành phố trực thuộc trung ương)</w:t>
      </w:r>
      <w:r>
        <w:rPr>
          <w:sz w:val="26"/>
          <w:szCs w:val="26"/>
          <w:lang w:val="sv-SE"/>
        </w:rPr>
        <w:t>: được cộng 1.5 điểm;</w:t>
      </w:r>
    </w:p>
    <w:p w14:paraId="24126E8F">
      <w:pPr>
        <w:widowControl w:val="0"/>
        <w:ind w:firstLine="720"/>
        <w:jc w:val="both"/>
        <w:rPr>
          <w:i/>
          <w:spacing w:val="-4"/>
          <w:sz w:val="26"/>
          <w:szCs w:val="26"/>
          <w:lang w:val="sv-SE"/>
        </w:rPr>
      </w:pPr>
      <w:r>
        <w:rPr>
          <w:sz w:val="26"/>
          <w:szCs w:val="26"/>
          <w:lang w:val="sv-SE"/>
        </w:rPr>
        <w:t xml:space="preserve">- Giải nhì (HSG bậc THPT cấp ĐHQGHN, </w:t>
      </w:r>
      <w:r>
        <w:rPr>
          <w:sz w:val="26"/>
          <w:szCs w:val="26"/>
          <w:lang w:val="vi-VN"/>
        </w:rPr>
        <w:t>Olympic bậc THPT</w:t>
      </w:r>
      <w:r>
        <w:rPr>
          <w:sz w:val="26"/>
          <w:szCs w:val="26"/>
          <w:lang w:val="sv-SE"/>
        </w:rPr>
        <w:t xml:space="preserve"> của ĐHQGHN</w:t>
      </w:r>
      <w:r>
        <w:rPr>
          <w:sz w:val="26"/>
          <w:szCs w:val="26"/>
          <w:lang w:val="vi-VN"/>
        </w:rPr>
        <w:t>, HSG cấp tỉnh/thành phố trực thuộc trung ương)</w:t>
      </w:r>
      <w:r>
        <w:rPr>
          <w:sz w:val="26"/>
          <w:szCs w:val="26"/>
          <w:lang w:val="sv-SE"/>
        </w:rPr>
        <w:t xml:space="preserve">: </w:t>
      </w:r>
      <w:r>
        <w:rPr>
          <w:sz w:val="26"/>
          <w:szCs w:val="26"/>
          <w:lang w:val="vi-VN"/>
        </w:rPr>
        <w:t xml:space="preserve">được cộng </w:t>
      </w:r>
      <w:r>
        <w:rPr>
          <w:sz w:val="26"/>
          <w:szCs w:val="26"/>
          <w:lang w:val="sv-SE"/>
        </w:rPr>
        <w:t>1.0 điểm;</w:t>
      </w:r>
    </w:p>
    <w:p w14:paraId="7228274F">
      <w:pPr>
        <w:widowControl w:val="0"/>
        <w:ind w:firstLine="720"/>
        <w:jc w:val="both"/>
        <w:rPr>
          <w:sz w:val="26"/>
          <w:szCs w:val="26"/>
          <w:lang w:val="sv-SE"/>
        </w:rPr>
      </w:pPr>
      <w:r>
        <w:rPr>
          <w:sz w:val="26"/>
          <w:szCs w:val="26"/>
          <w:lang w:val="sv-SE"/>
        </w:rPr>
        <w:t xml:space="preserve">- Giải ba (HSG bậc THPT cấp ĐHQGHN, </w:t>
      </w:r>
      <w:r>
        <w:rPr>
          <w:sz w:val="26"/>
          <w:szCs w:val="26"/>
          <w:lang w:val="vi-VN"/>
        </w:rPr>
        <w:t>Olympic bậc THPT</w:t>
      </w:r>
      <w:r>
        <w:rPr>
          <w:sz w:val="26"/>
          <w:szCs w:val="26"/>
          <w:lang w:val="sv-SE"/>
        </w:rPr>
        <w:t xml:space="preserve"> của ĐHQGHN</w:t>
      </w:r>
      <w:r>
        <w:rPr>
          <w:sz w:val="26"/>
          <w:szCs w:val="26"/>
          <w:lang w:val="vi-VN"/>
        </w:rPr>
        <w:t>, HSG cấp tỉnh/thành phố trực thuộc trung ương)</w:t>
      </w:r>
      <w:r>
        <w:rPr>
          <w:sz w:val="26"/>
          <w:szCs w:val="26"/>
          <w:lang w:val="sv-SE"/>
        </w:rPr>
        <w:t xml:space="preserve">: </w:t>
      </w:r>
      <w:r>
        <w:rPr>
          <w:sz w:val="26"/>
          <w:szCs w:val="26"/>
          <w:lang w:val="vi-VN"/>
        </w:rPr>
        <w:t xml:space="preserve">được cộng </w:t>
      </w:r>
      <w:r>
        <w:rPr>
          <w:sz w:val="26"/>
          <w:szCs w:val="26"/>
          <w:lang w:val="sv-SE"/>
        </w:rPr>
        <w:t>0.5 điểm.</w:t>
      </w:r>
    </w:p>
    <w:p w14:paraId="0978E6DB">
      <w:pPr>
        <w:widowControl w:val="0"/>
        <w:ind w:firstLine="720"/>
        <w:jc w:val="both"/>
        <w:rPr>
          <w:i/>
          <w:spacing w:val="-4"/>
          <w:sz w:val="26"/>
          <w:szCs w:val="26"/>
          <w:lang w:val="sv-SE"/>
        </w:rPr>
      </w:pPr>
      <w:r>
        <w:rPr>
          <w:iCs/>
          <w:sz w:val="26"/>
          <w:szCs w:val="26"/>
          <w:lang w:val="sv-SE"/>
        </w:rPr>
        <w:t xml:space="preserve">Trường ĐHKHXH&amp;NV không xét cộng điểm ưu tiên đối với các cuộc thi HSG </w:t>
      </w:r>
      <w:r>
        <w:rPr>
          <w:b/>
          <w:iCs/>
          <w:sz w:val="26"/>
          <w:szCs w:val="26"/>
          <w:lang w:val="sv-SE"/>
        </w:rPr>
        <w:t>hệ Giáo dục thường xuyên</w:t>
      </w:r>
      <w:r>
        <w:rPr>
          <w:iCs/>
          <w:sz w:val="26"/>
          <w:szCs w:val="26"/>
          <w:lang w:val="sv-SE"/>
        </w:rPr>
        <w:t xml:space="preserve"> cấp tỉnh/Thành phố trực thuộc trung ương (tổ chức độc lập với cuộc thi HSG cấp tỉnh/Thành phố trực thuộc trung ương)</w:t>
      </w:r>
      <w:r>
        <w:rPr>
          <w:iCs/>
          <w:sz w:val="26"/>
          <w:szCs w:val="26"/>
          <w:lang w:val="vi-VN"/>
        </w:rPr>
        <w:t>.</w:t>
      </w:r>
      <w:r>
        <w:rPr>
          <w:iCs/>
          <w:sz w:val="26"/>
          <w:szCs w:val="26"/>
          <w:lang w:val="sv-SE"/>
        </w:rPr>
        <w:t xml:space="preserve"> </w:t>
      </w:r>
    </w:p>
    <w:p w14:paraId="7E3D1B6C">
      <w:pPr>
        <w:widowControl w:val="0"/>
        <w:ind w:firstLine="720"/>
        <w:jc w:val="both"/>
        <w:rPr>
          <w:sz w:val="26"/>
          <w:szCs w:val="26"/>
          <w:lang w:val="sv-SE"/>
        </w:rPr>
      </w:pPr>
      <w:r>
        <w:rPr>
          <w:i/>
          <w:iCs/>
          <w:sz w:val="26"/>
          <w:szCs w:val="26"/>
          <w:lang w:val="sv-SE"/>
        </w:rPr>
        <w:t>c</w:t>
      </w:r>
      <w:r>
        <w:rPr>
          <w:i/>
          <w:iCs/>
          <w:sz w:val="26"/>
          <w:szCs w:val="26"/>
          <w:lang w:val="vi-VN"/>
        </w:rPr>
        <w:t>)</w:t>
      </w:r>
      <w:r>
        <w:rPr>
          <w:sz w:val="26"/>
          <w:szCs w:val="26"/>
          <w:lang w:val="sv-SE"/>
        </w:rPr>
        <w:t xml:space="preserve"> </w:t>
      </w:r>
      <w:r>
        <w:rPr>
          <w:i/>
          <w:iCs/>
          <w:sz w:val="26"/>
          <w:szCs w:val="26"/>
          <w:lang w:val="sv-SE"/>
        </w:rPr>
        <w:t>Thí sinh đã tham gia Chương trình VNU 12+</w:t>
      </w:r>
      <w:r>
        <w:rPr>
          <w:sz w:val="26"/>
          <w:szCs w:val="26"/>
          <w:lang w:val="sv-SE"/>
        </w:rPr>
        <w:t xml:space="preserve"> được cộng điểm thưởng (thang 30 điểm), cụ thể: </w:t>
      </w:r>
    </w:p>
    <w:p w14:paraId="09520376">
      <w:pPr>
        <w:widowControl w:val="0"/>
        <w:ind w:firstLine="720"/>
        <w:jc w:val="both"/>
        <w:rPr>
          <w:iCs/>
          <w:sz w:val="26"/>
          <w:szCs w:val="26"/>
          <w:lang w:val="sv-SE"/>
        </w:rPr>
      </w:pPr>
      <w:r>
        <w:rPr>
          <w:iCs/>
          <w:sz w:val="26"/>
          <w:szCs w:val="26"/>
          <w:lang w:val="sv-SE"/>
        </w:rPr>
        <w:t>Thí sinh được lựa chọn kết quả học tập của 3 học phần trong chương trình đào tạo đại học, do ĐHQGHN công bố hàng năm đã tích lũy để tính GPA xác định điểm cộng, với mức điểm cộng như sau:</w:t>
      </w:r>
    </w:p>
    <w:p w14:paraId="2A5B77D9">
      <w:pPr>
        <w:widowControl w:val="0"/>
        <w:ind w:firstLine="720"/>
        <w:jc w:val="both"/>
        <w:rPr>
          <w:bCs/>
          <w:iCs/>
          <w:sz w:val="26"/>
          <w:szCs w:val="26"/>
          <w:lang w:val="sv-SE"/>
        </w:rPr>
      </w:pPr>
      <w:r>
        <w:rPr>
          <w:iCs/>
          <w:sz w:val="26"/>
          <w:szCs w:val="26"/>
          <w:lang w:val="sv-SE"/>
        </w:rPr>
        <w:t xml:space="preserve">- GPA đạt loại xuất sắc được cộng </w:t>
      </w:r>
      <w:r>
        <w:rPr>
          <w:bCs/>
          <w:iCs/>
          <w:sz w:val="26"/>
          <w:szCs w:val="26"/>
          <w:lang w:val="sv-SE"/>
        </w:rPr>
        <w:t>1.5 điểm;</w:t>
      </w:r>
    </w:p>
    <w:p w14:paraId="1211793B">
      <w:pPr>
        <w:widowControl w:val="0"/>
        <w:ind w:firstLine="720"/>
        <w:jc w:val="both"/>
        <w:rPr>
          <w:bCs/>
          <w:iCs/>
          <w:sz w:val="26"/>
          <w:szCs w:val="26"/>
          <w:lang w:val="sv-SE"/>
        </w:rPr>
      </w:pPr>
      <w:r>
        <w:rPr>
          <w:bCs/>
          <w:iCs/>
          <w:sz w:val="26"/>
          <w:szCs w:val="26"/>
          <w:lang w:val="sv-SE"/>
        </w:rPr>
        <w:t>- GPA đạt loại giỏi được cộng 1.0 điểm;</w:t>
      </w:r>
    </w:p>
    <w:p w14:paraId="43648528">
      <w:pPr>
        <w:widowControl w:val="0"/>
        <w:ind w:firstLine="720"/>
        <w:jc w:val="both"/>
        <w:rPr>
          <w:bCs/>
          <w:iCs/>
          <w:sz w:val="26"/>
          <w:szCs w:val="26"/>
          <w:lang w:val="sv-SE"/>
        </w:rPr>
      </w:pPr>
      <w:r>
        <w:rPr>
          <w:bCs/>
          <w:iCs/>
          <w:sz w:val="26"/>
          <w:szCs w:val="26"/>
          <w:lang w:val="sv-SE"/>
        </w:rPr>
        <w:t>- GPA đạt loại khá được cộng 0.5 điểm.</w:t>
      </w:r>
    </w:p>
    <w:p w14:paraId="02551645">
      <w:pPr>
        <w:widowControl w:val="0"/>
        <w:ind w:firstLine="720"/>
        <w:jc w:val="both"/>
        <w:rPr>
          <w:spacing w:val="-6"/>
          <w:sz w:val="26"/>
          <w:szCs w:val="26"/>
          <w:lang w:val="sv-SE"/>
        </w:rPr>
      </w:pPr>
      <w:r>
        <w:rPr>
          <w:i/>
          <w:sz w:val="26"/>
          <w:szCs w:val="26"/>
          <w:lang w:val="sv-SE"/>
        </w:rPr>
        <w:t>d</w:t>
      </w:r>
      <w:r>
        <w:rPr>
          <w:i/>
          <w:sz w:val="26"/>
          <w:szCs w:val="26"/>
          <w:lang w:val="vi-VN"/>
        </w:rPr>
        <w:t>)</w:t>
      </w:r>
      <w:r>
        <w:rPr>
          <w:iCs/>
          <w:sz w:val="26"/>
          <w:szCs w:val="26"/>
          <w:lang w:val="sv-SE"/>
        </w:rPr>
        <w:t xml:space="preserve"> </w:t>
      </w:r>
      <w:r>
        <w:rPr>
          <w:i/>
          <w:iCs/>
          <w:spacing w:val="-6"/>
          <w:sz w:val="26"/>
          <w:szCs w:val="26"/>
          <w:lang w:val="sv-SE"/>
        </w:rPr>
        <w:t>Thí sinh có kết quả trong kỳ thi chuẩn hóa SAT</w:t>
      </w:r>
      <w:r>
        <w:rPr>
          <w:spacing w:val="-6"/>
          <w:sz w:val="26"/>
          <w:szCs w:val="26"/>
          <w:lang w:val="sv-SE"/>
        </w:rPr>
        <w:t xml:space="preserve"> (Scholastic Assessment Test, Hoa Kỳ) đạt điểm từ 1100/1600 trở lên. Mã đăng ký của ĐHQGHN với tổ chức thi SAT (The College Board) là 7853-Vietnam National University-Hanoi (thí sinh cần khai báo mã đăng ký trên khi đăng ký thi SAT) được cộng điểm (thang điểm 30), cụ thể:</w:t>
      </w:r>
    </w:p>
    <w:p w14:paraId="1543F42A">
      <w:pPr>
        <w:widowControl w:val="0"/>
        <w:jc w:val="both"/>
        <w:rPr>
          <w:spacing w:val="-6"/>
          <w:sz w:val="26"/>
          <w:szCs w:val="26"/>
          <w:lang w:val="vi-VN"/>
        </w:rPr>
      </w:pPr>
      <w:r>
        <w:rPr>
          <w:spacing w:val="-6"/>
          <w:sz w:val="26"/>
          <w:szCs w:val="26"/>
          <w:lang w:val="sv-SE"/>
        </w:rPr>
        <w:tab/>
      </w:r>
      <w:r>
        <w:rPr>
          <w:spacing w:val="-6"/>
          <w:sz w:val="26"/>
          <w:szCs w:val="26"/>
          <w:lang w:val="sv-SE"/>
        </w:rPr>
        <w:t>- SAT từ 1500-1600 được cộng 1.5 điểm</w:t>
      </w:r>
      <w:r>
        <w:rPr>
          <w:spacing w:val="-6"/>
          <w:sz w:val="26"/>
          <w:szCs w:val="26"/>
          <w:lang w:val="vi-VN"/>
        </w:rPr>
        <w:t>;</w:t>
      </w:r>
    </w:p>
    <w:p w14:paraId="6AFAB158">
      <w:pPr>
        <w:widowControl w:val="0"/>
        <w:jc w:val="both"/>
        <w:rPr>
          <w:spacing w:val="-6"/>
          <w:sz w:val="26"/>
          <w:szCs w:val="26"/>
          <w:lang w:val="vi-VN"/>
        </w:rPr>
      </w:pPr>
      <w:r>
        <w:rPr>
          <w:spacing w:val="-6"/>
          <w:sz w:val="26"/>
          <w:szCs w:val="26"/>
          <w:lang w:val="sv-SE"/>
        </w:rPr>
        <w:tab/>
      </w:r>
      <w:r>
        <w:rPr>
          <w:spacing w:val="-6"/>
          <w:sz w:val="26"/>
          <w:szCs w:val="26"/>
          <w:lang w:val="sv-SE"/>
        </w:rPr>
        <w:t xml:space="preserve">- SAT từ 1300-1499 được cộng </w:t>
      </w:r>
      <w:r>
        <w:rPr>
          <w:spacing w:val="-6"/>
          <w:sz w:val="26"/>
          <w:szCs w:val="26"/>
          <w:lang w:val="vi-VN"/>
        </w:rPr>
        <w:t>1</w:t>
      </w:r>
      <w:r>
        <w:rPr>
          <w:spacing w:val="-6"/>
          <w:sz w:val="26"/>
          <w:szCs w:val="26"/>
          <w:lang w:val="sv-SE"/>
        </w:rPr>
        <w:t>.2</w:t>
      </w:r>
      <w:r>
        <w:rPr>
          <w:spacing w:val="-6"/>
          <w:sz w:val="26"/>
          <w:szCs w:val="26"/>
          <w:lang w:val="vi-VN"/>
        </w:rPr>
        <w:t>5</w:t>
      </w:r>
      <w:r>
        <w:rPr>
          <w:spacing w:val="-6"/>
          <w:sz w:val="26"/>
          <w:szCs w:val="26"/>
          <w:lang w:val="sv-SE"/>
        </w:rPr>
        <w:t xml:space="preserve"> điểm</w:t>
      </w:r>
      <w:r>
        <w:rPr>
          <w:spacing w:val="-6"/>
          <w:sz w:val="26"/>
          <w:szCs w:val="26"/>
          <w:lang w:val="vi-VN"/>
        </w:rPr>
        <w:t>;</w:t>
      </w:r>
    </w:p>
    <w:p w14:paraId="2E7275C1">
      <w:pPr>
        <w:widowControl w:val="0"/>
        <w:jc w:val="both"/>
        <w:rPr>
          <w:iCs/>
          <w:sz w:val="26"/>
          <w:szCs w:val="26"/>
          <w:lang w:val="vi-VN"/>
        </w:rPr>
      </w:pPr>
      <w:r>
        <w:rPr>
          <w:spacing w:val="-6"/>
          <w:sz w:val="26"/>
          <w:szCs w:val="26"/>
          <w:lang w:val="sv-SE"/>
        </w:rPr>
        <w:tab/>
      </w:r>
      <w:r>
        <w:rPr>
          <w:spacing w:val="-6"/>
          <w:sz w:val="26"/>
          <w:szCs w:val="26"/>
          <w:lang w:val="sv-SE"/>
        </w:rPr>
        <w:t>- SAT từ 1100-1299 được cộng 1.</w:t>
      </w:r>
      <w:r>
        <w:rPr>
          <w:spacing w:val="-6"/>
          <w:sz w:val="26"/>
          <w:szCs w:val="26"/>
          <w:lang w:val="vi-VN"/>
        </w:rPr>
        <w:t>0</w:t>
      </w:r>
      <w:r>
        <w:rPr>
          <w:spacing w:val="-6"/>
          <w:sz w:val="26"/>
          <w:szCs w:val="26"/>
          <w:lang w:val="sv-SE"/>
        </w:rPr>
        <w:t xml:space="preserve"> điểm</w:t>
      </w:r>
      <w:r>
        <w:rPr>
          <w:spacing w:val="-6"/>
          <w:sz w:val="26"/>
          <w:szCs w:val="26"/>
          <w:lang w:val="vi-VN"/>
        </w:rPr>
        <w:t>.</w:t>
      </w:r>
    </w:p>
    <w:p w14:paraId="17515F66">
      <w:pPr>
        <w:widowControl w:val="0"/>
        <w:ind w:firstLine="720"/>
        <w:jc w:val="both"/>
        <w:rPr>
          <w:iCs/>
          <w:sz w:val="26"/>
          <w:szCs w:val="26"/>
          <w:lang w:val="sv-SE"/>
        </w:rPr>
      </w:pPr>
      <w:r>
        <w:rPr>
          <w:i/>
          <w:sz w:val="26"/>
          <w:szCs w:val="26"/>
          <w:lang w:val="sv-SE"/>
        </w:rPr>
        <w:t>e</w:t>
      </w:r>
      <w:r>
        <w:rPr>
          <w:i/>
          <w:sz w:val="26"/>
          <w:szCs w:val="26"/>
          <w:lang w:val="vi-VN"/>
        </w:rPr>
        <w:t>)</w:t>
      </w:r>
      <w:r>
        <w:rPr>
          <w:i/>
          <w:sz w:val="26"/>
          <w:szCs w:val="26"/>
          <w:lang w:val="sv-SE"/>
        </w:rPr>
        <w:t xml:space="preserve"> Thí sinh đạt nhiều thành tích, có nhiều điểm cộng nhưng chỉ được tính 01 lần với mức điểm/thành tích cao nhất</w:t>
      </w:r>
      <w:r>
        <w:rPr>
          <w:iCs/>
          <w:sz w:val="26"/>
          <w:szCs w:val="26"/>
          <w:lang w:val="sv-SE"/>
        </w:rPr>
        <w:t>.</w:t>
      </w:r>
      <w:bookmarkEnd w:id="8"/>
    </w:p>
    <w:p w14:paraId="6EBB5D3E">
      <w:pPr>
        <w:widowControl w:val="0"/>
        <w:ind w:firstLine="720"/>
        <w:jc w:val="both"/>
        <w:rPr>
          <w:b/>
          <w:i/>
          <w:iCs/>
          <w:sz w:val="26"/>
          <w:szCs w:val="26"/>
          <w:lang w:val="sv-SE"/>
        </w:rPr>
      </w:pPr>
      <w:r>
        <w:rPr>
          <w:b/>
          <w:i/>
          <w:iCs/>
          <w:sz w:val="26"/>
          <w:szCs w:val="26"/>
          <w:lang w:val="sv-SE"/>
        </w:rPr>
        <w:t>5.3. Các thông tin khác:</w:t>
      </w:r>
    </w:p>
    <w:p w14:paraId="24F5098A">
      <w:pPr>
        <w:widowControl w:val="0"/>
        <w:autoSpaceDN w:val="0"/>
        <w:ind w:firstLine="720"/>
        <w:jc w:val="both"/>
        <w:rPr>
          <w:bCs/>
          <w:sz w:val="26"/>
          <w:szCs w:val="26"/>
          <w:lang w:val="sv-SE"/>
        </w:rPr>
      </w:pPr>
      <w:r>
        <w:rPr>
          <w:bCs/>
          <w:sz w:val="26"/>
          <w:szCs w:val="26"/>
          <w:lang w:val="sv-SE"/>
        </w:rPr>
        <w:t xml:space="preserve">Các thí sinh thuộc đối tượng tại </w:t>
      </w:r>
      <w:r>
        <w:rPr>
          <w:b/>
          <w:sz w:val="26"/>
          <w:szCs w:val="26"/>
          <w:lang w:val="sv-SE"/>
        </w:rPr>
        <w:t>mục 2.1</w:t>
      </w:r>
      <w:r>
        <w:rPr>
          <w:bCs/>
          <w:sz w:val="26"/>
          <w:szCs w:val="26"/>
          <w:lang w:val="sv-SE"/>
        </w:rPr>
        <w:t xml:space="preserve"> </w:t>
      </w:r>
      <w:r>
        <w:rPr>
          <w:spacing w:val="-6"/>
          <w:sz w:val="26"/>
          <w:szCs w:val="26"/>
          <w:lang w:val="nl-NL"/>
        </w:rPr>
        <w:t>sẽ được xác định đủ điều kiện trúng tuyển một nguyện vọng cao nhất đối với từng phương thức (nguyện vọng 1 là nguyện vọng ưu tiên cao nhất).</w:t>
      </w:r>
    </w:p>
    <w:p w14:paraId="677BA9E7">
      <w:pPr>
        <w:widowControl w:val="0"/>
        <w:ind w:right="86" w:firstLine="720"/>
        <w:jc w:val="both"/>
        <w:rPr>
          <w:i/>
          <w:iCs/>
          <w:spacing w:val="-6"/>
          <w:sz w:val="26"/>
          <w:szCs w:val="26"/>
          <w:lang w:val="sv-SE"/>
        </w:rPr>
      </w:pPr>
      <w:r>
        <w:rPr>
          <w:i/>
          <w:iCs/>
          <w:spacing w:val="-6"/>
          <w:sz w:val="26"/>
          <w:szCs w:val="26"/>
          <w:lang w:val="sv-SE"/>
        </w:rPr>
        <w:t>a</w:t>
      </w:r>
      <w:r>
        <w:rPr>
          <w:i/>
          <w:iCs/>
          <w:spacing w:val="-6"/>
          <w:sz w:val="26"/>
          <w:szCs w:val="26"/>
          <w:lang w:val="vi-VN"/>
        </w:rPr>
        <w:t>)</w:t>
      </w:r>
      <w:r>
        <w:rPr>
          <w:i/>
          <w:iCs/>
          <w:spacing w:val="-6"/>
          <w:sz w:val="26"/>
          <w:szCs w:val="26"/>
          <w:lang w:val="sv-SE"/>
        </w:rPr>
        <w:t xml:space="preserve"> Với thí sinh thuộc đối tượng thuộc mục 2.1 điểm b và c</w:t>
      </w:r>
    </w:p>
    <w:p w14:paraId="0E31FAA8">
      <w:pPr>
        <w:widowControl w:val="0"/>
        <w:ind w:firstLine="720"/>
        <w:jc w:val="both"/>
        <w:rPr>
          <w:spacing w:val="-6"/>
          <w:sz w:val="26"/>
          <w:szCs w:val="26"/>
          <w:lang w:val="de-DE"/>
        </w:rPr>
      </w:pPr>
      <w:r>
        <w:rPr>
          <w:spacing w:val="-6"/>
          <w:sz w:val="26"/>
          <w:szCs w:val="26"/>
          <w:lang w:val="de-DE"/>
        </w:rPr>
        <w:t>Trong trường hợp số thí sinh đăng ký xét tuyển thẳng vào một ngành/CTĐT vượt quá số chỉ tiêu quy định, Trường ĐHKHXH&amp;NV sẽ xét trúng tuyển theo thứ tự ưu tiên từ cao xuống thấp các tiêu chí sau: (1) thành tích trong các kỳ thi học sinh giỏi quốc tế hoặc cuộc thi khoa học, kỹ thuật quốc tế; (2) thành tích</w:t>
      </w:r>
      <w:r>
        <w:rPr>
          <w:spacing w:val="-6"/>
          <w:sz w:val="26"/>
          <w:szCs w:val="26"/>
          <w:lang w:val="vi-VN"/>
        </w:rPr>
        <w:t xml:space="preserve"> </w:t>
      </w:r>
      <w:r>
        <w:rPr>
          <w:spacing w:val="-6"/>
          <w:sz w:val="26"/>
          <w:szCs w:val="26"/>
          <w:lang w:val="de-DE"/>
        </w:rPr>
        <w:t>kỳ thi chọn học sinh giỏi cấp quốc gia hoặc cuộc thi khoa học, kỹ thuật quốc gia; (3) điểm trung bình chung 03 năm học bậc THPT.</w:t>
      </w:r>
    </w:p>
    <w:p w14:paraId="2E69BC8C">
      <w:pPr>
        <w:widowControl w:val="0"/>
        <w:ind w:firstLine="720"/>
        <w:jc w:val="both"/>
        <w:rPr>
          <w:i/>
          <w:iCs/>
          <w:spacing w:val="-6"/>
          <w:sz w:val="26"/>
          <w:szCs w:val="26"/>
          <w:lang w:val="de-DE"/>
        </w:rPr>
      </w:pPr>
      <w:r>
        <w:rPr>
          <w:i/>
          <w:iCs/>
          <w:spacing w:val="-6"/>
          <w:sz w:val="26"/>
          <w:szCs w:val="26"/>
          <w:lang w:val="de-DE"/>
        </w:rPr>
        <w:t>* Thí sinh có thành tích tại cuộc thi khoa học, kỹ thuật quốc tế phải là thành viên các đội tham dự do Bộ GDĐT quyết định (không xét tuyển đối với thí sinh thuộc các đội tuyển của các Sở GDĐT tổ chức, cử tham gia, được Bộ GDĐT đồng ý).</w:t>
      </w:r>
    </w:p>
    <w:p w14:paraId="29732592">
      <w:pPr>
        <w:widowControl w:val="0"/>
        <w:ind w:right="86" w:firstLine="720"/>
        <w:jc w:val="both"/>
        <w:rPr>
          <w:i/>
          <w:iCs/>
          <w:spacing w:val="-6"/>
          <w:sz w:val="26"/>
          <w:szCs w:val="26"/>
          <w:lang w:val="de-DE"/>
        </w:rPr>
      </w:pPr>
      <w:r>
        <w:rPr>
          <w:i/>
          <w:iCs/>
          <w:spacing w:val="-6"/>
          <w:sz w:val="26"/>
          <w:szCs w:val="26"/>
          <w:lang w:val="de-DE"/>
        </w:rPr>
        <w:t>b</w:t>
      </w:r>
      <w:r>
        <w:rPr>
          <w:i/>
          <w:iCs/>
          <w:spacing w:val="-6"/>
          <w:sz w:val="26"/>
          <w:szCs w:val="26"/>
          <w:lang w:val="vi-VN"/>
        </w:rPr>
        <w:t>)</w:t>
      </w:r>
      <w:r>
        <w:rPr>
          <w:i/>
          <w:iCs/>
          <w:spacing w:val="-6"/>
          <w:sz w:val="26"/>
          <w:szCs w:val="26"/>
          <w:lang w:val="de-DE"/>
        </w:rPr>
        <w:t xml:space="preserve"> Với thí sinh thuộc đối tượng mục 2.1 điểm d</w:t>
      </w:r>
    </w:p>
    <w:p w14:paraId="41751C4B">
      <w:pPr>
        <w:widowControl w:val="0"/>
        <w:ind w:firstLine="720"/>
        <w:jc w:val="both"/>
        <w:rPr>
          <w:spacing w:val="-8"/>
          <w:sz w:val="26"/>
          <w:szCs w:val="26"/>
          <w:lang w:val="de-DE"/>
        </w:rPr>
      </w:pPr>
      <w:r>
        <w:rPr>
          <w:spacing w:val="-8"/>
          <w:sz w:val="26"/>
          <w:szCs w:val="26"/>
          <w:lang w:val="de-DE"/>
        </w:rPr>
        <w:t>Trường hợp thí sinh đăng ký nhiều hơn chỉ tiêu công bố, Trường ĐHKHXH&amp;NV sẽ xét theo điểm trung bình chung 03 năm học bậc THPT từ cao xuống thấp cho đến khi hết chỉ tiêu.</w:t>
      </w:r>
    </w:p>
    <w:p w14:paraId="44CB434F">
      <w:pPr>
        <w:widowControl w:val="0"/>
        <w:ind w:right="86" w:firstLine="720"/>
        <w:jc w:val="both"/>
        <w:rPr>
          <w:i/>
          <w:iCs/>
          <w:spacing w:val="-6"/>
          <w:sz w:val="26"/>
          <w:szCs w:val="26"/>
          <w:lang w:val="de-DE"/>
        </w:rPr>
      </w:pPr>
      <w:r>
        <w:rPr>
          <w:i/>
          <w:iCs/>
          <w:spacing w:val="-6"/>
          <w:sz w:val="26"/>
          <w:szCs w:val="26"/>
          <w:lang w:val="de-DE"/>
        </w:rPr>
        <w:t>c</w:t>
      </w:r>
      <w:r>
        <w:rPr>
          <w:i/>
          <w:iCs/>
          <w:spacing w:val="-6"/>
          <w:sz w:val="26"/>
          <w:szCs w:val="26"/>
          <w:lang w:val="vi-VN"/>
        </w:rPr>
        <w:t>)</w:t>
      </w:r>
      <w:r>
        <w:rPr>
          <w:i/>
          <w:iCs/>
          <w:spacing w:val="-6"/>
          <w:sz w:val="26"/>
          <w:szCs w:val="26"/>
          <w:lang w:val="de-DE"/>
        </w:rPr>
        <w:t xml:space="preserve"> Với thí sinh thuộc đối tượng mục 2.1 điểm e</w:t>
      </w:r>
    </w:p>
    <w:p w14:paraId="44E21447">
      <w:pPr>
        <w:widowControl w:val="0"/>
        <w:ind w:firstLine="720"/>
        <w:jc w:val="both"/>
        <w:rPr>
          <w:spacing w:val="-6"/>
          <w:sz w:val="26"/>
          <w:szCs w:val="26"/>
          <w:lang w:val="de-DE"/>
        </w:rPr>
      </w:pPr>
      <w:r>
        <w:rPr>
          <w:lang w:val="de-DE"/>
        </w:rPr>
        <w:t>Trường hợp thí sinh đăng ký nhiều hơn chỉ tiêu công bố, Trường ĐHKHXH&amp;NV thực hiện quy đổi tương đương tổng điểm xét tuyển của thí sinh theo các tổ hợp xét tuyển về tổ hợp D01 trên cơ sở phân tích phổ điểm kỳ thi và nguyên tắc do Trường quy định; căn cứ kết quả quy đổi, xét từ cao xuống thấp cho đến hết chỉ tiêu.</w:t>
      </w:r>
    </w:p>
    <w:p w14:paraId="3030B4D2">
      <w:pPr>
        <w:widowControl w:val="0"/>
        <w:ind w:firstLine="720"/>
        <w:jc w:val="both"/>
        <w:rPr>
          <w:i/>
          <w:iCs/>
          <w:spacing w:val="-6"/>
          <w:sz w:val="26"/>
          <w:szCs w:val="26"/>
          <w:lang w:val="de-DE"/>
        </w:rPr>
      </w:pPr>
      <w:r>
        <w:rPr>
          <w:i/>
          <w:iCs/>
          <w:spacing w:val="-6"/>
          <w:sz w:val="26"/>
          <w:szCs w:val="26"/>
          <w:lang w:val="de-DE"/>
        </w:rPr>
        <w:t>d</w:t>
      </w:r>
      <w:r>
        <w:rPr>
          <w:i/>
          <w:iCs/>
          <w:spacing w:val="-6"/>
          <w:sz w:val="26"/>
          <w:szCs w:val="26"/>
          <w:lang w:val="vi-VN"/>
        </w:rPr>
        <w:t>)</w:t>
      </w:r>
      <w:r>
        <w:rPr>
          <w:i/>
          <w:iCs/>
          <w:spacing w:val="-6"/>
          <w:sz w:val="26"/>
          <w:szCs w:val="26"/>
          <w:lang w:val="de-DE"/>
        </w:rPr>
        <w:t xml:space="preserve"> Với thí sinh thuộc đối tượng</w:t>
      </w:r>
      <w:r>
        <w:rPr>
          <w:i/>
          <w:spacing w:val="-6"/>
          <w:sz w:val="26"/>
          <w:szCs w:val="26"/>
          <w:lang w:val="de-DE"/>
        </w:rPr>
        <w:t xml:space="preserve"> </w:t>
      </w:r>
      <w:r>
        <w:rPr>
          <w:i/>
          <w:spacing w:val="-6"/>
          <w:sz w:val="26"/>
          <w:szCs w:val="26"/>
          <w:lang w:val="sv-SE"/>
        </w:rPr>
        <w:t>dự bị đại học dân tộc (DBĐH)</w:t>
      </w:r>
    </w:p>
    <w:p w14:paraId="6B0F4050">
      <w:pPr>
        <w:widowControl w:val="0"/>
        <w:spacing w:line="276" w:lineRule="auto"/>
        <w:ind w:firstLine="720"/>
        <w:jc w:val="both"/>
        <w:rPr>
          <w:iCs/>
          <w:spacing w:val="-6"/>
          <w:sz w:val="26"/>
          <w:szCs w:val="26"/>
          <w:lang w:val="sv-SE"/>
        </w:rPr>
      </w:pPr>
      <w:bookmarkStart w:id="10" w:name="_Hlk226976794"/>
      <w:r>
        <w:rPr>
          <w:iCs/>
          <w:spacing w:val="-6"/>
          <w:sz w:val="26"/>
          <w:szCs w:val="26"/>
          <w:lang w:val="sv-SE"/>
        </w:rPr>
        <w:t>Thí sinh là học sinh dự bị đại học dân tộc do các cơ sở đào tạo dự bị đại học dân tộc giới thiệu, gửi hồ sơ về Trường Đại học Khoa học Xã hội và Nhân văn theo hướng dẫn của Trường, được xem xét tuyển vào các ngành/chương trình đào tạo khi đáp ứng được đồng thời các tiêu chí sau:</w:t>
      </w:r>
    </w:p>
    <w:bookmarkEnd w:id="10"/>
    <w:p w14:paraId="0B7DCCDA">
      <w:pPr>
        <w:widowControl w:val="0"/>
        <w:spacing w:line="276" w:lineRule="auto"/>
        <w:ind w:firstLine="709"/>
        <w:jc w:val="both"/>
        <w:rPr>
          <w:iCs/>
          <w:spacing w:val="-6"/>
          <w:sz w:val="26"/>
          <w:szCs w:val="26"/>
          <w:lang w:val="sv-SE"/>
        </w:rPr>
      </w:pPr>
      <w:r>
        <w:rPr>
          <w:iCs/>
          <w:spacing w:val="-6"/>
          <w:sz w:val="26"/>
          <w:szCs w:val="26"/>
          <w:lang w:val="sv-SE"/>
        </w:rPr>
        <w:t>+ Thí sinh tốt nghiệp THPT năm 2025;</w:t>
      </w:r>
    </w:p>
    <w:p w14:paraId="74286E88">
      <w:pPr>
        <w:widowControl w:val="0"/>
        <w:spacing w:line="276" w:lineRule="auto"/>
        <w:ind w:firstLine="709"/>
        <w:jc w:val="both"/>
        <w:rPr>
          <w:iCs/>
          <w:spacing w:val="-6"/>
          <w:sz w:val="26"/>
          <w:szCs w:val="26"/>
          <w:lang w:val="sv-SE"/>
        </w:rPr>
      </w:pPr>
      <w:r>
        <w:rPr>
          <w:iCs/>
          <w:spacing w:val="-6"/>
          <w:sz w:val="26"/>
          <w:szCs w:val="26"/>
          <w:lang w:val="sv-SE"/>
        </w:rPr>
        <w:t>+ Thí sinh có học lực bậc THPT đạt loại Khá trở lên;</w:t>
      </w:r>
    </w:p>
    <w:p w14:paraId="4E253F1B">
      <w:pPr>
        <w:widowControl w:val="0"/>
        <w:spacing w:line="276" w:lineRule="auto"/>
        <w:ind w:firstLine="709"/>
        <w:jc w:val="both"/>
        <w:rPr>
          <w:iCs/>
          <w:spacing w:val="-6"/>
          <w:sz w:val="26"/>
          <w:szCs w:val="26"/>
          <w:lang w:val="sv-SE"/>
        </w:rPr>
      </w:pPr>
      <w:r>
        <w:rPr>
          <w:iCs/>
          <w:spacing w:val="-6"/>
          <w:sz w:val="26"/>
          <w:szCs w:val="26"/>
          <w:lang w:val="sv-SE"/>
        </w:rPr>
        <w:t xml:space="preserve">+ Thí sinh có </w:t>
      </w:r>
      <w:r>
        <w:rPr>
          <w:sz w:val="26"/>
          <w:szCs w:val="26"/>
          <w:lang w:val="sv-SE"/>
        </w:rPr>
        <w:t>trung bình chung môn ngoại ngữ ở bậc THPT đạt từ 7.0 trở lên;</w:t>
      </w:r>
    </w:p>
    <w:p w14:paraId="05F2D7A3">
      <w:pPr>
        <w:widowControl w:val="0"/>
        <w:spacing w:line="276" w:lineRule="auto"/>
        <w:ind w:firstLine="709"/>
        <w:jc w:val="both"/>
        <w:rPr>
          <w:iCs/>
          <w:spacing w:val="-6"/>
          <w:sz w:val="26"/>
          <w:szCs w:val="26"/>
          <w:lang w:val="sv-SE"/>
        </w:rPr>
      </w:pPr>
      <w:r>
        <w:rPr>
          <w:iCs/>
          <w:spacing w:val="-6"/>
          <w:sz w:val="26"/>
          <w:szCs w:val="26"/>
          <w:lang w:val="sv-SE"/>
        </w:rPr>
        <w:t xml:space="preserve">+ Thí sinh có điểm thi tốt nghiệp THPT năm 2025 tạo thành tổ hợp xét tuyển mà Trường sử dụng để tuyển sinh đại học chính quy năm 2025 và tổ hợp đó đáp ứng điều kiện về ngưỡng đảm bảo chất lượng đầu vào </w:t>
      </w:r>
      <w:r>
        <w:rPr>
          <w:sz w:val="26"/>
          <w:szCs w:val="26"/>
          <w:lang w:val="sv-SE"/>
        </w:rPr>
        <w:t>do Trường ĐHKHXH&amp;NV quy định với ngành/CTĐT tương ứng mà thí sinh đăng ký</w:t>
      </w:r>
      <w:r>
        <w:rPr>
          <w:iCs/>
          <w:spacing w:val="-6"/>
          <w:sz w:val="26"/>
          <w:szCs w:val="26"/>
          <w:lang w:val="sv-SE"/>
        </w:rPr>
        <w:t>;</w:t>
      </w:r>
    </w:p>
    <w:p w14:paraId="5047401C">
      <w:pPr>
        <w:widowControl w:val="0"/>
        <w:spacing w:line="276" w:lineRule="auto"/>
        <w:ind w:firstLine="709"/>
        <w:jc w:val="both"/>
        <w:rPr>
          <w:iCs/>
          <w:spacing w:val="-6"/>
          <w:sz w:val="26"/>
          <w:szCs w:val="26"/>
          <w:lang w:val="sv-SE"/>
        </w:rPr>
      </w:pPr>
      <w:r>
        <w:rPr>
          <w:iCs/>
          <w:spacing w:val="-6"/>
          <w:sz w:val="26"/>
          <w:szCs w:val="26"/>
          <w:lang w:val="sv-SE"/>
        </w:rPr>
        <w:t>+ Thí sinh có tổng điểm hai môn Toán và Ngữ văn trong kì thi tốt nghiệp THPT năm 2025 đạt tối thiểu 14,0 điểm.</w:t>
      </w:r>
    </w:p>
    <w:p w14:paraId="019A1BCE">
      <w:pPr>
        <w:widowControl w:val="0"/>
        <w:spacing w:line="276" w:lineRule="auto"/>
        <w:jc w:val="both"/>
        <w:rPr>
          <w:sz w:val="26"/>
          <w:szCs w:val="26"/>
          <w:lang w:val="de-DE"/>
        </w:rPr>
      </w:pPr>
      <w:r>
        <w:rPr>
          <w:b/>
          <w:bCs/>
          <w:sz w:val="26"/>
          <w:szCs w:val="26"/>
          <w:lang w:val="de-DE"/>
        </w:rPr>
        <w:t>6. Tổ chức tuyển sinh</w:t>
      </w:r>
    </w:p>
    <w:p w14:paraId="19F182D3">
      <w:pPr>
        <w:widowControl w:val="0"/>
        <w:ind w:firstLine="720"/>
        <w:jc w:val="both"/>
        <w:rPr>
          <w:bCs/>
          <w:sz w:val="26"/>
          <w:szCs w:val="26"/>
          <w:lang w:val="sv-SE"/>
        </w:rPr>
      </w:pPr>
      <w:r>
        <w:rPr>
          <w:bCs/>
          <w:sz w:val="26"/>
          <w:szCs w:val="26"/>
          <w:lang w:val="sv-SE"/>
        </w:rPr>
        <w:t>- Trường ĐHKHXH&amp;NV xét tuyển theo kế hoạch tuyển sinh chung của Bộ GDĐT.</w:t>
      </w:r>
    </w:p>
    <w:p w14:paraId="648D5661">
      <w:pPr>
        <w:widowControl w:val="0"/>
        <w:ind w:firstLine="709"/>
        <w:jc w:val="both"/>
        <w:rPr>
          <w:bCs/>
          <w:sz w:val="26"/>
          <w:szCs w:val="26"/>
          <w:lang w:val="sv-SE"/>
        </w:rPr>
      </w:pPr>
      <w:r>
        <w:rPr>
          <w:bCs/>
          <w:sz w:val="26"/>
          <w:szCs w:val="26"/>
          <w:lang w:val="sv-SE"/>
        </w:rPr>
        <w:t>- Với phương thức 301 thí sinh nộp hồ sơ trực tiếp về ĐHKHXH&amp;NV</w:t>
      </w:r>
      <w:r>
        <w:t xml:space="preserve"> </w:t>
      </w:r>
      <w:r>
        <w:rPr>
          <w:bCs/>
          <w:sz w:val="26"/>
          <w:szCs w:val="26"/>
          <w:lang w:val="sv-SE"/>
        </w:rPr>
        <w:t>được thông báo tại đây: https://tuyensinh.ussh.edu.vn/thong-bao-ve-viec-nhan-ho-so-xet-tuyen-thang-va-uu-tien-xet-tuyen-theo-dieu-8-quy-che-tuyen-sinh-cac-nganh-dao-tao-trinh-do-dai-hoc-va-nganh-giao-duc-mam-non-trinh-do-cao-dang-cua-bo-giao-duc-va-dao-tao-nam-2026.html</w:t>
      </w:r>
    </w:p>
    <w:p w14:paraId="45128BCD">
      <w:pPr>
        <w:widowControl w:val="0"/>
        <w:ind w:firstLine="709"/>
        <w:jc w:val="both"/>
        <w:rPr>
          <w:bCs/>
          <w:sz w:val="26"/>
          <w:szCs w:val="26"/>
          <w:lang w:val="sv-SE"/>
        </w:rPr>
      </w:pPr>
      <w:r>
        <w:rPr>
          <w:bCs/>
          <w:sz w:val="26"/>
          <w:szCs w:val="26"/>
          <w:lang w:val="sv-SE"/>
        </w:rPr>
        <w:t>- Với phương thức 100, phương thức 401; thí sinh có nhu cầu rà soát, kiểm tra minh chứng phục vụ việc quy đổi điểm ngoại ngữ, xác nhận/đối chiếu kết quả thi ĐGNL (HSA) của ĐHQGHN và/hoặc cộng điểm khuyến khích trong tuyển sinh đại học chính quy năm 2026 được thông báo tại đây: https://tuyensinh.ussh.edu.vn/thong-bao-ve-viec-mo-he-thong-truc-tuyen-tiep-nhan-ra-soat-kiem-tra-ho-sominh-chung-phuc-vu-xet-tuyen-dai-hoc-chinh-quy-nam-2026.html.</w:t>
      </w:r>
    </w:p>
    <w:p w14:paraId="2D96253B">
      <w:pPr>
        <w:widowControl w:val="0"/>
        <w:ind w:firstLine="709"/>
        <w:jc w:val="both"/>
        <w:rPr>
          <w:bCs/>
          <w:sz w:val="26"/>
          <w:szCs w:val="26"/>
          <w:lang w:val="sv-SE"/>
        </w:rPr>
      </w:pPr>
      <w:r>
        <w:rPr>
          <w:bCs/>
          <w:sz w:val="26"/>
          <w:szCs w:val="26"/>
          <w:lang w:val="sv-SE"/>
        </w:rPr>
        <w:t>- Đối với tất cả các phương thức, thí sinh cần thực hiện đầy đủ việc đăng ký xét tuyển tại Hệ thống hỗ trợ tuyển sinh chung của Bộ GDĐT tại đây: https://thisinh.thitotnghiepthpt.edu.vn.</w:t>
      </w:r>
    </w:p>
    <w:p w14:paraId="1E05B18F">
      <w:pPr>
        <w:jc w:val="both"/>
        <w:rPr>
          <w:sz w:val="26"/>
          <w:szCs w:val="26"/>
          <w:lang w:val="sv-SE"/>
        </w:rPr>
      </w:pPr>
      <w:r>
        <w:rPr>
          <w:b/>
          <w:bCs/>
          <w:sz w:val="26"/>
          <w:szCs w:val="26"/>
          <w:lang w:val="sv-SE"/>
        </w:rPr>
        <w:t>7. Chính sách ưu tiên</w:t>
      </w:r>
    </w:p>
    <w:p w14:paraId="1ED358B8">
      <w:pPr>
        <w:widowControl w:val="0"/>
        <w:ind w:firstLine="720"/>
        <w:jc w:val="both"/>
        <w:rPr>
          <w:b/>
          <w:i/>
          <w:iCs/>
          <w:sz w:val="26"/>
          <w:szCs w:val="26"/>
          <w:lang w:val="sv-SE"/>
        </w:rPr>
      </w:pPr>
      <w:r>
        <w:rPr>
          <w:b/>
          <w:i/>
          <w:iCs/>
          <w:sz w:val="26"/>
          <w:szCs w:val="26"/>
          <w:lang w:val="sv-SE"/>
        </w:rPr>
        <w:t>7.1 Chính sách ưu tiên chung</w:t>
      </w:r>
    </w:p>
    <w:p w14:paraId="2CFF419E">
      <w:pPr>
        <w:widowControl w:val="0"/>
        <w:ind w:firstLine="720"/>
        <w:jc w:val="both"/>
        <w:rPr>
          <w:bCs/>
          <w:sz w:val="26"/>
          <w:szCs w:val="26"/>
          <w:lang w:val="sv-SE"/>
        </w:rPr>
      </w:pPr>
      <w:r>
        <w:rPr>
          <w:bCs/>
          <w:sz w:val="26"/>
          <w:szCs w:val="26"/>
          <w:lang w:val="sv-SE"/>
        </w:rPr>
        <w:t>Trường ĐHKHXH&amp;NV áp dụng chính sách ưu tiên chung về khu vực và đối tượng theo quy chế tuyển sinh hiện hành.</w:t>
      </w:r>
    </w:p>
    <w:p w14:paraId="57851BC5">
      <w:pPr>
        <w:widowControl w:val="0"/>
        <w:ind w:firstLine="720"/>
        <w:jc w:val="both"/>
        <w:rPr>
          <w:bCs/>
          <w:sz w:val="26"/>
          <w:szCs w:val="26"/>
          <w:lang w:val="sv-SE"/>
        </w:rPr>
      </w:pPr>
      <w:r>
        <w:rPr>
          <w:bCs/>
          <w:sz w:val="26"/>
          <w:szCs w:val="26"/>
          <w:lang w:val="sv-SE"/>
        </w:rPr>
        <w:t>Thí sinh chỉ được hưởng chính sách ưu tiên khu vực theo quy định trong năm tốt nghiệp THPT (trung cấp) và một năm kế tiếp.</w:t>
      </w:r>
    </w:p>
    <w:p w14:paraId="28873873">
      <w:pPr>
        <w:widowControl w:val="0"/>
        <w:ind w:firstLine="720"/>
        <w:jc w:val="both"/>
        <w:rPr>
          <w:b/>
          <w:i/>
          <w:iCs/>
          <w:sz w:val="26"/>
          <w:szCs w:val="26"/>
          <w:lang w:val="sv-SE"/>
        </w:rPr>
      </w:pPr>
      <w:r>
        <w:rPr>
          <w:b/>
          <w:i/>
          <w:iCs/>
          <w:sz w:val="26"/>
          <w:szCs w:val="26"/>
          <w:lang w:val="sv-SE"/>
        </w:rPr>
        <w:t xml:space="preserve">7.2 Xét tuyển thẳng và ưu tiên xét tuyển </w:t>
      </w:r>
    </w:p>
    <w:p w14:paraId="7AD95604">
      <w:pPr>
        <w:widowControl w:val="0"/>
        <w:jc w:val="both"/>
        <w:rPr>
          <w:bCs/>
          <w:sz w:val="26"/>
          <w:szCs w:val="26"/>
          <w:lang w:val="sv-SE"/>
        </w:rPr>
      </w:pPr>
      <w:r>
        <w:rPr>
          <w:bCs/>
          <w:sz w:val="26"/>
          <w:szCs w:val="26"/>
          <w:lang w:val="sv-SE"/>
        </w:rPr>
        <w:tab/>
      </w:r>
      <w:r>
        <w:rPr>
          <w:bCs/>
          <w:sz w:val="26"/>
          <w:szCs w:val="26"/>
          <w:lang w:val="sv-SE"/>
        </w:rPr>
        <w:t xml:space="preserve">Thí sinh được xét tuyển thẳng và ưu tiên xét tuyển quy định tại </w:t>
      </w:r>
      <w:r>
        <w:rPr>
          <w:b/>
          <w:i/>
          <w:iCs/>
          <w:sz w:val="26"/>
          <w:szCs w:val="26"/>
          <w:lang w:val="sv-SE"/>
        </w:rPr>
        <w:t>mục 2.1</w:t>
      </w:r>
      <w:r>
        <w:rPr>
          <w:bCs/>
          <w:sz w:val="26"/>
          <w:szCs w:val="26"/>
          <w:lang w:val="sv-SE"/>
        </w:rPr>
        <w:t xml:space="preserve"> của Thông tin tuyển sinh.</w:t>
      </w:r>
    </w:p>
    <w:p w14:paraId="2F14C5FF">
      <w:pPr>
        <w:jc w:val="both"/>
        <w:rPr>
          <w:sz w:val="26"/>
          <w:szCs w:val="26"/>
          <w:lang w:val="sv-SE"/>
        </w:rPr>
      </w:pPr>
      <w:r>
        <w:rPr>
          <w:b/>
          <w:bCs/>
          <w:sz w:val="26"/>
          <w:szCs w:val="26"/>
          <w:lang w:val="sv-SE"/>
        </w:rPr>
        <w:t>8. M</w:t>
      </w:r>
      <w:r>
        <w:rPr>
          <w:b/>
          <w:bCs/>
          <w:sz w:val="26"/>
          <w:szCs w:val="26"/>
          <w:lang w:val="vi-VN"/>
        </w:rPr>
        <w:t>ức thu dịch vụ tuyển sinh</w:t>
      </w:r>
    </w:p>
    <w:p w14:paraId="3B8D16D8">
      <w:pPr>
        <w:ind w:firstLine="720"/>
        <w:jc w:val="both"/>
        <w:rPr>
          <w:spacing w:val="-4"/>
          <w:sz w:val="26"/>
          <w:szCs w:val="26"/>
          <w:lang w:val="sv-SE"/>
        </w:rPr>
      </w:pPr>
      <w:bookmarkStart w:id="11" w:name="_Hlk226446580"/>
      <w:r>
        <w:rPr>
          <w:spacing w:val="-4"/>
          <w:sz w:val="26"/>
          <w:szCs w:val="26"/>
          <w:lang w:val="sv-SE"/>
        </w:rPr>
        <w:t>- Lệ phí xét tuyển tất cả các phương thức: Theo quy định của Bộ Giáo dục và Đào tạo.</w:t>
      </w:r>
    </w:p>
    <w:p w14:paraId="70A73A3A">
      <w:pPr>
        <w:ind w:firstLine="720"/>
        <w:jc w:val="both"/>
        <w:rPr>
          <w:spacing w:val="-4"/>
          <w:sz w:val="26"/>
          <w:szCs w:val="26"/>
          <w:lang w:val="sv-SE"/>
        </w:rPr>
      </w:pPr>
      <w:r>
        <w:rPr>
          <w:spacing w:val="-4"/>
          <w:sz w:val="26"/>
          <w:szCs w:val="26"/>
          <w:lang w:val="sv-SE"/>
        </w:rPr>
        <w:t>- Mức phí rà soát, kiểm tra minh chứng phục vụ việc quy đổi điểm ngoại ngữ, xác nhận/đối chiếu kết quả thi ĐGNL (HSA) của ĐHQGHN và/hoặc cộng điểm khuyến khích trong tuyển sinh đại học chính quy năm 2026 được thông báo tại cổng thông tin tuyển sinh tuyensinh.ussh.edu.vn.</w:t>
      </w:r>
      <w:bookmarkEnd w:id="11"/>
    </w:p>
    <w:p w14:paraId="7293B982">
      <w:pPr>
        <w:jc w:val="both"/>
        <w:rPr>
          <w:sz w:val="26"/>
          <w:szCs w:val="26"/>
          <w:lang w:val="vi-VN"/>
        </w:rPr>
      </w:pPr>
      <w:r>
        <w:rPr>
          <w:b/>
          <w:bCs/>
          <w:sz w:val="26"/>
          <w:szCs w:val="26"/>
          <w:lang w:val="vi-VN"/>
        </w:rPr>
        <w:t>9. Cam kết của cơ sở đào tạo đối với thí sinh</w:t>
      </w:r>
    </w:p>
    <w:p w14:paraId="54D38D6D">
      <w:pPr>
        <w:ind w:firstLine="720"/>
        <w:jc w:val="both"/>
        <w:rPr>
          <w:sz w:val="26"/>
          <w:szCs w:val="26"/>
        </w:rPr>
      </w:pPr>
      <w:r>
        <w:rPr>
          <w:sz w:val="26"/>
          <w:szCs w:val="26"/>
          <w:lang w:val="vi-VN"/>
        </w:rPr>
        <w:t>Trường ĐHKHXH&amp;NV cam kết hỗ trợ thí sinh giải quyết khiếu nại, bảo vệ quyền lợi chính đáng của thí sinh trong những trường hợp rủi ro và hỗ trợ giải quyết việc thí sinh chuyển đến hoặc chuyển đi do sai sót trong tuyển sinh</w:t>
      </w:r>
      <w:r>
        <w:rPr>
          <w:sz w:val="26"/>
          <w:szCs w:val="26"/>
        </w:rPr>
        <w:t>.</w:t>
      </w:r>
    </w:p>
    <w:p w14:paraId="2BCB9057">
      <w:pPr>
        <w:jc w:val="both"/>
        <w:rPr>
          <w:b/>
          <w:bCs/>
          <w:sz w:val="26"/>
          <w:szCs w:val="26"/>
          <w:lang w:val="sv-SE"/>
        </w:rPr>
      </w:pPr>
      <w:r>
        <w:rPr>
          <w:b/>
          <w:bCs/>
          <w:sz w:val="26"/>
          <w:szCs w:val="26"/>
          <w:lang w:val="sv-SE"/>
        </w:rPr>
        <w:t>10. Các nội dung khác</w:t>
      </w:r>
    </w:p>
    <w:p w14:paraId="4322DBB0">
      <w:pPr>
        <w:widowControl w:val="0"/>
        <w:autoSpaceDN w:val="0"/>
        <w:ind w:firstLine="720"/>
        <w:jc w:val="both"/>
        <w:rPr>
          <w:b/>
          <w:bCs/>
          <w:i/>
          <w:iCs/>
          <w:spacing w:val="-6"/>
          <w:sz w:val="26"/>
          <w:szCs w:val="26"/>
          <w:lang w:val="sv-SE"/>
        </w:rPr>
      </w:pPr>
      <w:r>
        <w:rPr>
          <w:b/>
          <w:bCs/>
          <w:i/>
          <w:iCs/>
          <w:spacing w:val="-6"/>
          <w:sz w:val="26"/>
          <w:szCs w:val="26"/>
          <w:lang w:val="sv-SE"/>
        </w:rPr>
        <w:t xml:space="preserve">10.1. </w:t>
      </w:r>
      <w:bookmarkStart w:id="12" w:name="_Hlk226364941"/>
      <w:r>
        <w:rPr>
          <w:b/>
          <w:bCs/>
          <w:i/>
          <w:iCs/>
          <w:spacing w:val="-6"/>
          <w:sz w:val="26"/>
          <w:szCs w:val="26"/>
          <w:lang w:val="sv-SE"/>
        </w:rPr>
        <w:t>Về định hướng chuyên ngành</w:t>
      </w:r>
    </w:p>
    <w:p w14:paraId="2B52B8E5">
      <w:pPr>
        <w:widowControl w:val="0"/>
        <w:ind w:firstLine="720"/>
        <w:jc w:val="both"/>
        <w:rPr>
          <w:spacing w:val="-6"/>
          <w:sz w:val="26"/>
          <w:szCs w:val="26"/>
          <w:lang w:val="sv-SE"/>
        </w:rPr>
      </w:pPr>
      <w:r>
        <w:rPr>
          <w:i/>
          <w:iCs/>
          <w:spacing w:val="-6"/>
          <w:sz w:val="26"/>
          <w:szCs w:val="26"/>
          <w:lang w:val="sv-SE"/>
        </w:rPr>
        <w:t>a) Ngành Đông phương học:</w:t>
      </w:r>
      <w:r>
        <w:rPr>
          <w:spacing w:val="-6"/>
          <w:sz w:val="26"/>
          <w:szCs w:val="26"/>
          <w:lang w:val="sv-SE"/>
        </w:rPr>
        <w:t xml:space="preserve"> Chương trình đào tạo ngành Đông phương học gồm có 2 hướng chuyên ngành: Ấn Độ học, Trung Quốc học. Sau học kỳ đầu tiên, khoa Đông phương học sẽ thực hiện chia hướng chuyên ngành cho sinh viên năm thứ nhất ngành Đông phương học dựa trên nguyện vọng và kết quả học tập của sinh viên ở học kỳ đầu tiên, ưu tiên các sinh viên có chứng chỉ năng lực ngoại ngữ HSK và HSKK cấp độ 3 trở lên vào hướng chuyên ngành Trung Quốc học, chứng chỉ tiếng Anh quốc tế vào hướng chuyên ngành Ấn Độ học.</w:t>
      </w:r>
    </w:p>
    <w:p w14:paraId="2AC7BC7B">
      <w:pPr>
        <w:widowControl w:val="0"/>
        <w:ind w:firstLine="720"/>
        <w:jc w:val="both"/>
        <w:rPr>
          <w:i/>
          <w:iCs/>
          <w:spacing w:val="-6"/>
          <w:sz w:val="26"/>
          <w:szCs w:val="26"/>
          <w:lang w:val="sv-SE"/>
        </w:rPr>
      </w:pPr>
      <w:r>
        <w:rPr>
          <w:i/>
          <w:iCs/>
          <w:spacing w:val="-6"/>
          <w:sz w:val="26"/>
          <w:szCs w:val="26"/>
          <w:lang w:val="sv-SE"/>
        </w:rPr>
        <w:t xml:space="preserve">b) Các ngành/chương trình đào tạo khác: </w:t>
      </w:r>
      <w:r>
        <w:rPr>
          <w:spacing w:val="-6"/>
          <w:sz w:val="26"/>
          <w:szCs w:val="26"/>
          <w:lang w:val="sv-SE"/>
        </w:rPr>
        <w:t>Chia định hướng chuyên ngành cho sinh viên theo kế hoạch đào tạo (sinh viên lựa chọn hướng chuyên ngành nhu cầu chuyên môn của cá nhân và định hướng của đơn vị đào tạo), cụ thể:</w:t>
      </w:r>
    </w:p>
    <w:tbl>
      <w:tblPr>
        <w:tblStyle w:val="32"/>
        <w:tblW w:w="96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25"/>
        <w:gridCol w:w="4304"/>
        <w:gridCol w:w="537"/>
        <w:gridCol w:w="4268"/>
      </w:tblGrid>
      <w:tr w14:paraId="3BA84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421" w:type="dxa"/>
            <w:shd w:val="clear" w:color="auto" w:fill="FEF2CC" w:themeFill="accent4" w:themeFillTint="33"/>
            <w:vAlign w:val="center"/>
          </w:tcPr>
          <w:p w14:paraId="0198EDE0">
            <w:pPr>
              <w:jc w:val="center"/>
              <w:rPr>
                <w:b/>
                <w:bCs/>
                <w:spacing w:val="-6"/>
                <w:lang w:val="vi-VN"/>
              </w:rPr>
            </w:pPr>
            <w:r>
              <w:rPr>
                <w:b/>
                <w:bCs/>
                <w:spacing w:val="-6"/>
                <w:lang w:val="vi-VN"/>
              </w:rPr>
              <w:t>TT</w:t>
            </w:r>
          </w:p>
        </w:tc>
        <w:tc>
          <w:tcPr>
            <w:tcW w:w="4356" w:type="dxa"/>
            <w:shd w:val="clear" w:color="auto" w:fill="FEF2CC" w:themeFill="accent4" w:themeFillTint="33"/>
          </w:tcPr>
          <w:p w14:paraId="62EA626B">
            <w:pPr>
              <w:jc w:val="center"/>
              <w:rPr>
                <w:b/>
                <w:bCs/>
                <w:spacing w:val="-6"/>
                <w:lang w:val="vi-VN"/>
              </w:rPr>
            </w:pPr>
            <w:r>
              <w:rPr>
                <w:b/>
                <w:bCs/>
                <w:i/>
                <w:iCs/>
                <w:spacing w:val="-6"/>
                <w:lang w:val="vi-VN"/>
              </w:rPr>
              <w:t>Ngành/CTĐT và hướng chuyên ngành</w:t>
            </w:r>
          </w:p>
        </w:tc>
        <w:tc>
          <w:tcPr>
            <w:tcW w:w="537" w:type="dxa"/>
            <w:shd w:val="clear" w:color="auto" w:fill="FEF2CC" w:themeFill="accent4" w:themeFillTint="33"/>
          </w:tcPr>
          <w:p w14:paraId="54CE9DFA">
            <w:pPr>
              <w:jc w:val="center"/>
              <w:rPr>
                <w:b/>
                <w:bCs/>
                <w:spacing w:val="-6"/>
                <w:lang w:val="vi-VN"/>
              </w:rPr>
            </w:pPr>
            <w:r>
              <w:rPr>
                <w:b/>
                <w:bCs/>
                <w:spacing w:val="-6"/>
                <w:lang w:val="vi-VN"/>
              </w:rPr>
              <w:t>TT</w:t>
            </w:r>
          </w:p>
        </w:tc>
        <w:tc>
          <w:tcPr>
            <w:tcW w:w="4320" w:type="dxa"/>
            <w:shd w:val="clear" w:color="auto" w:fill="FEF2CC" w:themeFill="accent4" w:themeFillTint="33"/>
            <w:vAlign w:val="center"/>
          </w:tcPr>
          <w:p w14:paraId="158F75D6">
            <w:pPr>
              <w:jc w:val="center"/>
              <w:rPr>
                <w:b/>
                <w:bCs/>
                <w:spacing w:val="-6"/>
                <w:lang w:val="vi-VN"/>
              </w:rPr>
            </w:pPr>
            <w:r>
              <w:rPr>
                <w:b/>
                <w:bCs/>
                <w:i/>
                <w:iCs/>
                <w:spacing w:val="-6"/>
                <w:lang w:val="vi-VN"/>
              </w:rPr>
              <w:t>Ngành/CTĐT và hướng chuyên ngành</w:t>
            </w:r>
          </w:p>
        </w:tc>
      </w:tr>
      <w:tr w14:paraId="57135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 w:type="dxa"/>
            <w:shd w:val="clear" w:color="auto" w:fill="FFFFFF" w:themeFill="background1"/>
            <w:vAlign w:val="center"/>
          </w:tcPr>
          <w:p w14:paraId="42163E74">
            <w:pPr>
              <w:jc w:val="center"/>
              <w:rPr>
                <w:spacing w:val="-6"/>
                <w:lang w:val="vi-VN"/>
              </w:rPr>
            </w:pPr>
            <w:r>
              <w:rPr>
                <w:spacing w:val="-6"/>
                <w:lang w:val="vi-VN"/>
              </w:rPr>
              <w:t>1</w:t>
            </w:r>
          </w:p>
        </w:tc>
        <w:tc>
          <w:tcPr>
            <w:tcW w:w="4356" w:type="dxa"/>
            <w:vAlign w:val="center"/>
          </w:tcPr>
          <w:p w14:paraId="6A66D024">
            <w:pPr>
              <w:jc w:val="both"/>
              <w:rPr>
                <w:b/>
                <w:bCs/>
                <w:spacing w:val="-6"/>
                <w:lang w:val="vi-VN"/>
              </w:rPr>
            </w:pPr>
            <w:r>
              <w:rPr>
                <w:b/>
                <w:bCs/>
                <w:spacing w:val="-6"/>
                <w:lang w:val="vi-VN"/>
              </w:rPr>
              <w:t xml:space="preserve">Báo chí </w:t>
            </w:r>
          </w:p>
          <w:p w14:paraId="054BD36B">
            <w:pPr>
              <w:jc w:val="both"/>
              <w:rPr>
                <w:i/>
                <w:iCs/>
                <w:spacing w:val="-6"/>
                <w:lang w:val="vi-VN"/>
              </w:rPr>
            </w:pPr>
            <w:r>
              <w:rPr>
                <w:i/>
                <w:iCs/>
                <w:spacing w:val="-6"/>
                <w:lang w:val="vi-VN"/>
              </w:rPr>
              <w:t>- Báo chí số</w:t>
            </w:r>
          </w:p>
          <w:p w14:paraId="48FA5748">
            <w:pPr>
              <w:jc w:val="both"/>
              <w:rPr>
                <w:i/>
                <w:iCs/>
                <w:spacing w:val="-6"/>
                <w:w w:val="92"/>
                <w:lang w:val="vi-VN"/>
              </w:rPr>
            </w:pPr>
            <w:r>
              <w:rPr>
                <w:i/>
                <w:iCs/>
                <w:spacing w:val="-6"/>
                <w:lang w:val="vi-VN"/>
              </w:rPr>
              <w:t xml:space="preserve">- </w:t>
            </w:r>
            <w:r>
              <w:rPr>
                <w:i/>
                <w:iCs/>
                <w:spacing w:val="-6"/>
                <w:w w:val="92"/>
                <w:lang w:val="vi-VN"/>
              </w:rPr>
              <w:t>Báo chí dữ liệu</w:t>
            </w:r>
          </w:p>
          <w:p w14:paraId="46F353D3">
            <w:pPr>
              <w:jc w:val="both"/>
              <w:rPr>
                <w:i/>
                <w:iCs/>
                <w:spacing w:val="-6"/>
                <w:lang w:val="vi-VN"/>
              </w:rPr>
            </w:pPr>
            <w:r>
              <w:rPr>
                <w:i/>
                <w:iCs/>
                <w:spacing w:val="-6"/>
                <w:lang w:val="vi-VN"/>
              </w:rPr>
              <w:t>- Báo chí và AI</w:t>
            </w:r>
          </w:p>
          <w:p w14:paraId="7FE3AA5A">
            <w:pPr>
              <w:jc w:val="both"/>
              <w:rPr>
                <w:b/>
                <w:bCs/>
                <w:spacing w:val="-6"/>
                <w:lang w:val="vi-VN"/>
              </w:rPr>
            </w:pPr>
            <w:r>
              <w:rPr>
                <w:i/>
                <w:iCs/>
                <w:spacing w:val="-6"/>
                <w:lang w:val="vi-VN"/>
              </w:rPr>
              <w:t>- Kinh tế và quản lý Báo chí - Truyền thông</w:t>
            </w:r>
          </w:p>
        </w:tc>
        <w:tc>
          <w:tcPr>
            <w:tcW w:w="537" w:type="dxa"/>
            <w:vAlign w:val="center"/>
          </w:tcPr>
          <w:p w14:paraId="5C0B43B1">
            <w:pPr>
              <w:jc w:val="center"/>
              <w:rPr>
                <w:spacing w:val="-6"/>
                <w:lang w:val="en-US"/>
              </w:rPr>
            </w:pPr>
            <w:r>
              <w:rPr>
                <w:spacing w:val="-6"/>
                <w:lang w:val="vi-VN"/>
              </w:rPr>
              <w:t>1</w:t>
            </w:r>
            <w:r>
              <w:rPr>
                <w:spacing w:val="-6"/>
                <w:lang w:val="en-US"/>
              </w:rPr>
              <w:t>5</w:t>
            </w:r>
          </w:p>
        </w:tc>
        <w:tc>
          <w:tcPr>
            <w:tcW w:w="4320" w:type="dxa"/>
            <w:vAlign w:val="center"/>
          </w:tcPr>
          <w:p w14:paraId="3730C707">
            <w:pPr>
              <w:jc w:val="both"/>
              <w:rPr>
                <w:b/>
                <w:bCs/>
                <w:spacing w:val="-6"/>
                <w:lang w:val="vi-VN"/>
              </w:rPr>
            </w:pPr>
            <w:r>
              <w:rPr>
                <w:b/>
                <w:bCs/>
                <w:spacing w:val="-6"/>
                <w:lang w:val="vi-VN"/>
              </w:rPr>
              <w:t>Quản lý thông tin</w:t>
            </w:r>
          </w:p>
          <w:p w14:paraId="65501655">
            <w:pPr>
              <w:jc w:val="both"/>
              <w:rPr>
                <w:i/>
                <w:iCs/>
                <w:spacing w:val="-6"/>
                <w:lang w:val="de-DE"/>
              </w:rPr>
            </w:pPr>
            <w:r>
              <w:rPr>
                <w:i/>
                <w:iCs/>
                <w:spacing w:val="-6"/>
                <w:lang w:val="vi-VN"/>
              </w:rPr>
              <w:t>- Quản trị dữ liệu và khởi nghiệp số</w:t>
            </w:r>
          </w:p>
          <w:p w14:paraId="4C759CF6">
            <w:pPr>
              <w:jc w:val="both"/>
              <w:rPr>
                <w:b/>
                <w:bCs/>
                <w:spacing w:val="-6"/>
                <w:lang w:val="vi-VN"/>
              </w:rPr>
            </w:pPr>
            <w:r>
              <w:rPr>
                <w:i/>
                <w:iCs/>
                <w:spacing w:val="-6"/>
                <w:lang w:val="vi-VN"/>
              </w:rPr>
              <w:t>- Quản trị và sáng tạo nội dung số</w:t>
            </w:r>
          </w:p>
        </w:tc>
      </w:tr>
      <w:tr w14:paraId="4DDB3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 w:type="dxa"/>
            <w:shd w:val="clear" w:color="auto" w:fill="FFFFFF" w:themeFill="background1"/>
            <w:vAlign w:val="center"/>
          </w:tcPr>
          <w:p w14:paraId="1C7BA951">
            <w:pPr>
              <w:jc w:val="center"/>
              <w:rPr>
                <w:spacing w:val="-6"/>
                <w:lang w:val="vi-VN"/>
              </w:rPr>
            </w:pPr>
            <w:r>
              <w:rPr>
                <w:spacing w:val="-6"/>
                <w:lang w:val="vi-VN"/>
              </w:rPr>
              <w:t>2</w:t>
            </w:r>
          </w:p>
        </w:tc>
        <w:tc>
          <w:tcPr>
            <w:tcW w:w="4356" w:type="dxa"/>
            <w:vAlign w:val="center"/>
          </w:tcPr>
          <w:p w14:paraId="4F1B597F">
            <w:pPr>
              <w:jc w:val="both"/>
              <w:rPr>
                <w:b/>
                <w:bCs/>
                <w:spacing w:val="-6"/>
                <w:lang w:val="vi-VN"/>
              </w:rPr>
            </w:pPr>
            <w:r>
              <w:rPr>
                <w:b/>
                <w:bCs/>
                <w:spacing w:val="-6"/>
                <w:lang w:val="vi-VN"/>
              </w:rPr>
              <w:t>Chính trị học</w:t>
            </w:r>
          </w:p>
          <w:p w14:paraId="67454B81">
            <w:pPr>
              <w:jc w:val="both"/>
              <w:rPr>
                <w:i/>
                <w:iCs/>
                <w:spacing w:val="-6"/>
                <w:lang w:val="vi-VN"/>
              </w:rPr>
            </w:pPr>
            <w:r>
              <w:rPr>
                <w:i/>
                <w:iCs/>
                <w:spacing w:val="-6"/>
                <w:lang w:val="vi-VN"/>
              </w:rPr>
              <w:t>- Quản trị quốc gia</w:t>
            </w:r>
          </w:p>
          <w:p w14:paraId="686E830E">
            <w:pPr>
              <w:jc w:val="both"/>
              <w:rPr>
                <w:i/>
                <w:iCs/>
                <w:spacing w:val="-6"/>
                <w:lang w:val="vi-VN"/>
              </w:rPr>
            </w:pPr>
            <w:r>
              <w:rPr>
                <w:i/>
                <w:iCs/>
                <w:spacing w:val="-6"/>
                <w:lang w:val="vi-VN"/>
              </w:rPr>
              <w:t>- Chính trị và truyền thông</w:t>
            </w:r>
          </w:p>
          <w:p w14:paraId="72A69F34">
            <w:pPr>
              <w:jc w:val="both"/>
              <w:rPr>
                <w:b/>
                <w:bCs/>
                <w:spacing w:val="-6"/>
                <w:lang w:val="vi-VN"/>
              </w:rPr>
            </w:pPr>
            <w:r>
              <w:rPr>
                <w:i/>
                <w:iCs/>
                <w:spacing w:val="-6"/>
                <w:lang w:val="vi-VN"/>
              </w:rPr>
              <w:t>-</w:t>
            </w:r>
            <w:r>
              <w:rPr>
                <w:i/>
                <w:iCs/>
                <w:spacing w:val="-6"/>
                <w:w w:val="92"/>
                <w:lang w:val="vi-VN"/>
              </w:rPr>
              <w:t xml:space="preserve"> Hồ Chí Minh học</w:t>
            </w:r>
          </w:p>
        </w:tc>
        <w:tc>
          <w:tcPr>
            <w:tcW w:w="537" w:type="dxa"/>
            <w:vAlign w:val="center"/>
          </w:tcPr>
          <w:p w14:paraId="7D36760A">
            <w:pPr>
              <w:jc w:val="center"/>
              <w:rPr>
                <w:spacing w:val="-6"/>
                <w:lang w:val="en-US"/>
              </w:rPr>
            </w:pPr>
            <w:r>
              <w:rPr>
                <w:spacing w:val="-6"/>
                <w:lang w:val="vi-VN"/>
              </w:rPr>
              <w:t>1</w:t>
            </w:r>
            <w:r>
              <w:rPr>
                <w:spacing w:val="-6"/>
                <w:lang w:val="en-US"/>
              </w:rPr>
              <w:t>6</w:t>
            </w:r>
          </w:p>
        </w:tc>
        <w:tc>
          <w:tcPr>
            <w:tcW w:w="4320" w:type="dxa"/>
            <w:vAlign w:val="center"/>
          </w:tcPr>
          <w:p w14:paraId="2D5B4A0E">
            <w:pPr>
              <w:jc w:val="both"/>
              <w:rPr>
                <w:b/>
                <w:bCs/>
                <w:spacing w:val="-6"/>
                <w:lang w:val="vi-VN"/>
              </w:rPr>
            </w:pPr>
            <w:r>
              <w:rPr>
                <w:b/>
                <w:bCs/>
                <w:spacing w:val="-6"/>
                <w:lang w:val="vi-VN"/>
              </w:rPr>
              <w:t>Quản trị dịch vụ du lịch và lữ hành</w:t>
            </w:r>
          </w:p>
          <w:p w14:paraId="2234CEA2">
            <w:pPr>
              <w:jc w:val="both"/>
              <w:rPr>
                <w:bCs/>
                <w:i/>
                <w:iCs/>
                <w:spacing w:val="-6"/>
                <w:lang w:val="vi-VN"/>
              </w:rPr>
            </w:pPr>
            <w:r>
              <w:rPr>
                <w:bCs/>
                <w:i/>
                <w:iCs/>
                <w:spacing w:val="-6"/>
                <w:lang w:val="vi-VN"/>
              </w:rPr>
              <w:t>- Quản trị lữ hành</w:t>
            </w:r>
          </w:p>
          <w:p w14:paraId="5EE7E4A2">
            <w:pPr>
              <w:jc w:val="both"/>
              <w:rPr>
                <w:bCs/>
                <w:i/>
                <w:iCs/>
                <w:spacing w:val="-6"/>
                <w:lang w:val="vi-VN"/>
              </w:rPr>
            </w:pPr>
            <w:r>
              <w:rPr>
                <w:bCs/>
                <w:i/>
                <w:iCs/>
                <w:spacing w:val="-6"/>
                <w:lang w:val="vi-VN"/>
              </w:rPr>
              <w:t>- Quản trị sự kiện</w:t>
            </w:r>
          </w:p>
          <w:p w14:paraId="013AF525">
            <w:pPr>
              <w:jc w:val="both"/>
              <w:rPr>
                <w:b/>
                <w:bCs/>
                <w:spacing w:val="-6"/>
                <w:lang w:val="vi-VN"/>
              </w:rPr>
            </w:pPr>
            <w:r>
              <w:rPr>
                <w:bCs/>
                <w:i/>
                <w:iCs/>
                <w:spacing w:val="-6"/>
                <w:lang w:val="vi-VN"/>
              </w:rPr>
              <w:t>- Kinh tế du lịch</w:t>
            </w:r>
          </w:p>
        </w:tc>
      </w:tr>
      <w:tr w14:paraId="26BB7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 w:type="dxa"/>
            <w:shd w:val="clear" w:color="auto" w:fill="FFFFFF" w:themeFill="background1"/>
            <w:vAlign w:val="center"/>
          </w:tcPr>
          <w:p w14:paraId="6E7AD430">
            <w:pPr>
              <w:jc w:val="center"/>
              <w:rPr>
                <w:spacing w:val="-6"/>
                <w:lang w:val="vi-VN"/>
              </w:rPr>
            </w:pPr>
            <w:r>
              <w:rPr>
                <w:spacing w:val="-6"/>
                <w:lang w:val="vi-VN"/>
              </w:rPr>
              <w:t>3</w:t>
            </w:r>
          </w:p>
        </w:tc>
        <w:tc>
          <w:tcPr>
            <w:tcW w:w="4356" w:type="dxa"/>
            <w:vAlign w:val="center"/>
          </w:tcPr>
          <w:p w14:paraId="792B37BC">
            <w:pPr>
              <w:jc w:val="both"/>
              <w:rPr>
                <w:b/>
                <w:bCs/>
                <w:spacing w:val="-6"/>
                <w:lang w:val="vi-VN"/>
              </w:rPr>
            </w:pPr>
            <w:r>
              <w:rPr>
                <w:b/>
                <w:bCs/>
                <w:spacing w:val="-6"/>
                <w:lang w:val="vi-VN"/>
              </w:rPr>
              <w:t>Công tác xã hội</w:t>
            </w:r>
          </w:p>
        </w:tc>
        <w:tc>
          <w:tcPr>
            <w:tcW w:w="537" w:type="dxa"/>
            <w:vAlign w:val="center"/>
          </w:tcPr>
          <w:p w14:paraId="0A0622B5">
            <w:pPr>
              <w:jc w:val="center"/>
              <w:rPr>
                <w:spacing w:val="-6"/>
                <w:lang w:val="en-US"/>
              </w:rPr>
            </w:pPr>
            <w:r>
              <w:rPr>
                <w:spacing w:val="-6"/>
                <w:lang w:val="vi-VN"/>
              </w:rPr>
              <w:t>1</w:t>
            </w:r>
            <w:r>
              <w:rPr>
                <w:spacing w:val="-6"/>
                <w:lang w:val="en-US"/>
              </w:rPr>
              <w:t>7</w:t>
            </w:r>
          </w:p>
        </w:tc>
        <w:tc>
          <w:tcPr>
            <w:tcW w:w="4320" w:type="dxa"/>
            <w:vAlign w:val="center"/>
          </w:tcPr>
          <w:p w14:paraId="286E3386">
            <w:pPr>
              <w:jc w:val="both"/>
              <w:rPr>
                <w:b/>
                <w:bCs/>
                <w:spacing w:val="-6"/>
                <w:lang w:val="vi-VN"/>
              </w:rPr>
            </w:pPr>
            <w:r>
              <w:rPr>
                <w:b/>
                <w:bCs/>
                <w:spacing w:val="-6"/>
                <w:lang w:val="vi-VN"/>
              </w:rPr>
              <w:t>Quản trị khách sạn</w:t>
            </w:r>
          </w:p>
        </w:tc>
      </w:tr>
      <w:tr w14:paraId="3762E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 w:type="dxa"/>
            <w:shd w:val="clear" w:color="auto" w:fill="FFFFFF" w:themeFill="background1"/>
            <w:vAlign w:val="center"/>
          </w:tcPr>
          <w:p w14:paraId="00DA5E05">
            <w:pPr>
              <w:jc w:val="center"/>
              <w:rPr>
                <w:spacing w:val="-6"/>
                <w:lang w:val="vi-VN"/>
              </w:rPr>
            </w:pPr>
            <w:r>
              <w:rPr>
                <w:spacing w:val="-6"/>
                <w:lang w:val="vi-VN"/>
              </w:rPr>
              <w:t>4</w:t>
            </w:r>
          </w:p>
        </w:tc>
        <w:tc>
          <w:tcPr>
            <w:tcW w:w="4356" w:type="dxa"/>
            <w:vAlign w:val="center"/>
          </w:tcPr>
          <w:p w14:paraId="545586C9">
            <w:pPr>
              <w:jc w:val="both"/>
              <w:rPr>
                <w:b/>
                <w:bCs/>
                <w:spacing w:val="-6"/>
                <w:lang w:val="vi-VN"/>
              </w:rPr>
            </w:pPr>
            <w:r>
              <w:rPr>
                <w:b/>
                <w:bCs/>
                <w:spacing w:val="-6"/>
                <w:lang w:val="vi-VN"/>
              </w:rPr>
              <w:t>Điện ảnh và nghệ thuật đại chúng</w:t>
            </w:r>
          </w:p>
          <w:p w14:paraId="7020A3DC">
            <w:pPr>
              <w:jc w:val="both"/>
              <w:rPr>
                <w:i/>
                <w:spacing w:val="-6"/>
                <w:lang w:val="vi-VN"/>
              </w:rPr>
            </w:pPr>
            <w:r>
              <w:rPr>
                <w:i/>
                <w:spacing w:val="-6"/>
                <w:lang w:val="vi-VN"/>
              </w:rPr>
              <w:t>- Biên kịch - Phê bình điện ảnh và nghệ thuật đại chúng</w:t>
            </w:r>
          </w:p>
          <w:p w14:paraId="2F3B283B">
            <w:pPr>
              <w:jc w:val="both"/>
              <w:rPr>
                <w:b/>
                <w:bCs/>
                <w:spacing w:val="-6"/>
                <w:lang w:val="vi-VN"/>
              </w:rPr>
            </w:pPr>
            <w:r>
              <w:rPr>
                <w:i/>
                <w:spacing w:val="-6"/>
                <w:lang w:val="vi-VN"/>
              </w:rPr>
              <w:t>- Sản xuất, phân phối và tiêu thụ điện ảnh và nghệ thuật đại chúng</w:t>
            </w:r>
          </w:p>
        </w:tc>
        <w:tc>
          <w:tcPr>
            <w:tcW w:w="537" w:type="dxa"/>
            <w:vAlign w:val="center"/>
          </w:tcPr>
          <w:p w14:paraId="0B833C46">
            <w:pPr>
              <w:jc w:val="center"/>
              <w:rPr>
                <w:spacing w:val="-6"/>
                <w:lang w:val="en-US"/>
              </w:rPr>
            </w:pPr>
            <w:r>
              <w:rPr>
                <w:spacing w:val="-6"/>
                <w:lang w:val="vi-VN"/>
              </w:rPr>
              <w:t>1</w:t>
            </w:r>
            <w:r>
              <w:rPr>
                <w:spacing w:val="-6"/>
                <w:lang w:val="en-US"/>
              </w:rPr>
              <w:t>8</w:t>
            </w:r>
          </w:p>
        </w:tc>
        <w:tc>
          <w:tcPr>
            <w:tcW w:w="4320" w:type="dxa"/>
            <w:vAlign w:val="center"/>
          </w:tcPr>
          <w:p w14:paraId="44ABFEEE">
            <w:pPr>
              <w:jc w:val="both"/>
              <w:rPr>
                <w:b/>
                <w:bCs/>
                <w:spacing w:val="-6"/>
                <w:lang w:val="vi-VN"/>
              </w:rPr>
            </w:pPr>
            <w:r>
              <w:rPr>
                <w:b/>
                <w:bCs/>
                <w:spacing w:val="-6"/>
                <w:lang w:val="vi-VN"/>
              </w:rPr>
              <w:t>Quản trị văn phòng</w:t>
            </w:r>
          </w:p>
          <w:p w14:paraId="155FBE77">
            <w:pPr>
              <w:jc w:val="both"/>
              <w:rPr>
                <w:i/>
                <w:iCs/>
                <w:spacing w:val="-6"/>
                <w:lang w:val="vi-VN"/>
              </w:rPr>
            </w:pPr>
            <w:r>
              <w:rPr>
                <w:i/>
                <w:iCs/>
                <w:spacing w:val="-6"/>
                <w:lang w:val="vi-VN"/>
              </w:rPr>
              <w:t>- Quản trị văn phòng doanh nghiệp</w:t>
            </w:r>
          </w:p>
          <w:p w14:paraId="151A9215">
            <w:pPr>
              <w:jc w:val="both"/>
              <w:rPr>
                <w:b/>
                <w:bCs/>
                <w:spacing w:val="-6"/>
                <w:lang w:val="de-DE"/>
              </w:rPr>
            </w:pPr>
            <w:r>
              <w:rPr>
                <w:i/>
                <w:iCs/>
                <w:spacing w:val="-6"/>
                <w:lang w:val="vi-VN"/>
              </w:rPr>
              <w:t>- Công nghệ Quản trị văn phòng</w:t>
            </w:r>
          </w:p>
        </w:tc>
      </w:tr>
      <w:tr w14:paraId="3C7C4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 w:type="dxa"/>
            <w:shd w:val="clear" w:color="auto" w:fill="FFFFFF" w:themeFill="background1"/>
            <w:vAlign w:val="center"/>
          </w:tcPr>
          <w:p w14:paraId="6775D711">
            <w:pPr>
              <w:jc w:val="center"/>
              <w:rPr>
                <w:spacing w:val="-6"/>
                <w:lang w:val="vi-VN"/>
              </w:rPr>
            </w:pPr>
            <w:r>
              <w:rPr>
                <w:spacing w:val="-6"/>
                <w:lang w:val="vi-VN"/>
              </w:rPr>
              <w:t>5</w:t>
            </w:r>
          </w:p>
        </w:tc>
        <w:tc>
          <w:tcPr>
            <w:tcW w:w="4356" w:type="dxa"/>
            <w:vAlign w:val="center"/>
          </w:tcPr>
          <w:p w14:paraId="2EC88643">
            <w:pPr>
              <w:jc w:val="both"/>
              <w:rPr>
                <w:b/>
                <w:bCs/>
                <w:spacing w:val="-6"/>
                <w:lang w:val="de-DE"/>
              </w:rPr>
            </w:pPr>
            <w:r>
              <w:rPr>
                <w:b/>
                <w:bCs/>
                <w:spacing w:val="-6"/>
                <w:lang w:val="vi-VN"/>
              </w:rPr>
              <w:t>Đông Nam Á học</w:t>
            </w:r>
          </w:p>
        </w:tc>
        <w:tc>
          <w:tcPr>
            <w:tcW w:w="537" w:type="dxa"/>
            <w:vAlign w:val="center"/>
          </w:tcPr>
          <w:p w14:paraId="5DD37F12">
            <w:pPr>
              <w:jc w:val="center"/>
              <w:rPr>
                <w:spacing w:val="-6"/>
                <w:lang w:val="en-US"/>
              </w:rPr>
            </w:pPr>
            <w:r>
              <w:rPr>
                <w:spacing w:val="-6"/>
                <w:lang w:val="en-US"/>
              </w:rPr>
              <w:t>19</w:t>
            </w:r>
          </w:p>
        </w:tc>
        <w:tc>
          <w:tcPr>
            <w:tcW w:w="4320" w:type="dxa"/>
            <w:vAlign w:val="center"/>
          </w:tcPr>
          <w:p w14:paraId="15BEC15D">
            <w:pPr>
              <w:jc w:val="both"/>
              <w:rPr>
                <w:b/>
                <w:bCs/>
                <w:spacing w:val="-6"/>
                <w:lang w:val="vi-VN"/>
              </w:rPr>
            </w:pPr>
            <w:r>
              <w:rPr>
                <w:b/>
                <w:bCs/>
                <w:spacing w:val="-6"/>
                <w:lang w:val="vi-VN"/>
              </w:rPr>
              <w:t>Quốc tế học</w:t>
            </w:r>
          </w:p>
          <w:p w14:paraId="520CCEDF">
            <w:pPr>
              <w:jc w:val="both"/>
              <w:rPr>
                <w:i/>
                <w:iCs/>
                <w:spacing w:val="-6"/>
                <w:lang w:val="vi-VN"/>
              </w:rPr>
            </w:pPr>
            <w:r>
              <w:rPr>
                <w:i/>
                <w:iCs/>
                <w:spacing w:val="-6"/>
                <w:lang w:val="vi-VN"/>
              </w:rPr>
              <w:t>- Quan hệ Quốc tế</w:t>
            </w:r>
          </w:p>
          <w:p w14:paraId="506922CB">
            <w:pPr>
              <w:jc w:val="both"/>
              <w:rPr>
                <w:i/>
                <w:iCs/>
                <w:spacing w:val="-6"/>
                <w:lang w:val="vi-VN"/>
              </w:rPr>
            </w:pPr>
            <w:r>
              <w:rPr>
                <w:i/>
                <w:iCs/>
                <w:spacing w:val="-6"/>
                <w:lang w:val="vi-VN"/>
              </w:rPr>
              <w:t>- Châu Mỹ học</w:t>
            </w:r>
          </w:p>
          <w:p w14:paraId="6C68A128">
            <w:pPr>
              <w:jc w:val="both"/>
              <w:rPr>
                <w:i/>
                <w:iCs/>
                <w:spacing w:val="-6"/>
                <w:lang w:val="vi-VN"/>
              </w:rPr>
            </w:pPr>
            <w:r>
              <w:rPr>
                <w:i/>
                <w:iCs/>
                <w:spacing w:val="-6"/>
                <w:lang w:val="vi-VN"/>
              </w:rPr>
              <w:t>- Châu Âu học</w:t>
            </w:r>
          </w:p>
          <w:p w14:paraId="04FB6C74">
            <w:pPr>
              <w:jc w:val="both"/>
              <w:rPr>
                <w:b/>
                <w:bCs/>
                <w:spacing w:val="-6"/>
                <w:lang w:val="de-DE"/>
              </w:rPr>
            </w:pPr>
            <w:r>
              <w:rPr>
                <w:i/>
                <w:iCs/>
                <w:spacing w:val="-6"/>
                <w:lang w:val="vi-VN"/>
              </w:rPr>
              <w:t>- Nghiên cứu phát triển quốc tế</w:t>
            </w:r>
          </w:p>
        </w:tc>
      </w:tr>
      <w:tr w14:paraId="27A32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1" w:hRule="atLeast"/>
        </w:trPr>
        <w:tc>
          <w:tcPr>
            <w:tcW w:w="421" w:type="dxa"/>
            <w:shd w:val="clear" w:color="auto" w:fill="FFFFFF" w:themeFill="background1"/>
            <w:vAlign w:val="center"/>
          </w:tcPr>
          <w:p w14:paraId="06CCFDAA">
            <w:pPr>
              <w:jc w:val="center"/>
              <w:rPr>
                <w:spacing w:val="-6"/>
                <w:lang w:val="vi-VN"/>
              </w:rPr>
            </w:pPr>
            <w:r>
              <w:rPr>
                <w:spacing w:val="-6"/>
                <w:lang w:val="vi-VN"/>
              </w:rPr>
              <w:t>6</w:t>
            </w:r>
          </w:p>
        </w:tc>
        <w:tc>
          <w:tcPr>
            <w:tcW w:w="4356" w:type="dxa"/>
            <w:vAlign w:val="center"/>
          </w:tcPr>
          <w:p w14:paraId="012C06CD">
            <w:pPr>
              <w:jc w:val="both"/>
              <w:rPr>
                <w:b/>
                <w:bCs/>
                <w:spacing w:val="-6"/>
                <w:lang w:val="vi-VN"/>
              </w:rPr>
            </w:pPr>
            <w:r>
              <w:rPr>
                <w:b/>
                <w:bCs/>
                <w:spacing w:val="-6"/>
                <w:lang w:val="vi-VN"/>
              </w:rPr>
              <w:t>Hán Nôm</w:t>
            </w:r>
          </w:p>
        </w:tc>
        <w:tc>
          <w:tcPr>
            <w:tcW w:w="537" w:type="dxa"/>
            <w:vAlign w:val="center"/>
          </w:tcPr>
          <w:p w14:paraId="110DA81D">
            <w:pPr>
              <w:jc w:val="center"/>
              <w:rPr>
                <w:spacing w:val="-6"/>
                <w:lang w:val="en-US"/>
              </w:rPr>
            </w:pPr>
            <w:r>
              <w:rPr>
                <w:spacing w:val="-6"/>
                <w:lang w:val="vi-VN"/>
              </w:rPr>
              <w:t>2</w:t>
            </w:r>
            <w:r>
              <w:rPr>
                <w:spacing w:val="-6"/>
                <w:lang w:val="en-US"/>
              </w:rPr>
              <w:t>0</w:t>
            </w:r>
          </w:p>
        </w:tc>
        <w:tc>
          <w:tcPr>
            <w:tcW w:w="4320" w:type="dxa"/>
            <w:vAlign w:val="center"/>
          </w:tcPr>
          <w:p w14:paraId="53F71882">
            <w:pPr>
              <w:rPr>
                <w:b/>
                <w:bCs/>
                <w:spacing w:val="-6"/>
                <w:lang w:val="vi-VN"/>
              </w:rPr>
            </w:pPr>
            <w:r>
              <w:rPr>
                <w:b/>
                <w:bCs/>
                <w:spacing w:val="-6"/>
                <w:lang w:val="vi-VN"/>
              </w:rPr>
              <w:t>Tâm lý học</w:t>
            </w:r>
          </w:p>
          <w:p w14:paraId="49740C81">
            <w:pPr>
              <w:jc w:val="both"/>
              <w:rPr>
                <w:i/>
                <w:iCs/>
                <w:spacing w:val="-6"/>
                <w:lang w:val="vi-VN"/>
              </w:rPr>
            </w:pPr>
            <w:r>
              <w:rPr>
                <w:i/>
                <w:iCs/>
                <w:spacing w:val="-6"/>
                <w:lang w:val="vi-VN"/>
              </w:rPr>
              <w:t>- Tâm lý học xã hội</w:t>
            </w:r>
          </w:p>
          <w:p w14:paraId="041087C9">
            <w:pPr>
              <w:jc w:val="both"/>
              <w:rPr>
                <w:i/>
                <w:iCs/>
                <w:spacing w:val="-6"/>
                <w:lang w:val="vi-VN"/>
              </w:rPr>
            </w:pPr>
            <w:r>
              <w:rPr>
                <w:i/>
                <w:iCs/>
                <w:spacing w:val="-6"/>
                <w:lang w:val="vi-VN"/>
              </w:rPr>
              <w:t>- Tâm lý học quản lý - kinh doanh</w:t>
            </w:r>
          </w:p>
          <w:p w14:paraId="0935D21C">
            <w:pPr>
              <w:jc w:val="both"/>
              <w:rPr>
                <w:i/>
                <w:iCs/>
                <w:spacing w:val="-6"/>
                <w:lang w:val="vi-VN"/>
              </w:rPr>
            </w:pPr>
            <w:r>
              <w:rPr>
                <w:i/>
                <w:iCs/>
                <w:spacing w:val="-6"/>
                <w:lang w:val="vi-VN"/>
              </w:rPr>
              <w:t>- Tâm lý học lâm sàng</w:t>
            </w:r>
          </w:p>
          <w:p w14:paraId="70CA3677">
            <w:pPr>
              <w:jc w:val="both"/>
              <w:rPr>
                <w:i/>
                <w:iCs/>
                <w:spacing w:val="-6"/>
                <w:lang w:val="vi-VN"/>
              </w:rPr>
            </w:pPr>
            <w:r>
              <w:rPr>
                <w:i/>
                <w:iCs/>
                <w:spacing w:val="-6"/>
                <w:lang w:val="vi-VN"/>
              </w:rPr>
              <w:t>- Tâm lý học tham vấn</w:t>
            </w:r>
          </w:p>
          <w:p w14:paraId="18985936">
            <w:pPr>
              <w:rPr>
                <w:b/>
                <w:bCs/>
                <w:i/>
                <w:iCs/>
                <w:spacing w:val="-6"/>
                <w:lang w:val="de-DE"/>
              </w:rPr>
            </w:pPr>
            <w:r>
              <w:rPr>
                <w:i/>
                <w:iCs/>
                <w:spacing w:val="-6"/>
                <w:lang w:val="vi-VN"/>
              </w:rPr>
              <w:t>- Tâm lý học phát triển</w:t>
            </w:r>
          </w:p>
        </w:tc>
      </w:tr>
      <w:tr w14:paraId="15F58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 w:type="dxa"/>
            <w:shd w:val="clear" w:color="auto" w:fill="FFFFFF" w:themeFill="background1"/>
            <w:vAlign w:val="center"/>
          </w:tcPr>
          <w:p w14:paraId="394F3C2A">
            <w:pPr>
              <w:jc w:val="center"/>
              <w:rPr>
                <w:spacing w:val="-6"/>
                <w:lang w:val="vi-VN"/>
              </w:rPr>
            </w:pPr>
            <w:r>
              <w:rPr>
                <w:spacing w:val="-6"/>
                <w:lang w:val="vi-VN"/>
              </w:rPr>
              <w:t>7</w:t>
            </w:r>
          </w:p>
        </w:tc>
        <w:tc>
          <w:tcPr>
            <w:tcW w:w="4356" w:type="dxa"/>
            <w:vAlign w:val="center"/>
          </w:tcPr>
          <w:p w14:paraId="2FC3F7B1">
            <w:pPr>
              <w:jc w:val="both"/>
              <w:rPr>
                <w:b/>
                <w:bCs/>
                <w:spacing w:val="-6"/>
                <w:lang w:val="vi-VN"/>
              </w:rPr>
            </w:pPr>
            <w:r>
              <w:rPr>
                <w:b/>
                <w:bCs/>
                <w:spacing w:val="-6"/>
                <w:lang w:val="vi-VN"/>
              </w:rPr>
              <w:t>Hàn Quốc học</w:t>
            </w:r>
          </w:p>
        </w:tc>
        <w:tc>
          <w:tcPr>
            <w:tcW w:w="537" w:type="dxa"/>
            <w:vAlign w:val="center"/>
          </w:tcPr>
          <w:p w14:paraId="0C021260">
            <w:pPr>
              <w:jc w:val="center"/>
              <w:rPr>
                <w:spacing w:val="-6"/>
                <w:lang w:val="en-US"/>
              </w:rPr>
            </w:pPr>
            <w:r>
              <w:rPr>
                <w:spacing w:val="-6"/>
                <w:lang w:val="vi-VN"/>
              </w:rPr>
              <w:t>2</w:t>
            </w:r>
            <w:r>
              <w:rPr>
                <w:spacing w:val="-6"/>
                <w:lang w:val="en-US"/>
              </w:rPr>
              <w:t>1</w:t>
            </w:r>
          </w:p>
        </w:tc>
        <w:tc>
          <w:tcPr>
            <w:tcW w:w="4320" w:type="dxa"/>
            <w:vAlign w:val="center"/>
          </w:tcPr>
          <w:p w14:paraId="4687B4E2">
            <w:pPr>
              <w:jc w:val="both"/>
              <w:rPr>
                <w:b/>
                <w:bCs/>
                <w:spacing w:val="-6"/>
                <w:lang w:val="vi-VN"/>
              </w:rPr>
            </w:pPr>
            <w:r>
              <w:rPr>
                <w:b/>
                <w:bCs/>
                <w:spacing w:val="-6"/>
                <w:lang w:val="vi-VN"/>
              </w:rPr>
              <w:t>Thông tin - Thư viện</w:t>
            </w:r>
          </w:p>
          <w:p w14:paraId="5F330AEE">
            <w:pPr>
              <w:jc w:val="both"/>
              <w:rPr>
                <w:i/>
                <w:iCs/>
                <w:spacing w:val="-6"/>
                <w:lang w:val="de-DE"/>
              </w:rPr>
            </w:pPr>
            <w:r>
              <w:rPr>
                <w:i/>
                <w:iCs/>
                <w:spacing w:val="-6"/>
                <w:lang w:val="de-DE"/>
              </w:rPr>
              <w:t>-</w:t>
            </w:r>
            <w:r>
              <w:rPr>
                <w:i/>
                <w:iCs/>
                <w:spacing w:val="-6"/>
                <w:lang w:val="vi-VN"/>
              </w:rPr>
              <w:t xml:space="preserve"> Thư viện số và Trí tuệ nhân tạo</w:t>
            </w:r>
          </w:p>
          <w:p w14:paraId="44373B94">
            <w:pPr>
              <w:rPr>
                <w:i/>
                <w:iCs/>
                <w:spacing w:val="-6"/>
                <w:lang w:val="de-DE"/>
              </w:rPr>
            </w:pPr>
            <w:r>
              <w:rPr>
                <w:i/>
                <w:iCs/>
                <w:spacing w:val="-6"/>
                <w:lang w:val="de-DE"/>
              </w:rPr>
              <w:t>-</w:t>
            </w:r>
            <w:r>
              <w:rPr>
                <w:i/>
                <w:iCs/>
                <w:spacing w:val="-6"/>
                <w:lang w:val="vi-VN"/>
              </w:rPr>
              <w:t xml:space="preserve"> Nhân văn số và dịch vụ tri thức số</w:t>
            </w:r>
          </w:p>
        </w:tc>
      </w:tr>
      <w:tr w14:paraId="6B67C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5" w:hRule="atLeast"/>
        </w:trPr>
        <w:tc>
          <w:tcPr>
            <w:tcW w:w="421" w:type="dxa"/>
            <w:shd w:val="clear" w:color="auto" w:fill="FFFFFF" w:themeFill="background1"/>
            <w:vAlign w:val="center"/>
          </w:tcPr>
          <w:p w14:paraId="06F8F148">
            <w:pPr>
              <w:jc w:val="center"/>
              <w:rPr>
                <w:spacing w:val="-6"/>
                <w:lang w:val="vi-VN"/>
              </w:rPr>
            </w:pPr>
            <w:r>
              <w:rPr>
                <w:spacing w:val="-6"/>
                <w:lang w:val="vi-VN"/>
              </w:rPr>
              <w:t>8</w:t>
            </w:r>
          </w:p>
        </w:tc>
        <w:tc>
          <w:tcPr>
            <w:tcW w:w="4356" w:type="dxa"/>
            <w:vAlign w:val="center"/>
          </w:tcPr>
          <w:p w14:paraId="174D1CB1">
            <w:pPr>
              <w:jc w:val="both"/>
              <w:rPr>
                <w:b/>
                <w:bCs/>
                <w:spacing w:val="-6"/>
                <w:lang w:val="vi-VN"/>
              </w:rPr>
            </w:pPr>
            <w:r>
              <w:rPr>
                <w:b/>
                <w:bCs/>
                <w:spacing w:val="-6"/>
                <w:lang w:val="vi-VN"/>
              </w:rPr>
              <w:t>Khoa học quản lý</w:t>
            </w:r>
          </w:p>
          <w:p w14:paraId="04527B5C">
            <w:pPr>
              <w:jc w:val="both"/>
              <w:rPr>
                <w:bCs/>
                <w:i/>
                <w:iCs/>
                <w:spacing w:val="-6"/>
                <w:lang w:val="vi-VN"/>
              </w:rPr>
            </w:pPr>
            <w:r>
              <w:rPr>
                <w:bCs/>
                <w:i/>
                <w:iCs/>
                <w:spacing w:val="-6"/>
                <w:lang w:val="vi-VN"/>
              </w:rPr>
              <w:t>- Chính sách và Quản lý cấp cơ sở</w:t>
            </w:r>
          </w:p>
          <w:p w14:paraId="6B532FB7">
            <w:pPr>
              <w:jc w:val="both"/>
              <w:rPr>
                <w:bCs/>
                <w:i/>
                <w:iCs/>
                <w:spacing w:val="-6"/>
                <w:lang w:val="vi-VN"/>
              </w:rPr>
            </w:pPr>
            <w:r>
              <w:rPr>
                <w:bCs/>
                <w:i/>
                <w:iCs/>
                <w:spacing w:val="-6"/>
                <w:lang w:val="vi-VN"/>
              </w:rPr>
              <w:t>- Quản lý nguồn nhân lực</w:t>
            </w:r>
          </w:p>
          <w:p w14:paraId="715A81A1">
            <w:pPr>
              <w:jc w:val="both"/>
              <w:rPr>
                <w:bCs/>
                <w:i/>
                <w:iCs/>
                <w:spacing w:val="-6"/>
                <w:lang w:val="vi-VN"/>
              </w:rPr>
            </w:pPr>
            <w:r>
              <w:rPr>
                <w:bCs/>
                <w:i/>
                <w:iCs/>
                <w:spacing w:val="-6"/>
                <w:lang w:val="vi-VN"/>
              </w:rPr>
              <w:t>- Quản lý Sở hữu trí tuệ</w:t>
            </w:r>
          </w:p>
          <w:p w14:paraId="382BEAF6">
            <w:pPr>
              <w:jc w:val="both"/>
              <w:rPr>
                <w:bCs/>
                <w:i/>
                <w:iCs/>
                <w:spacing w:val="-6"/>
                <w:lang w:val="vi-VN"/>
              </w:rPr>
            </w:pPr>
            <w:r>
              <w:rPr>
                <w:bCs/>
                <w:i/>
                <w:iCs/>
                <w:spacing w:val="-6"/>
                <w:lang w:val="vi-VN"/>
              </w:rPr>
              <w:t>- Quản lý Khoa học và công nghệ</w:t>
            </w:r>
          </w:p>
          <w:p w14:paraId="07E1A162">
            <w:pPr>
              <w:jc w:val="both"/>
              <w:rPr>
                <w:bCs/>
                <w:i/>
                <w:iCs/>
                <w:spacing w:val="-6"/>
                <w:lang w:val="vi-VN"/>
              </w:rPr>
            </w:pPr>
            <w:r>
              <w:rPr>
                <w:bCs/>
                <w:i/>
                <w:iCs/>
                <w:spacing w:val="-6"/>
                <w:lang w:val="vi-VN"/>
              </w:rPr>
              <w:t>- Văn hóa và đạo đức quản lý</w:t>
            </w:r>
          </w:p>
          <w:p w14:paraId="75F8E10C">
            <w:pPr>
              <w:jc w:val="both"/>
              <w:rPr>
                <w:b/>
                <w:bCs/>
                <w:spacing w:val="-6"/>
                <w:lang w:val="vi-VN"/>
              </w:rPr>
            </w:pPr>
            <w:r>
              <w:rPr>
                <w:bCs/>
                <w:i/>
                <w:iCs/>
                <w:spacing w:val="-6"/>
                <w:lang w:val="vi-VN"/>
              </w:rPr>
              <w:t>- Quản lý kinh tế</w:t>
            </w:r>
          </w:p>
        </w:tc>
        <w:tc>
          <w:tcPr>
            <w:tcW w:w="537" w:type="dxa"/>
            <w:vAlign w:val="center"/>
          </w:tcPr>
          <w:p w14:paraId="67DE8F41">
            <w:pPr>
              <w:jc w:val="center"/>
              <w:rPr>
                <w:spacing w:val="-6"/>
                <w:lang w:val="en-US"/>
              </w:rPr>
            </w:pPr>
            <w:r>
              <w:rPr>
                <w:spacing w:val="-6"/>
                <w:lang w:val="vi-VN"/>
              </w:rPr>
              <w:t>2</w:t>
            </w:r>
            <w:r>
              <w:rPr>
                <w:spacing w:val="-6"/>
                <w:lang w:val="en-US"/>
              </w:rPr>
              <w:t>2</w:t>
            </w:r>
          </w:p>
        </w:tc>
        <w:tc>
          <w:tcPr>
            <w:tcW w:w="4320" w:type="dxa"/>
            <w:vAlign w:val="center"/>
          </w:tcPr>
          <w:p w14:paraId="602AA13B">
            <w:pPr>
              <w:jc w:val="both"/>
              <w:rPr>
                <w:b/>
                <w:bCs/>
                <w:spacing w:val="-6"/>
                <w:lang w:val="vi-VN"/>
              </w:rPr>
            </w:pPr>
            <w:r>
              <w:rPr>
                <w:b/>
                <w:bCs/>
                <w:spacing w:val="-6"/>
                <w:lang w:val="vi-VN"/>
              </w:rPr>
              <w:t>Tôn giáo học</w:t>
            </w:r>
          </w:p>
          <w:p w14:paraId="5E782E7F">
            <w:pPr>
              <w:jc w:val="both"/>
              <w:rPr>
                <w:i/>
                <w:iCs/>
                <w:spacing w:val="-6"/>
                <w:lang w:val="vi-VN"/>
              </w:rPr>
            </w:pPr>
            <w:r>
              <w:rPr>
                <w:i/>
                <w:iCs/>
                <w:spacing w:val="-6"/>
                <w:lang w:val="vi-VN"/>
              </w:rPr>
              <w:t>- Quản lý Nhà nước về tín ngưỡng, tôn giáo</w:t>
            </w:r>
          </w:p>
          <w:p w14:paraId="439CA4B7">
            <w:pPr>
              <w:jc w:val="both"/>
              <w:rPr>
                <w:b/>
                <w:bCs/>
                <w:spacing w:val="-6"/>
                <w:lang w:val="vi-VN"/>
              </w:rPr>
            </w:pPr>
            <w:r>
              <w:rPr>
                <w:i/>
                <w:iCs/>
                <w:spacing w:val="-6"/>
                <w:lang w:val="vi-VN"/>
              </w:rPr>
              <w:t>- Tín ngưỡng, tôn giáo trong đời sống xã hội</w:t>
            </w:r>
          </w:p>
        </w:tc>
      </w:tr>
      <w:tr w14:paraId="6F59E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 w:type="dxa"/>
            <w:shd w:val="clear" w:color="auto" w:fill="FFFFFF" w:themeFill="background1"/>
            <w:vAlign w:val="center"/>
          </w:tcPr>
          <w:p w14:paraId="0843C394">
            <w:pPr>
              <w:jc w:val="center"/>
              <w:rPr>
                <w:spacing w:val="-6"/>
                <w:lang w:val="vi-VN"/>
              </w:rPr>
            </w:pPr>
            <w:r>
              <w:rPr>
                <w:spacing w:val="-6"/>
                <w:lang w:val="vi-VN"/>
              </w:rPr>
              <w:t>9</w:t>
            </w:r>
          </w:p>
        </w:tc>
        <w:tc>
          <w:tcPr>
            <w:tcW w:w="4356" w:type="dxa"/>
            <w:vAlign w:val="center"/>
          </w:tcPr>
          <w:p w14:paraId="2AB2C608">
            <w:pPr>
              <w:jc w:val="both"/>
              <w:rPr>
                <w:b/>
                <w:bCs/>
                <w:spacing w:val="-6"/>
                <w:lang w:val="vi-VN"/>
              </w:rPr>
            </w:pPr>
            <w:r>
              <w:rPr>
                <w:b/>
                <w:bCs/>
                <w:spacing w:val="-6"/>
                <w:lang w:val="vi-VN"/>
              </w:rPr>
              <w:t>Lịch sử</w:t>
            </w:r>
          </w:p>
          <w:p w14:paraId="2763DC67">
            <w:pPr>
              <w:jc w:val="both"/>
              <w:rPr>
                <w:i/>
                <w:iCs/>
                <w:spacing w:val="-6"/>
                <w:w w:val="92"/>
                <w:lang w:val="de-DE"/>
              </w:rPr>
            </w:pPr>
            <w:r>
              <w:rPr>
                <w:i/>
                <w:iCs/>
                <w:spacing w:val="-6"/>
                <w:lang w:val="vi-VN"/>
              </w:rPr>
              <w:t xml:space="preserve">- </w:t>
            </w:r>
            <w:r>
              <w:rPr>
                <w:i/>
                <w:iCs/>
                <w:spacing w:val="-6"/>
                <w:w w:val="92"/>
                <w:lang w:val="de-DE"/>
              </w:rPr>
              <w:t>Khảo cổ học</w:t>
            </w:r>
          </w:p>
          <w:p w14:paraId="3D0B1770">
            <w:pPr>
              <w:jc w:val="both"/>
              <w:rPr>
                <w:i/>
                <w:iCs/>
                <w:spacing w:val="-6"/>
                <w:lang w:val="de-DE"/>
              </w:rPr>
            </w:pPr>
            <w:r>
              <w:rPr>
                <w:i/>
                <w:iCs/>
                <w:spacing w:val="-6"/>
                <w:lang w:val="vi-VN"/>
              </w:rPr>
              <w:t xml:space="preserve">- </w:t>
            </w:r>
            <w:r>
              <w:rPr>
                <w:i/>
                <w:iCs/>
                <w:spacing w:val="-6"/>
                <w:lang w:val="de-DE"/>
              </w:rPr>
              <w:t>Lịch sử Đảng Cộng sản Việt Nam</w:t>
            </w:r>
          </w:p>
          <w:p w14:paraId="6D8EEA1E">
            <w:pPr>
              <w:jc w:val="both"/>
              <w:rPr>
                <w:i/>
                <w:iCs/>
                <w:spacing w:val="-6"/>
                <w:lang w:val="de-DE"/>
              </w:rPr>
            </w:pPr>
            <w:r>
              <w:rPr>
                <w:i/>
                <w:iCs/>
                <w:spacing w:val="-6"/>
                <w:lang w:val="de-DE"/>
              </w:rPr>
              <w:t>- Lịch sử Đô thị</w:t>
            </w:r>
          </w:p>
          <w:p w14:paraId="1EB87736">
            <w:pPr>
              <w:jc w:val="both"/>
              <w:rPr>
                <w:i/>
                <w:iCs/>
                <w:spacing w:val="-6"/>
                <w:lang w:val="de-DE"/>
              </w:rPr>
            </w:pPr>
            <w:r>
              <w:rPr>
                <w:i/>
                <w:iCs/>
                <w:spacing w:val="-6"/>
                <w:lang w:val="de-DE"/>
              </w:rPr>
              <w:t>- Lịch sử Thế giới</w:t>
            </w:r>
          </w:p>
          <w:p w14:paraId="25C22544">
            <w:pPr>
              <w:jc w:val="both"/>
              <w:rPr>
                <w:i/>
                <w:iCs/>
                <w:spacing w:val="-6"/>
                <w:lang w:val="de-DE"/>
              </w:rPr>
            </w:pPr>
            <w:r>
              <w:rPr>
                <w:i/>
                <w:iCs/>
                <w:spacing w:val="-6"/>
                <w:lang w:val="de-DE"/>
              </w:rPr>
              <w:t>- Lịch sử Việt Nam</w:t>
            </w:r>
          </w:p>
          <w:p w14:paraId="241C6298">
            <w:pPr>
              <w:jc w:val="both"/>
              <w:rPr>
                <w:b/>
                <w:bCs/>
                <w:spacing w:val="-6"/>
                <w:lang w:val="vi-VN"/>
              </w:rPr>
            </w:pPr>
            <w:r>
              <w:rPr>
                <w:i/>
                <w:iCs/>
                <w:spacing w:val="-6"/>
                <w:lang w:val="de-DE"/>
              </w:rPr>
              <w:t>- Lịch sử Văn hoá Việt Nam</w:t>
            </w:r>
          </w:p>
        </w:tc>
        <w:tc>
          <w:tcPr>
            <w:tcW w:w="537" w:type="dxa"/>
            <w:vAlign w:val="center"/>
          </w:tcPr>
          <w:p w14:paraId="6FFF203B">
            <w:pPr>
              <w:jc w:val="center"/>
              <w:rPr>
                <w:rFonts w:eastAsia="Calibri"/>
                <w:i/>
                <w:iCs/>
                <w:spacing w:val="-6"/>
                <w:lang w:val="en-US"/>
              </w:rPr>
            </w:pPr>
            <w:r>
              <w:rPr>
                <w:spacing w:val="-6"/>
                <w:lang w:val="vi-VN"/>
              </w:rPr>
              <w:t>2</w:t>
            </w:r>
            <w:r>
              <w:rPr>
                <w:spacing w:val="-6"/>
                <w:lang w:val="en-US"/>
              </w:rPr>
              <w:t>3</w:t>
            </w:r>
          </w:p>
        </w:tc>
        <w:tc>
          <w:tcPr>
            <w:tcW w:w="4320" w:type="dxa"/>
            <w:vAlign w:val="center"/>
          </w:tcPr>
          <w:p w14:paraId="29846E6C">
            <w:pPr>
              <w:jc w:val="both"/>
              <w:rPr>
                <w:b/>
                <w:bCs/>
                <w:spacing w:val="-6"/>
                <w:lang w:val="vi-VN"/>
              </w:rPr>
            </w:pPr>
            <w:r>
              <w:rPr>
                <w:b/>
                <w:bCs/>
                <w:spacing w:val="-6"/>
                <w:lang w:val="vi-VN"/>
              </w:rPr>
              <w:t>Triết học</w:t>
            </w:r>
          </w:p>
          <w:p w14:paraId="588CE9CB">
            <w:pPr>
              <w:jc w:val="both"/>
              <w:rPr>
                <w:bCs/>
                <w:i/>
                <w:spacing w:val="-6"/>
                <w:lang w:val="vi-VN"/>
              </w:rPr>
            </w:pPr>
            <w:r>
              <w:rPr>
                <w:bCs/>
                <w:i/>
                <w:spacing w:val="-6"/>
                <w:lang w:val="vi-VN"/>
              </w:rPr>
              <w:t>- Lịch sử Triết học và tôn giáo phương Tây</w:t>
            </w:r>
          </w:p>
          <w:p w14:paraId="30F1F24E">
            <w:pPr>
              <w:jc w:val="both"/>
              <w:rPr>
                <w:bCs/>
                <w:i/>
                <w:iCs/>
                <w:spacing w:val="-6"/>
                <w:lang w:val="vi-VN"/>
              </w:rPr>
            </w:pPr>
            <w:r>
              <w:rPr>
                <w:bCs/>
                <w:i/>
                <w:spacing w:val="-6"/>
                <w:lang w:val="vi-VN"/>
              </w:rPr>
              <w:t>-</w:t>
            </w:r>
            <w:r>
              <w:rPr>
                <w:bCs/>
                <w:i/>
                <w:iCs/>
                <w:spacing w:val="-6"/>
                <w:lang w:val="vi-VN"/>
              </w:rPr>
              <w:t xml:space="preserve"> Lịch sử Triết học và tôn giáo phương Đông</w:t>
            </w:r>
          </w:p>
          <w:p w14:paraId="4CE960D8">
            <w:pPr>
              <w:jc w:val="both"/>
              <w:rPr>
                <w:bCs/>
                <w:i/>
                <w:iCs/>
                <w:spacing w:val="-6"/>
                <w:lang w:val="vi-VN"/>
              </w:rPr>
            </w:pPr>
            <w:r>
              <w:rPr>
                <w:bCs/>
                <w:i/>
                <w:iCs/>
                <w:spacing w:val="-6"/>
                <w:lang w:val="vi-VN"/>
              </w:rPr>
              <w:t>- Triết học Mác-Lênin</w:t>
            </w:r>
          </w:p>
          <w:p w14:paraId="30351563">
            <w:pPr>
              <w:jc w:val="both"/>
              <w:rPr>
                <w:bCs/>
                <w:i/>
                <w:iCs/>
                <w:spacing w:val="-6"/>
                <w:lang w:val="vi-VN"/>
              </w:rPr>
            </w:pPr>
            <w:r>
              <w:rPr>
                <w:bCs/>
                <w:i/>
                <w:iCs/>
                <w:spacing w:val="-6"/>
                <w:lang w:val="vi-VN"/>
              </w:rPr>
              <w:t>- Chủ nghĩa xã hội khoa học</w:t>
            </w:r>
          </w:p>
          <w:p w14:paraId="7F824569">
            <w:pPr>
              <w:jc w:val="both"/>
              <w:rPr>
                <w:bCs/>
                <w:i/>
                <w:iCs/>
                <w:spacing w:val="-6"/>
                <w:lang w:val="vi-VN"/>
              </w:rPr>
            </w:pPr>
            <w:r>
              <w:rPr>
                <w:bCs/>
                <w:i/>
                <w:iCs/>
                <w:spacing w:val="-6"/>
                <w:lang w:val="vi-VN"/>
              </w:rPr>
              <w:t>- Triết học Logic</w:t>
            </w:r>
          </w:p>
          <w:p w14:paraId="43ADD42A">
            <w:pPr>
              <w:jc w:val="both"/>
              <w:rPr>
                <w:bCs/>
                <w:i/>
                <w:iCs/>
                <w:spacing w:val="-6"/>
                <w:lang w:val="vi-VN"/>
              </w:rPr>
            </w:pPr>
            <w:r>
              <w:rPr>
                <w:bCs/>
                <w:i/>
                <w:iCs/>
                <w:spacing w:val="-6"/>
                <w:lang w:val="vi-VN"/>
              </w:rPr>
              <w:t>- Triết học đạo đức và nghệ thuật</w:t>
            </w:r>
          </w:p>
          <w:p w14:paraId="7EB13562">
            <w:pPr>
              <w:jc w:val="both"/>
              <w:rPr>
                <w:rFonts w:eastAsia="Calibri"/>
                <w:b/>
                <w:bCs/>
                <w:i/>
                <w:iCs/>
                <w:spacing w:val="-6"/>
                <w:lang w:val="vi-VN"/>
              </w:rPr>
            </w:pPr>
            <w:r>
              <w:rPr>
                <w:bCs/>
                <w:i/>
                <w:iCs/>
                <w:spacing w:val="-6"/>
                <w:lang w:val="vi-VN"/>
              </w:rPr>
              <w:t>- Triết học quản trị</w:t>
            </w:r>
          </w:p>
        </w:tc>
      </w:tr>
      <w:tr w14:paraId="5E12F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 w:type="dxa"/>
            <w:shd w:val="clear" w:color="auto" w:fill="FFFFFF" w:themeFill="background1"/>
            <w:vAlign w:val="center"/>
          </w:tcPr>
          <w:p w14:paraId="66081CB8">
            <w:pPr>
              <w:jc w:val="center"/>
              <w:rPr>
                <w:spacing w:val="-6"/>
                <w:lang w:val="vi-VN"/>
              </w:rPr>
            </w:pPr>
            <w:r>
              <w:rPr>
                <w:spacing w:val="-6"/>
                <w:lang w:val="vi-VN"/>
              </w:rPr>
              <w:t>10</w:t>
            </w:r>
          </w:p>
        </w:tc>
        <w:tc>
          <w:tcPr>
            <w:tcW w:w="4356" w:type="dxa"/>
            <w:vAlign w:val="center"/>
          </w:tcPr>
          <w:p w14:paraId="6042B228">
            <w:pPr>
              <w:jc w:val="both"/>
              <w:rPr>
                <w:b/>
                <w:bCs/>
                <w:spacing w:val="-6"/>
                <w:lang w:val="vi-VN"/>
              </w:rPr>
            </w:pPr>
            <w:r>
              <w:rPr>
                <w:b/>
                <w:bCs/>
                <w:spacing w:val="-6"/>
                <w:lang w:val="vi-VN"/>
              </w:rPr>
              <w:t>Lưu trữ học</w:t>
            </w:r>
          </w:p>
          <w:p w14:paraId="79B99746">
            <w:pPr>
              <w:jc w:val="both"/>
              <w:rPr>
                <w:rFonts w:eastAsia="Calibri"/>
                <w:i/>
                <w:iCs/>
                <w:spacing w:val="-6"/>
                <w:lang w:val="de-DE"/>
              </w:rPr>
            </w:pPr>
            <w:r>
              <w:rPr>
                <w:i/>
                <w:iCs/>
                <w:spacing w:val="-6"/>
                <w:lang w:val="de-DE"/>
              </w:rPr>
              <w:t>-</w:t>
            </w:r>
            <w:r>
              <w:rPr>
                <w:rFonts w:eastAsia="Calibri"/>
                <w:i/>
                <w:iCs/>
                <w:spacing w:val="-6"/>
                <w:w w:val="92"/>
                <w:lang w:val="de-DE"/>
              </w:rPr>
              <w:t xml:space="preserve"> </w:t>
            </w:r>
            <w:r>
              <w:rPr>
                <w:rFonts w:eastAsia="Calibri"/>
                <w:i/>
                <w:iCs/>
                <w:spacing w:val="-6"/>
                <w:lang w:val="de-DE"/>
              </w:rPr>
              <w:t>Hành chính</w:t>
            </w:r>
            <w:r>
              <w:rPr>
                <w:rFonts w:eastAsia="Calibri"/>
                <w:i/>
                <w:iCs/>
                <w:spacing w:val="-6"/>
                <w:lang w:val="vi-VN"/>
              </w:rPr>
              <w:t xml:space="preserve"> </w:t>
            </w:r>
            <w:r>
              <w:rPr>
                <w:rFonts w:eastAsia="Calibri"/>
                <w:i/>
                <w:iCs/>
                <w:spacing w:val="-6"/>
                <w:lang w:val="de-DE"/>
              </w:rPr>
              <w:t>- Văn thư</w:t>
            </w:r>
          </w:p>
          <w:p w14:paraId="5FED441A">
            <w:pPr>
              <w:jc w:val="both"/>
              <w:rPr>
                <w:b/>
                <w:bCs/>
                <w:spacing w:val="-6"/>
                <w:lang w:val="vi-VN"/>
              </w:rPr>
            </w:pPr>
            <w:r>
              <w:rPr>
                <w:i/>
                <w:iCs/>
                <w:spacing w:val="-6"/>
                <w:lang w:val="de-DE"/>
              </w:rPr>
              <w:t>-</w:t>
            </w:r>
            <w:r>
              <w:rPr>
                <w:rFonts w:eastAsia="Calibri"/>
                <w:i/>
                <w:iCs/>
                <w:spacing w:val="-6"/>
                <w:w w:val="95"/>
                <w:lang w:val="de-DE"/>
              </w:rPr>
              <w:t xml:space="preserve"> </w:t>
            </w:r>
            <w:r>
              <w:rPr>
                <w:rFonts w:eastAsia="Calibri"/>
                <w:i/>
                <w:iCs/>
                <w:spacing w:val="-6"/>
                <w:lang w:val="de-DE"/>
              </w:rPr>
              <w:t>Văn thư</w:t>
            </w:r>
            <w:r>
              <w:rPr>
                <w:rFonts w:eastAsia="Calibri"/>
                <w:i/>
                <w:iCs/>
                <w:spacing w:val="-6"/>
                <w:lang w:val="vi-VN"/>
              </w:rPr>
              <w:t xml:space="preserve"> </w:t>
            </w:r>
            <w:r>
              <w:rPr>
                <w:rFonts w:eastAsia="Calibri"/>
                <w:i/>
                <w:iCs/>
                <w:spacing w:val="-6"/>
                <w:lang w:val="de-DE"/>
              </w:rPr>
              <w:t>- Lưu trữ số</w:t>
            </w:r>
          </w:p>
        </w:tc>
        <w:tc>
          <w:tcPr>
            <w:tcW w:w="537" w:type="dxa"/>
            <w:vAlign w:val="center"/>
          </w:tcPr>
          <w:p w14:paraId="2C5A7409">
            <w:pPr>
              <w:jc w:val="center"/>
              <w:rPr>
                <w:spacing w:val="-6"/>
                <w:lang w:val="en-US"/>
              </w:rPr>
            </w:pPr>
            <w:r>
              <w:rPr>
                <w:spacing w:val="-6"/>
                <w:lang w:val="vi-VN"/>
              </w:rPr>
              <w:t>2</w:t>
            </w:r>
            <w:r>
              <w:rPr>
                <w:spacing w:val="-6"/>
                <w:lang w:val="en-US"/>
              </w:rPr>
              <w:t>4</w:t>
            </w:r>
          </w:p>
        </w:tc>
        <w:tc>
          <w:tcPr>
            <w:tcW w:w="4320" w:type="dxa"/>
            <w:vAlign w:val="center"/>
          </w:tcPr>
          <w:p w14:paraId="252247E6">
            <w:pPr>
              <w:jc w:val="both"/>
              <w:rPr>
                <w:b/>
                <w:bCs/>
                <w:spacing w:val="-6"/>
                <w:lang w:val="vi-VN"/>
              </w:rPr>
            </w:pPr>
            <w:r>
              <w:rPr>
                <w:b/>
                <w:bCs/>
                <w:spacing w:val="-6"/>
                <w:lang w:val="vi-VN"/>
              </w:rPr>
              <w:t>Văn hóa học</w:t>
            </w:r>
          </w:p>
          <w:p w14:paraId="2F2D1919">
            <w:pPr>
              <w:rPr>
                <w:i/>
                <w:iCs/>
                <w:spacing w:val="-6"/>
                <w:lang w:val="de-DE"/>
              </w:rPr>
            </w:pPr>
            <w:r>
              <w:rPr>
                <w:i/>
                <w:iCs/>
                <w:spacing w:val="-6"/>
                <w:lang w:val="vi-VN"/>
              </w:rPr>
              <w:t xml:space="preserve">- </w:t>
            </w:r>
            <w:r>
              <w:rPr>
                <w:i/>
                <w:iCs/>
                <w:spacing w:val="-6"/>
                <w:lang w:val="de-DE"/>
              </w:rPr>
              <w:t>Công nghiệp văn hóa</w:t>
            </w:r>
          </w:p>
          <w:p w14:paraId="7028A60D">
            <w:pPr>
              <w:rPr>
                <w:i/>
                <w:iCs/>
                <w:spacing w:val="-6"/>
                <w:lang w:val="de-DE"/>
              </w:rPr>
            </w:pPr>
            <w:r>
              <w:rPr>
                <w:i/>
                <w:iCs/>
                <w:spacing w:val="-6"/>
                <w:lang w:val="de-DE"/>
              </w:rPr>
              <w:t>- Kinh tế di sản</w:t>
            </w:r>
          </w:p>
          <w:p w14:paraId="627735FC">
            <w:pPr>
              <w:rPr>
                <w:i/>
                <w:iCs/>
                <w:spacing w:val="-6"/>
                <w:lang w:val="de-DE"/>
              </w:rPr>
            </w:pPr>
            <w:r>
              <w:rPr>
                <w:i/>
                <w:iCs/>
                <w:spacing w:val="-6"/>
                <w:lang w:val="de-DE"/>
              </w:rPr>
              <w:t>- Nghiên cứu văn hóa</w:t>
            </w:r>
          </w:p>
          <w:p w14:paraId="125EE8BB">
            <w:pPr>
              <w:jc w:val="both"/>
              <w:rPr>
                <w:b/>
                <w:bCs/>
                <w:spacing w:val="-6"/>
                <w:lang w:val="vi-VN"/>
              </w:rPr>
            </w:pPr>
            <w:r>
              <w:rPr>
                <w:i/>
                <w:iCs/>
                <w:spacing w:val="-6"/>
                <w:lang w:val="de-DE"/>
              </w:rPr>
              <w:t>- Quản trị văn hóa</w:t>
            </w:r>
          </w:p>
        </w:tc>
      </w:tr>
      <w:tr w14:paraId="74A4B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 w:type="dxa"/>
            <w:shd w:val="clear" w:color="auto" w:fill="FFFFFF" w:themeFill="background1"/>
            <w:vAlign w:val="center"/>
          </w:tcPr>
          <w:p w14:paraId="19525485">
            <w:pPr>
              <w:jc w:val="center"/>
              <w:rPr>
                <w:spacing w:val="-6"/>
                <w:lang w:val="vi-VN"/>
              </w:rPr>
            </w:pPr>
            <w:r>
              <w:rPr>
                <w:spacing w:val="-6"/>
                <w:lang w:val="vi-VN"/>
              </w:rPr>
              <w:t>11</w:t>
            </w:r>
          </w:p>
        </w:tc>
        <w:tc>
          <w:tcPr>
            <w:tcW w:w="4356" w:type="dxa"/>
            <w:vAlign w:val="center"/>
          </w:tcPr>
          <w:p w14:paraId="06812785">
            <w:pPr>
              <w:jc w:val="both"/>
              <w:rPr>
                <w:b/>
                <w:bCs/>
                <w:spacing w:val="-6"/>
                <w:lang w:val="vi-VN"/>
              </w:rPr>
            </w:pPr>
            <w:r>
              <w:rPr>
                <w:b/>
                <w:bCs/>
                <w:spacing w:val="-6"/>
                <w:lang w:val="vi-VN"/>
              </w:rPr>
              <w:t xml:space="preserve">Ngôn ngữ học </w:t>
            </w:r>
          </w:p>
          <w:p w14:paraId="23D5CB72">
            <w:pPr>
              <w:jc w:val="both"/>
              <w:rPr>
                <w:i/>
                <w:iCs/>
                <w:spacing w:val="-6"/>
                <w:lang w:val="vi-VN"/>
              </w:rPr>
            </w:pPr>
            <w:r>
              <w:rPr>
                <w:i/>
                <w:iCs/>
                <w:spacing w:val="-6"/>
                <w:lang w:val="vi-VN"/>
              </w:rPr>
              <w:t>- Ngôn ngữ học</w:t>
            </w:r>
          </w:p>
          <w:p w14:paraId="5BEA9BBF">
            <w:pPr>
              <w:jc w:val="both"/>
              <w:rPr>
                <w:i/>
                <w:iCs/>
                <w:spacing w:val="-6"/>
                <w:lang w:val="vi-VN"/>
              </w:rPr>
            </w:pPr>
            <w:r>
              <w:rPr>
                <w:i/>
                <w:iCs/>
                <w:spacing w:val="-6"/>
                <w:lang w:val="vi-VN"/>
              </w:rPr>
              <w:t>- Ngôn ngữ học trị liệu</w:t>
            </w:r>
          </w:p>
          <w:p w14:paraId="5265C53A">
            <w:pPr>
              <w:jc w:val="both"/>
              <w:rPr>
                <w:i/>
                <w:iCs/>
                <w:spacing w:val="-6"/>
                <w:lang w:val="vi-VN"/>
              </w:rPr>
            </w:pPr>
            <w:r>
              <w:rPr>
                <w:i/>
                <w:iCs/>
                <w:spacing w:val="-6"/>
                <w:lang w:val="vi-VN"/>
              </w:rPr>
              <w:t>- Ngôn ngữ và AI</w:t>
            </w:r>
          </w:p>
          <w:p w14:paraId="254C2FEB">
            <w:pPr>
              <w:jc w:val="both"/>
              <w:rPr>
                <w:b/>
                <w:bCs/>
                <w:spacing w:val="-6"/>
                <w:lang w:val="vi-VN"/>
              </w:rPr>
            </w:pPr>
            <w:r>
              <w:rPr>
                <w:i/>
                <w:iCs/>
                <w:spacing w:val="-6"/>
                <w:lang w:val="vi-VN"/>
              </w:rPr>
              <w:t>- Việt ngữ học cho người nước ngoài (dành cho sinh viên nước ngoài)</w:t>
            </w:r>
          </w:p>
        </w:tc>
        <w:tc>
          <w:tcPr>
            <w:tcW w:w="537" w:type="dxa"/>
            <w:vAlign w:val="center"/>
          </w:tcPr>
          <w:p w14:paraId="76D708C9">
            <w:pPr>
              <w:jc w:val="center"/>
              <w:rPr>
                <w:spacing w:val="-6"/>
                <w:lang w:val="en-US"/>
              </w:rPr>
            </w:pPr>
            <w:r>
              <w:rPr>
                <w:spacing w:val="-6"/>
                <w:lang w:val="vi-VN"/>
              </w:rPr>
              <w:t>2</w:t>
            </w:r>
            <w:r>
              <w:rPr>
                <w:spacing w:val="-6"/>
                <w:lang w:val="en-US"/>
              </w:rPr>
              <w:t>5</w:t>
            </w:r>
          </w:p>
        </w:tc>
        <w:tc>
          <w:tcPr>
            <w:tcW w:w="4320" w:type="dxa"/>
            <w:vAlign w:val="center"/>
          </w:tcPr>
          <w:p w14:paraId="3278ECA0">
            <w:pPr>
              <w:jc w:val="both"/>
              <w:rPr>
                <w:b/>
                <w:bCs/>
                <w:spacing w:val="-6"/>
                <w:lang w:val="vi-VN"/>
              </w:rPr>
            </w:pPr>
            <w:r>
              <w:rPr>
                <w:b/>
                <w:bCs/>
                <w:spacing w:val="-6"/>
                <w:lang w:val="vi-VN"/>
              </w:rPr>
              <w:t>Văn học</w:t>
            </w:r>
          </w:p>
          <w:p w14:paraId="641A754A">
            <w:pPr>
              <w:jc w:val="both"/>
              <w:rPr>
                <w:i/>
                <w:iCs/>
                <w:spacing w:val="-6"/>
                <w:lang w:val="fr-FR"/>
              </w:rPr>
            </w:pPr>
            <w:r>
              <w:rPr>
                <w:i/>
                <w:iCs/>
                <w:spacing w:val="-6"/>
                <w:lang w:val="vi-VN"/>
              </w:rPr>
              <w:t>-</w:t>
            </w:r>
            <w:r>
              <w:rPr>
                <w:i/>
                <w:iCs/>
                <w:spacing w:val="-6"/>
                <w:lang w:val="fr-FR"/>
              </w:rPr>
              <w:t xml:space="preserve"> Folklore và văn hoá đại chúng</w:t>
            </w:r>
          </w:p>
          <w:p w14:paraId="66127671">
            <w:pPr>
              <w:jc w:val="both"/>
              <w:rPr>
                <w:i/>
                <w:iCs/>
                <w:spacing w:val="-6"/>
                <w:lang w:val="fr-FR"/>
              </w:rPr>
            </w:pPr>
            <w:r>
              <w:rPr>
                <w:i/>
                <w:iCs/>
                <w:spacing w:val="-6"/>
                <w:lang w:val="fr-FR"/>
              </w:rPr>
              <w:t>- Văn học Việt Nam</w:t>
            </w:r>
          </w:p>
          <w:p w14:paraId="6D56AFBB">
            <w:pPr>
              <w:jc w:val="both"/>
              <w:rPr>
                <w:i/>
                <w:iCs/>
                <w:spacing w:val="-6"/>
                <w:lang w:val="fr-FR"/>
              </w:rPr>
            </w:pPr>
            <w:r>
              <w:rPr>
                <w:i/>
                <w:iCs/>
                <w:spacing w:val="-6"/>
                <w:lang w:val="fr-FR"/>
              </w:rPr>
              <w:t>- Văn học nước ngoài</w:t>
            </w:r>
          </w:p>
          <w:p w14:paraId="31A07B3E">
            <w:pPr>
              <w:jc w:val="both"/>
              <w:rPr>
                <w:b/>
                <w:bCs/>
                <w:spacing w:val="-6"/>
                <w:lang w:val="vi-VN"/>
              </w:rPr>
            </w:pPr>
            <w:r>
              <w:rPr>
                <w:i/>
                <w:iCs/>
                <w:spacing w:val="-6"/>
                <w:lang w:val="fr-FR"/>
              </w:rPr>
              <w:t>- Lý luận văn học</w:t>
            </w:r>
          </w:p>
        </w:tc>
      </w:tr>
      <w:tr w14:paraId="2FA18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rPr>
        <w:tc>
          <w:tcPr>
            <w:tcW w:w="421" w:type="dxa"/>
            <w:shd w:val="clear" w:color="auto" w:fill="FFFFFF" w:themeFill="background1"/>
            <w:vAlign w:val="center"/>
          </w:tcPr>
          <w:p w14:paraId="6E5995FA">
            <w:pPr>
              <w:jc w:val="center"/>
              <w:rPr>
                <w:spacing w:val="-6"/>
                <w:lang w:val="en-US"/>
              </w:rPr>
            </w:pPr>
            <w:r>
              <w:rPr>
                <w:spacing w:val="-6"/>
                <w:lang w:val="en-US"/>
              </w:rPr>
              <w:t>12</w:t>
            </w:r>
          </w:p>
        </w:tc>
        <w:tc>
          <w:tcPr>
            <w:tcW w:w="4356" w:type="dxa"/>
            <w:vAlign w:val="center"/>
          </w:tcPr>
          <w:p w14:paraId="7DDB9087">
            <w:pPr>
              <w:jc w:val="both"/>
              <w:rPr>
                <w:b/>
                <w:bCs/>
                <w:spacing w:val="-6"/>
                <w:lang w:val="vi-VN"/>
              </w:rPr>
            </w:pPr>
            <w:r>
              <w:rPr>
                <w:b/>
                <w:bCs/>
                <w:spacing w:val="-6"/>
                <w:lang w:val="vi-VN"/>
              </w:rPr>
              <w:t>Nhân học</w:t>
            </w:r>
          </w:p>
          <w:p w14:paraId="6B447CDB">
            <w:pPr>
              <w:jc w:val="both"/>
              <w:rPr>
                <w:i/>
                <w:iCs/>
                <w:spacing w:val="-6"/>
                <w:lang w:val="vi-VN"/>
              </w:rPr>
            </w:pPr>
            <w:r>
              <w:rPr>
                <w:i/>
                <w:iCs/>
                <w:spacing w:val="-6"/>
                <w:lang w:val="vi-VN"/>
              </w:rPr>
              <w:t>- Nhân học</w:t>
            </w:r>
          </w:p>
          <w:p w14:paraId="3D76DA77">
            <w:pPr>
              <w:jc w:val="both"/>
              <w:rPr>
                <w:b/>
                <w:bCs/>
                <w:spacing w:val="-6"/>
                <w:lang w:val="vi-VN"/>
              </w:rPr>
            </w:pPr>
            <w:r>
              <w:rPr>
                <w:i/>
                <w:iCs/>
                <w:spacing w:val="-6"/>
                <w:lang w:val="vi-VN"/>
              </w:rPr>
              <w:t>- Dân tộc học</w:t>
            </w:r>
          </w:p>
        </w:tc>
        <w:tc>
          <w:tcPr>
            <w:tcW w:w="537" w:type="dxa"/>
            <w:vAlign w:val="center"/>
          </w:tcPr>
          <w:p w14:paraId="13A7D948">
            <w:pPr>
              <w:jc w:val="center"/>
              <w:rPr>
                <w:spacing w:val="-6"/>
                <w:lang w:val="en-US"/>
              </w:rPr>
            </w:pPr>
            <w:r>
              <w:rPr>
                <w:spacing w:val="-6"/>
                <w:lang w:val="vi-VN"/>
              </w:rPr>
              <w:t>2</w:t>
            </w:r>
            <w:r>
              <w:rPr>
                <w:spacing w:val="-6"/>
                <w:lang w:val="en-US"/>
              </w:rPr>
              <w:t>6</w:t>
            </w:r>
          </w:p>
        </w:tc>
        <w:tc>
          <w:tcPr>
            <w:tcW w:w="4320" w:type="dxa"/>
            <w:vAlign w:val="center"/>
          </w:tcPr>
          <w:p w14:paraId="29474EAA">
            <w:pPr>
              <w:jc w:val="both"/>
              <w:rPr>
                <w:b/>
                <w:bCs/>
                <w:spacing w:val="-6"/>
                <w:lang w:val="vi-VN"/>
              </w:rPr>
            </w:pPr>
            <w:r>
              <w:rPr>
                <w:b/>
                <w:bCs/>
                <w:spacing w:val="-6"/>
                <w:lang w:val="vi-VN"/>
              </w:rPr>
              <w:t>Việt Nam học</w:t>
            </w:r>
          </w:p>
        </w:tc>
      </w:tr>
      <w:tr w14:paraId="31CBF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 w:type="dxa"/>
            <w:shd w:val="clear" w:color="auto" w:fill="FFFFFF" w:themeFill="background1"/>
            <w:vAlign w:val="center"/>
          </w:tcPr>
          <w:p w14:paraId="63201BDD">
            <w:pPr>
              <w:jc w:val="center"/>
              <w:rPr>
                <w:spacing w:val="-6"/>
                <w:lang w:val="vi-VN"/>
              </w:rPr>
            </w:pPr>
            <w:r>
              <w:rPr>
                <w:spacing w:val="-6"/>
                <w:lang w:val="vi-VN"/>
              </w:rPr>
              <w:t>13</w:t>
            </w:r>
          </w:p>
        </w:tc>
        <w:tc>
          <w:tcPr>
            <w:tcW w:w="4356" w:type="dxa"/>
            <w:vAlign w:val="center"/>
          </w:tcPr>
          <w:p w14:paraId="61D9CE04">
            <w:pPr>
              <w:jc w:val="both"/>
              <w:rPr>
                <w:b/>
                <w:bCs/>
                <w:spacing w:val="-6"/>
                <w:lang w:val="vi-VN"/>
              </w:rPr>
            </w:pPr>
            <w:r>
              <w:rPr>
                <w:b/>
                <w:bCs/>
                <w:spacing w:val="-6"/>
                <w:lang w:val="vi-VN"/>
              </w:rPr>
              <w:t>Nhật Bản học</w:t>
            </w:r>
          </w:p>
        </w:tc>
        <w:tc>
          <w:tcPr>
            <w:tcW w:w="537" w:type="dxa"/>
            <w:vAlign w:val="center"/>
          </w:tcPr>
          <w:p w14:paraId="7BC15C65">
            <w:pPr>
              <w:jc w:val="center"/>
              <w:rPr>
                <w:spacing w:val="-6"/>
                <w:lang w:val="en-US"/>
              </w:rPr>
            </w:pPr>
            <w:r>
              <w:rPr>
                <w:spacing w:val="-6"/>
                <w:lang w:val="vi-VN"/>
              </w:rPr>
              <w:t>2</w:t>
            </w:r>
            <w:r>
              <w:rPr>
                <w:spacing w:val="-6"/>
                <w:lang w:val="en-US"/>
              </w:rPr>
              <w:t>7</w:t>
            </w:r>
          </w:p>
        </w:tc>
        <w:tc>
          <w:tcPr>
            <w:tcW w:w="4320" w:type="dxa"/>
            <w:vAlign w:val="center"/>
          </w:tcPr>
          <w:p w14:paraId="440292F1">
            <w:pPr>
              <w:jc w:val="both"/>
              <w:rPr>
                <w:b/>
                <w:bCs/>
                <w:spacing w:val="-6"/>
                <w:lang w:val="vi-VN"/>
              </w:rPr>
            </w:pPr>
            <w:r>
              <w:rPr>
                <w:b/>
                <w:bCs/>
                <w:spacing w:val="-6"/>
                <w:lang w:val="vi-VN"/>
              </w:rPr>
              <w:t>Xã hội học</w:t>
            </w:r>
          </w:p>
        </w:tc>
      </w:tr>
      <w:tr w14:paraId="25ED5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 w:type="dxa"/>
            <w:shd w:val="clear" w:color="auto" w:fill="FFFFFF" w:themeFill="background1"/>
            <w:vAlign w:val="center"/>
          </w:tcPr>
          <w:p w14:paraId="780E05A3">
            <w:pPr>
              <w:jc w:val="center"/>
              <w:rPr>
                <w:spacing w:val="-6"/>
                <w:lang w:val="vi-VN"/>
              </w:rPr>
            </w:pPr>
            <w:r>
              <w:rPr>
                <w:spacing w:val="-6"/>
                <w:lang w:val="vi-VN"/>
              </w:rPr>
              <w:t>14</w:t>
            </w:r>
          </w:p>
        </w:tc>
        <w:tc>
          <w:tcPr>
            <w:tcW w:w="4356" w:type="dxa"/>
            <w:vAlign w:val="center"/>
          </w:tcPr>
          <w:p w14:paraId="4CFB42EA">
            <w:pPr>
              <w:jc w:val="both"/>
              <w:rPr>
                <w:b/>
                <w:bCs/>
                <w:spacing w:val="-6"/>
                <w:lang w:val="vi-VN"/>
              </w:rPr>
            </w:pPr>
            <w:r>
              <w:rPr>
                <w:b/>
                <w:bCs/>
                <w:spacing w:val="-6"/>
                <w:lang w:val="vi-VN"/>
              </w:rPr>
              <w:t>Quan hệ công chúng</w:t>
            </w:r>
          </w:p>
          <w:p w14:paraId="5E42D8DB">
            <w:pPr>
              <w:jc w:val="both"/>
              <w:rPr>
                <w:i/>
                <w:iCs/>
                <w:spacing w:val="-6"/>
                <w:lang w:val="vi-VN"/>
              </w:rPr>
            </w:pPr>
            <w:r>
              <w:rPr>
                <w:i/>
                <w:iCs/>
                <w:spacing w:val="-6"/>
                <w:lang w:val="vi-VN"/>
              </w:rPr>
              <w:t>- Truyền thông doanh nghiệp</w:t>
            </w:r>
          </w:p>
          <w:p w14:paraId="45863F32">
            <w:pPr>
              <w:jc w:val="both"/>
              <w:rPr>
                <w:i/>
                <w:iCs/>
                <w:spacing w:val="-6"/>
                <w:lang w:val="vi-VN"/>
              </w:rPr>
            </w:pPr>
            <w:r>
              <w:rPr>
                <w:i/>
                <w:iCs/>
                <w:spacing w:val="-6"/>
                <w:lang w:val="vi-VN"/>
              </w:rPr>
              <w:t>- Truyền thông chính phủ</w:t>
            </w:r>
          </w:p>
          <w:p w14:paraId="4A3341BF">
            <w:pPr>
              <w:jc w:val="both"/>
              <w:rPr>
                <w:b/>
                <w:bCs/>
                <w:spacing w:val="-6"/>
                <w:lang w:val="vi-VN"/>
              </w:rPr>
            </w:pPr>
            <w:r>
              <w:rPr>
                <w:i/>
                <w:iCs/>
                <w:spacing w:val="-6"/>
                <w:lang w:val="vi-VN"/>
              </w:rPr>
              <w:t>- Truyền thông văn hóa - nghệ thuật</w:t>
            </w:r>
          </w:p>
        </w:tc>
        <w:tc>
          <w:tcPr>
            <w:tcW w:w="537" w:type="dxa"/>
            <w:vAlign w:val="center"/>
          </w:tcPr>
          <w:p w14:paraId="2B6E1B66">
            <w:pPr>
              <w:jc w:val="center"/>
              <w:rPr>
                <w:spacing w:val="-6"/>
                <w:lang w:val="en-US"/>
              </w:rPr>
            </w:pPr>
            <w:r>
              <w:rPr>
                <w:spacing w:val="-6"/>
                <w:lang w:val="vi-VN"/>
              </w:rPr>
              <w:t>2</w:t>
            </w:r>
            <w:r>
              <w:rPr>
                <w:spacing w:val="-6"/>
                <w:lang w:val="en-US"/>
              </w:rPr>
              <w:t>8</w:t>
            </w:r>
          </w:p>
        </w:tc>
        <w:tc>
          <w:tcPr>
            <w:tcW w:w="4320" w:type="dxa"/>
            <w:vAlign w:val="center"/>
          </w:tcPr>
          <w:p w14:paraId="3A1DD7D2">
            <w:pPr>
              <w:jc w:val="both"/>
              <w:rPr>
                <w:b/>
                <w:bCs/>
                <w:spacing w:val="-6"/>
                <w:lang w:val="en-US"/>
              </w:rPr>
            </w:pPr>
            <w:r>
              <w:rPr>
                <w:b/>
                <w:bCs/>
                <w:spacing w:val="-6"/>
                <w:lang w:val="vi-VN"/>
              </w:rPr>
              <w:t>Truyền thông đa phương tiện</w:t>
            </w:r>
          </w:p>
        </w:tc>
      </w:tr>
      <w:bookmarkEnd w:id="12"/>
    </w:tbl>
    <w:p w14:paraId="00BF02DB">
      <w:pPr>
        <w:widowControl w:val="0"/>
        <w:autoSpaceDN w:val="0"/>
        <w:spacing w:line="276" w:lineRule="auto"/>
        <w:jc w:val="both"/>
        <w:rPr>
          <w:b/>
          <w:bCs/>
          <w:i/>
          <w:iCs/>
          <w:spacing w:val="-6"/>
          <w:sz w:val="26"/>
          <w:szCs w:val="26"/>
          <w:lang w:val="sv-SE"/>
        </w:rPr>
      </w:pPr>
    </w:p>
    <w:p w14:paraId="4B0230A3">
      <w:pPr>
        <w:widowControl w:val="0"/>
        <w:autoSpaceDN w:val="0"/>
        <w:spacing w:line="276" w:lineRule="auto"/>
        <w:ind w:firstLine="720"/>
        <w:jc w:val="both"/>
        <w:rPr>
          <w:b/>
          <w:bCs/>
          <w:i/>
          <w:iCs/>
          <w:spacing w:val="-6"/>
          <w:sz w:val="26"/>
          <w:szCs w:val="26"/>
          <w:lang w:val="sv-SE"/>
        </w:rPr>
      </w:pPr>
      <w:r>
        <w:rPr>
          <w:b/>
          <w:bCs/>
          <w:i/>
          <w:iCs/>
          <w:spacing w:val="-6"/>
          <w:sz w:val="26"/>
          <w:szCs w:val="26"/>
          <w:lang w:val="sv-SE"/>
        </w:rPr>
        <w:t>10.2</w:t>
      </w:r>
      <w:r>
        <w:rPr>
          <w:b/>
          <w:bCs/>
          <w:i/>
          <w:iCs/>
          <w:spacing w:val="-6"/>
          <w:sz w:val="26"/>
          <w:szCs w:val="26"/>
          <w:lang w:val="vi-VN"/>
        </w:rPr>
        <w:t>.</w:t>
      </w:r>
      <w:r>
        <w:rPr>
          <w:b/>
          <w:bCs/>
          <w:i/>
          <w:iCs/>
          <w:spacing w:val="-6"/>
          <w:sz w:val="26"/>
          <w:szCs w:val="26"/>
          <w:lang w:val="sv-SE"/>
        </w:rPr>
        <w:t xml:space="preserve"> Đào tạo cùng lúc hai chương trình đào tạo (bằng kép)</w:t>
      </w:r>
    </w:p>
    <w:p w14:paraId="2E10BAF4">
      <w:pPr>
        <w:widowControl w:val="0"/>
        <w:autoSpaceDN w:val="0"/>
        <w:spacing w:line="276" w:lineRule="auto"/>
        <w:ind w:firstLine="720"/>
        <w:jc w:val="both"/>
        <w:rPr>
          <w:iCs/>
          <w:spacing w:val="-6"/>
          <w:sz w:val="26"/>
          <w:szCs w:val="26"/>
          <w:lang w:val="sv-SE"/>
        </w:rPr>
      </w:pPr>
      <w:r>
        <w:rPr>
          <w:iCs/>
          <w:spacing w:val="-6"/>
          <w:sz w:val="26"/>
          <w:szCs w:val="26"/>
          <w:lang w:val="sv-SE"/>
        </w:rPr>
        <w:t>- Sinh viên chính quy của Trường ĐHKHXH&amp;NV có cơ hội học thêm một ngành thứ hai là một trong các ngành sau:</w:t>
      </w:r>
    </w:p>
    <w:p w14:paraId="17D91F2F">
      <w:pPr>
        <w:widowControl w:val="0"/>
        <w:autoSpaceDN w:val="0"/>
        <w:spacing w:line="276" w:lineRule="auto"/>
        <w:ind w:firstLine="720"/>
        <w:jc w:val="both"/>
        <w:rPr>
          <w:iCs/>
          <w:spacing w:val="-6"/>
          <w:sz w:val="26"/>
          <w:szCs w:val="26"/>
          <w:lang w:val="sv-SE"/>
        </w:rPr>
      </w:pPr>
      <w:r>
        <w:rPr>
          <w:iCs/>
          <w:spacing w:val="-6"/>
          <w:sz w:val="26"/>
          <w:szCs w:val="26"/>
          <w:lang w:val="sv-SE"/>
        </w:rPr>
        <w:t xml:space="preserve">+ Các ngành/CTĐT của Trường ĐHKHXH&amp;NV: </w:t>
      </w:r>
    </w:p>
    <w:tbl>
      <w:tblPr>
        <w:tblStyle w:val="12"/>
        <w:tblW w:w="963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559"/>
        <w:gridCol w:w="2527"/>
        <w:gridCol w:w="537"/>
        <w:gridCol w:w="2042"/>
        <w:gridCol w:w="567"/>
        <w:gridCol w:w="3402"/>
      </w:tblGrid>
      <w:tr w14:paraId="0AE551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559" w:type="dxa"/>
            <w:vAlign w:val="center"/>
          </w:tcPr>
          <w:p w14:paraId="7F8E096A">
            <w:pPr>
              <w:widowControl w:val="0"/>
              <w:autoSpaceDN w:val="0"/>
              <w:jc w:val="center"/>
              <w:rPr>
                <w:b/>
                <w:bCs/>
                <w:iCs/>
                <w:lang w:val="sv-SE"/>
              </w:rPr>
            </w:pPr>
            <w:r>
              <w:rPr>
                <w:b/>
                <w:bCs/>
                <w:iCs/>
                <w:lang w:val="sv-SE"/>
              </w:rPr>
              <w:t>TT</w:t>
            </w:r>
          </w:p>
        </w:tc>
        <w:tc>
          <w:tcPr>
            <w:tcW w:w="2527" w:type="dxa"/>
            <w:vAlign w:val="center"/>
          </w:tcPr>
          <w:p w14:paraId="070C2252">
            <w:pPr>
              <w:widowControl w:val="0"/>
              <w:autoSpaceDN w:val="0"/>
              <w:jc w:val="center"/>
              <w:rPr>
                <w:b/>
                <w:bCs/>
                <w:iCs/>
                <w:lang w:val="sv-SE"/>
              </w:rPr>
            </w:pPr>
            <w:r>
              <w:rPr>
                <w:b/>
                <w:bCs/>
                <w:iCs/>
                <w:lang w:val="sv-SE"/>
              </w:rPr>
              <w:t>Ngành/CTĐT</w:t>
            </w:r>
          </w:p>
        </w:tc>
        <w:tc>
          <w:tcPr>
            <w:tcW w:w="537" w:type="dxa"/>
            <w:vAlign w:val="center"/>
          </w:tcPr>
          <w:p w14:paraId="778D4C2C">
            <w:pPr>
              <w:widowControl w:val="0"/>
              <w:autoSpaceDN w:val="0"/>
              <w:jc w:val="center"/>
              <w:rPr>
                <w:b/>
                <w:bCs/>
                <w:iCs/>
                <w:lang w:val="sv-SE"/>
              </w:rPr>
            </w:pPr>
            <w:r>
              <w:rPr>
                <w:b/>
                <w:bCs/>
                <w:iCs/>
                <w:lang w:val="sv-SE"/>
              </w:rPr>
              <w:t>TT</w:t>
            </w:r>
          </w:p>
        </w:tc>
        <w:tc>
          <w:tcPr>
            <w:tcW w:w="2042" w:type="dxa"/>
          </w:tcPr>
          <w:p w14:paraId="02B03085">
            <w:pPr>
              <w:widowControl w:val="0"/>
              <w:autoSpaceDN w:val="0"/>
              <w:jc w:val="center"/>
              <w:rPr>
                <w:b/>
                <w:bCs/>
                <w:iCs/>
                <w:lang w:val="sv-SE"/>
              </w:rPr>
            </w:pPr>
          </w:p>
        </w:tc>
        <w:tc>
          <w:tcPr>
            <w:tcW w:w="567" w:type="dxa"/>
            <w:vAlign w:val="center"/>
          </w:tcPr>
          <w:p w14:paraId="3C420D99">
            <w:pPr>
              <w:widowControl w:val="0"/>
              <w:autoSpaceDN w:val="0"/>
              <w:jc w:val="center"/>
              <w:rPr>
                <w:b/>
                <w:bCs/>
                <w:iCs/>
                <w:lang w:val="sv-SE"/>
              </w:rPr>
            </w:pPr>
            <w:r>
              <w:rPr>
                <w:b/>
                <w:bCs/>
                <w:iCs/>
                <w:lang w:val="sv-SE"/>
              </w:rPr>
              <w:t>TT</w:t>
            </w:r>
          </w:p>
        </w:tc>
        <w:tc>
          <w:tcPr>
            <w:tcW w:w="3402" w:type="dxa"/>
            <w:vAlign w:val="center"/>
          </w:tcPr>
          <w:p w14:paraId="4D1071A9">
            <w:pPr>
              <w:widowControl w:val="0"/>
              <w:autoSpaceDN w:val="0"/>
              <w:jc w:val="center"/>
              <w:rPr>
                <w:b/>
                <w:bCs/>
                <w:iCs/>
                <w:lang w:val="sv-SE"/>
              </w:rPr>
            </w:pPr>
            <w:r>
              <w:rPr>
                <w:b/>
                <w:bCs/>
                <w:iCs/>
                <w:lang w:val="sv-SE"/>
              </w:rPr>
              <w:t>Ngành/CTĐT</w:t>
            </w:r>
          </w:p>
        </w:tc>
      </w:tr>
      <w:tr w14:paraId="4FA231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559" w:type="dxa"/>
            <w:vAlign w:val="center"/>
          </w:tcPr>
          <w:p w14:paraId="1A701982">
            <w:pPr>
              <w:widowControl w:val="0"/>
              <w:autoSpaceDN w:val="0"/>
              <w:jc w:val="center"/>
              <w:rPr>
                <w:iCs/>
                <w:lang w:val="sv-SE"/>
              </w:rPr>
            </w:pPr>
            <w:r>
              <w:rPr>
                <w:iCs/>
                <w:lang w:val="sv-SE"/>
              </w:rPr>
              <w:t>1</w:t>
            </w:r>
          </w:p>
        </w:tc>
        <w:tc>
          <w:tcPr>
            <w:tcW w:w="2527" w:type="dxa"/>
            <w:vAlign w:val="center"/>
          </w:tcPr>
          <w:p w14:paraId="598F6232">
            <w:pPr>
              <w:widowControl w:val="0"/>
              <w:autoSpaceDN w:val="0"/>
              <w:jc w:val="both"/>
              <w:rPr>
                <w:iCs/>
                <w:lang w:val="sv-SE"/>
              </w:rPr>
            </w:pPr>
            <w:r>
              <w:t>Báo chí</w:t>
            </w:r>
          </w:p>
        </w:tc>
        <w:tc>
          <w:tcPr>
            <w:tcW w:w="537" w:type="dxa"/>
            <w:vAlign w:val="center"/>
          </w:tcPr>
          <w:p w14:paraId="6CB70D6D">
            <w:pPr>
              <w:widowControl w:val="0"/>
              <w:autoSpaceDN w:val="0"/>
              <w:jc w:val="center"/>
              <w:rPr>
                <w:iCs/>
                <w:lang w:val="sv-SE"/>
              </w:rPr>
            </w:pPr>
            <w:r>
              <w:t>10</w:t>
            </w:r>
          </w:p>
        </w:tc>
        <w:tc>
          <w:tcPr>
            <w:tcW w:w="2042" w:type="dxa"/>
            <w:vAlign w:val="center"/>
          </w:tcPr>
          <w:p w14:paraId="458AF2B4">
            <w:pPr>
              <w:widowControl w:val="0"/>
              <w:autoSpaceDN w:val="0"/>
              <w:jc w:val="both"/>
            </w:pPr>
            <w:r>
              <w:t>Lịch sử</w:t>
            </w:r>
          </w:p>
        </w:tc>
        <w:tc>
          <w:tcPr>
            <w:tcW w:w="567" w:type="dxa"/>
            <w:vAlign w:val="center"/>
          </w:tcPr>
          <w:p w14:paraId="7E8DB0A3">
            <w:pPr>
              <w:widowControl w:val="0"/>
              <w:autoSpaceDN w:val="0"/>
              <w:jc w:val="center"/>
            </w:pPr>
            <w:r>
              <w:t>19</w:t>
            </w:r>
          </w:p>
        </w:tc>
        <w:tc>
          <w:tcPr>
            <w:tcW w:w="3402" w:type="dxa"/>
            <w:vAlign w:val="center"/>
          </w:tcPr>
          <w:p w14:paraId="1CBE67D6">
            <w:pPr>
              <w:widowControl w:val="0"/>
              <w:autoSpaceDN w:val="0"/>
              <w:jc w:val="both"/>
              <w:rPr>
                <w:iCs/>
                <w:lang w:val="sv-SE"/>
              </w:rPr>
            </w:pPr>
            <w:r>
              <w:t>Quản lý thông tin</w:t>
            </w:r>
          </w:p>
        </w:tc>
      </w:tr>
      <w:tr w14:paraId="6058EC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559" w:type="dxa"/>
            <w:vAlign w:val="center"/>
          </w:tcPr>
          <w:p w14:paraId="1C5A236E">
            <w:pPr>
              <w:widowControl w:val="0"/>
              <w:autoSpaceDN w:val="0"/>
              <w:jc w:val="center"/>
              <w:rPr>
                <w:iCs/>
                <w:lang w:val="sv-SE"/>
              </w:rPr>
            </w:pPr>
            <w:r>
              <w:t>2</w:t>
            </w:r>
          </w:p>
        </w:tc>
        <w:tc>
          <w:tcPr>
            <w:tcW w:w="2527" w:type="dxa"/>
            <w:vAlign w:val="center"/>
          </w:tcPr>
          <w:p w14:paraId="490E06A8">
            <w:pPr>
              <w:widowControl w:val="0"/>
              <w:autoSpaceDN w:val="0"/>
              <w:jc w:val="both"/>
              <w:rPr>
                <w:iCs/>
                <w:lang w:val="sv-SE"/>
              </w:rPr>
            </w:pPr>
            <w:r>
              <w:rPr>
                <w:lang w:val="sv-SE"/>
              </w:rPr>
              <w:t>Quản trị dịch vụ du lịch và lữ hành</w:t>
            </w:r>
          </w:p>
        </w:tc>
        <w:tc>
          <w:tcPr>
            <w:tcW w:w="537" w:type="dxa"/>
            <w:vAlign w:val="center"/>
          </w:tcPr>
          <w:p w14:paraId="3A2230C0">
            <w:pPr>
              <w:widowControl w:val="0"/>
              <w:autoSpaceDN w:val="0"/>
              <w:jc w:val="center"/>
              <w:rPr>
                <w:iCs/>
                <w:lang w:val="sv-SE"/>
              </w:rPr>
            </w:pPr>
            <w:r>
              <w:t>11</w:t>
            </w:r>
          </w:p>
        </w:tc>
        <w:tc>
          <w:tcPr>
            <w:tcW w:w="2042" w:type="dxa"/>
            <w:vAlign w:val="center"/>
          </w:tcPr>
          <w:p w14:paraId="4CB507CC">
            <w:pPr>
              <w:widowControl w:val="0"/>
              <w:autoSpaceDN w:val="0"/>
              <w:jc w:val="both"/>
            </w:pPr>
            <w:r>
              <w:t>Văn hóa học</w:t>
            </w:r>
          </w:p>
        </w:tc>
        <w:tc>
          <w:tcPr>
            <w:tcW w:w="567" w:type="dxa"/>
            <w:vAlign w:val="center"/>
          </w:tcPr>
          <w:p w14:paraId="57F8F2FA">
            <w:pPr>
              <w:widowControl w:val="0"/>
              <w:autoSpaceDN w:val="0"/>
              <w:jc w:val="center"/>
            </w:pPr>
            <w:r>
              <w:t>20</w:t>
            </w:r>
          </w:p>
        </w:tc>
        <w:tc>
          <w:tcPr>
            <w:tcW w:w="3402" w:type="dxa"/>
            <w:vAlign w:val="center"/>
          </w:tcPr>
          <w:p w14:paraId="048E40CF">
            <w:pPr>
              <w:widowControl w:val="0"/>
              <w:autoSpaceDN w:val="0"/>
              <w:jc w:val="both"/>
              <w:rPr>
                <w:iCs/>
                <w:lang w:val="sv-SE"/>
              </w:rPr>
            </w:pPr>
            <w:r>
              <w:t>Thông tin - Thư viện</w:t>
            </w:r>
          </w:p>
        </w:tc>
      </w:tr>
      <w:tr w14:paraId="767EE7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559" w:type="dxa"/>
            <w:vAlign w:val="center"/>
          </w:tcPr>
          <w:p w14:paraId="4E744B99">
            <w:pPr>
              <w:widowControl w:val="0"/>
              <w:autoSpaceDN w:val="0"/>
              <w:jc w:val="center"/>
            </w:pPr>
            <w:r>
              <w:t>3</w:t>
            </w:r>
          </w:p>
        </w:tc>
        <w:tc>
          <w:tcPr>
            <w:tcW w:w="2527" w:type="dxa"/>
            <w:vAlign w:val="center"/>
          </w:tcPr>
          <w:p w14:paraId="5E851987">
            <w:pPr>
              <w:widowControl w:val="0"/>
              <w:autoSpaceDN w:val="0"/>
              <w:jc w:val="both"/>
            </w:pPr>
            <w:r>
              <w:t>Chính trị học</w:t>
            </w:r>
          </w:p>
        </w:tc>
        <w:tc>
          <w:tcPr>
            <w:tcW w:w="537" w:type="dxa"/>
            <w:vAlign w:val="center"/>
          </w:tcPr>
          <w:p w14:paraId="33312DEE">
            <w:pPr>
              <w:widowControl w:val="0"/>
              <w:autoSpaceDN w:val="0"/>
              <w:jc w:val="center"/>
            </w:pPr>
            <w:r>
              <w:t>12</w:t>
            </w:r>
          </w:p>
        </w:tc>
        <w:tc>
          <w:tcPr>
            <w:tcW w:w="2042" w:type="dxa"/>
            <w:vAlign w:val="center"/>
          </w:tcPr>
          <w:p w14:paraId="00BBCDCB">
            <w:pPr>
              <w:widowControl w:val="0"/>
              <w:autoSpaceDN w:val="0"/>
              <w:jc w:val="both"/>
            </w:pPr>
            <w:r>
              <w:t>Lưu trữ học</w:t>
            </w:r>
          </w:p>
        </w:tc>
        <w:tc>
          <w:tcPr>
            <w:tcW w:w="567" w:type="dxa"/>
            <w:vAlign w:val="center"/>
          </w:tcPr>
          <w:p w14:paraId="3FD29F6A">
            <w:pPr>
              <w:widowControl w:val="0"/>
              <w:autoSpaceDN w:val="0"/>
              <w:jc w:val="center"/>
            </w:pPr>
            <w:r>
              <w:t>21</w:t>
            </w:r>
          </w:p>
        </w:tc>
        <w:tc>
          <w:tcPr>
            <w:tcW w:w="3402" w:type="dxa"/>
            <w:vAlign w:val="center"/>
          </w:tcPr>
          <w:p w14:paraId="0E3A87F8">
            <w:pPr>
              <w:widowControl w:val="0"/>
              <w:autoSpaceDN w:val="0"/>
              <w:jc w:val="both"/>
            </w:pPr>
            <w:r>
              <w:t>Triết học</w:t>
            </w:r>
          </w:p>
        </w:tc>
      </w:tr>
      <w:tr w14:paraId="6659A1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559" w:type="dxa"/>
            <w:vAlign w:val="center"/>
          </w:tcPr>
          <w:p w14:paraId="7D879C64">
            <w:pPr>
              <w:widowControl w:val="0"/>
              <w:autoSpaceDN w:val="0"/>
              <w:jc w:val="center"/>
            </w:pPr>
            <w:r>
              <w:t>4</w:t>
            </w:r>
          </w:p>
        </w:tc>
        <w:tc>
          <w:tcPr>
            <w:tcW w:w="2527" w:type="dxa"/>
            <w:vAlign w:val="center"/>
          </w:tcPr>
          <w:p w14:paraId="56879100">
            <w:pPr>
              <w:widowControl w:val="0"/>
              <w:autoSpaceDN w:val="0"/>
              <w:jc w:val="both"/>
            </w:pPr>
            <w:r>
              <w:t>Quan hệ công chúng</w:t>
            </w:r>
          </w:p>
        </w:tc>
        <w:tc>
          <w:tcPr>
            <w:tcW w:w="537" w:type="dxa"/>
            <w:vAlign w:val="center"/>
          </w:tcPr>
          <w:p w14:paraId="29D2A3C3">
            <w:pPr>
              <w:widowControl w:val="0"/>
              <w:autoSpaceDN w:val="0"/>
              <w:jc w:val="center"/>
            </w:pPr>
            <w:r>
              <w:t>13</w:t>
            </w:r>
          </w:p>
        </w:tc>
        <w:tc>
          <w:tcPr>
            <w:tcW w:w="2042" w:type="dxa"/>
            <w:vAlign w:val="center"/>
          </w:tcPr>
          <w:p w14:paraId="10E145DC">
            <w:pPr>
              <w:widowControl w:val="0"/>
              <w:autoSpaceDN w:val="0"/>
              <w:jc w:val="both"/>
            </w:pPr>
            <w:r>
              <w:t>Quản trị văn phòng</w:t>
            </w:r>
          </w:p>
        </w:tc>
        <w:tc>
          <w:tcPr>
            <w:tcW w:w="567" w:type="dxa"/>
            <w:vAlign w:val="center"/>
          </w:tcPr>
          <w:p w14:paraId="2D41D07B">
            <w:pPr>
              <w:widowControl w:val="0"/>
              <w:autoSpaceDN w:val="0"/>
              <w:jc w:val="center"/>
            </w:pPr>
            <w:r>
              <w:t>22</w:t>
            </w:r>
          </w:p>
        </w:tc>
        <w:tc>
          <w:tcPr>
            <w:tcW w:w="3402" w:type="dxa"/>
            <w:vAlign w:val="center"/>
          </w:tcPr>
          <w:p w14:paraId="50E7C411">
            <w:pPr>
              <w:widowControl w:val="0"/>
              <w:autoSpaceDN w:val="0"/>
              <w:jc w:val="both"/>
            </w:pPr>
            <w:r>
              <w:t>Hán Nôm</w:t>
            </w:r>
          </w:p>
        </w:tc>
      </w:tr>
      <w:tr w14:paraId="741008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559" w:type="dxa"/>
            <w:vAlign w:val="center"/>
          </w:tcPr>
          <w:p w14:paraId="179B8FF0">
            <w:pPr>
              <w:widowControl w:val="0"/>
              <w:autoSpaceDN w:val="0"/>
              <w:jc w:val="center"/>
            </w:pPr>
            <w:r>
              <w:t>5</w:t>
            </w:r>
          </w:p>
        </w:tc>
        <w:tc>
          <w:tcPr>
            <w:tcW w:w="2527" w:type="dxa"/>
            <w:vAlign w:val="center"/>
          </w:tcPr>
          <w:p w14:paraId="45ED9EDD">
            <w:pPr>
              <w:widowControl w:val="0"/>
              <w:autoSpaceDN w:val="0"/>
              <w:jc w:val="both"/>
            </w:pPr>
            <w:r>
              <w:t>Quản trị khách sạn</w:t>
            </w:r>
          </w:p>
        </w:tc>
        <w:tc>
          <w:tcPr>
            <w:tcW w:w="537" w:type="dxa"/>
            <w:vAlign w:val="center"/>
          </w:tcPr>
          <w:p w14:paraId="47F4525C">
            <w:pPr>
              <w:widowControl w:val="0"/>
              <w:autoSpaceDN w:val="0"/>
              <w:jc w:val="center"/>
            </w:pPr>
            <w:r>
              <w:t>14</w:t>
            </w:r>
          </w:p>
        </w:tc>
        <w:tc>
          <w:tcPr>
            <w:tcW w:w="2042" w:type="dxa"/>
            <w:vAlign w:val="center"/>
          </w:tcPr>
          <w:p w14:paraId="0308779B">
            <w:pPr>
              <w:widowControl w:val="0"/>
              <w:autoSpaceDN w:val="0"/>
              <w:jc w:val="both"/>
            </w:pPr>
            <w:r>
              <w:t>Nhân học</w:t>
            </w:r>
          </w:p>
        </w:tc>
        <w:tc>
          <w:tcPr>
            <w:tcW w:w="567" w:type="dxa"/>
            <w:vAlign w:val="center"/>
          </w:tcPr>
          <w:p w14:paraId="76E12329">
            <w:pPr>
              <w:widowControl w:val="0"/>
              <w:autoSpaceDN w:val="0"/>
              <w:jc w:val="center"/>
            </w:pPr>
            <w:r>
              <w:t>23</w:t>
            </w:r>
          </w:p>
        </w:tc>
        <w:tc>
          <w:tcPr>
            <w:tcW w:w="3402" w:type="dxa"/>
            <w:vAlign w:val="center"/>
          </w:tcPr>
          <w:p w14:paraId="360EE265">
            <w:pPr>
              <w:widowControl w:val="0"/>
              <w:autoSpaceDN w:val="0"/>
              <w:jc w:val="both"/>
            </w:pPr>
            <w:r>
              <w:t>Văn học</w:t>
            </w:r>
          </w:p>
        </w:tc>
      </w:tr>
      <w:tr w14:paraId="05110E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559" w:type="dxa"/>
            <w:vAlign w:val="center"/>
          </w:tcPr>
          <w:p w14:paraId="2632089E">
            <w:pPr>
              <w:widowControl w:val="0"/>
              <w:autoSpaceDN w:val="0"/>
              <w:jc w:val="center"/>
            </w:pPr>
            <w:r>
              <w:t>6</w:t>
            </w:r>
          </w:p>
        </w:tc>
        <w:tc>
          <w:tcPr>
            <w:tcW w:w="2527" w:type="dxa"/>
            <w:vAlign w:val="center"/>
          </w:tcPr>
          <w:p w14:paraId="68815D8D">
            <w:pPr>
              <w:widowControl w:val="0"/>
              <w:autoSpaceDN w:val="0"/>
              <w:jc w:val="both"/>
            </w:pPr>
            <w:r>
              <w:t>Đông Nam Á học</w:t>
            </w:r>
          </w:p>
        </w:tc>
        <w:tc>
          <w:tcPr>
            <w:tcW w:w="537" w:type="dxa"/>
            <w:vAlign w:val="center"/>
          </w:tcPr>
          <w:p w14:paraId="45EEE75A">
            <w:pPr>
              <w:widowControl w:val="0"/>
              <w:autoSpaceDN w:val="0"/>
              <w:jc w:val="center"/>
            </w:pPr>
            <w:r>
              <w:t>15</w:t>
            </w:r>
          </w:p>
        </w:tc>
        <w:tc>
          <w:tcPr>
            <w:tcW w:w="2042" w:type="dxa"/>
            <w:vAlign w:val="center"/>
          </w:tcPr>
          <w:p w14:paraId="792E4E92">
            <w:pPr>
              <w:widowControl w:val="0"/>
              <w:autoSpaceDN w:val="0"/>
              <w:jc w:val="both"/>
            </w:pPr>
            <w:r>
              <w:t>Ngôn ngữ học</w:t>
            </w:r>
          </w:p>
        </w:tc>
        <w:tc>
          <w:tcPr>
            <w:tcW w:w="567" w:type="dxa"/>
            <w:vAlign w:val="center"/>
          </w:tcPr>
          <w:p w14:paraId="00891FF1">
            <w:pPr>
              <w:widowControl w:val="0"/>
              <w:autoSpaceDN w:val="0"/>
              <w:jc w:val="center"/>
            </w:pPr>
            <w:r>
              <w:t>24</w:t>
            </w:r>
          </w:p>
        </w:tc>
        <w:tc>
          <w:tcPr>
            <w:tcW w:w="3402" w:type="dxa"/>
            <w:vAlign w:val="center"/>
          </w:tcPr>
          <w:p w14:paraId="279B1F6B">
            <w:pPr>
              <w:widowControl w:val="0"/>
              <w:autoSpaceDN w:val="0"/>
              <w:jc w:val="both"/>
            </w:pPr>
            <w:r>
              <w:t>Việt Nam học</w:t>
            </w:r>
          </w:p>
        </w:tc>
      </w:tr>
      <w:tr w14:paraId="465159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559" w:type="dxa"/>
            <w:vAlign w:val="center"/>
          </w:tcPr>
          <w:p w14:paraId="7A685C40">
            <w:pPr>
              <w:widowControl w:val="0"/>
              <w:autoSpaceDN w:val="0"/>
              <w:jc w:val="center"/>
            </w:pPr>
            <w:r>
              <w:t>7</w:t>
            </w:r>
          </w:p>
        </w:tc>
        <w:tc>
          <w:tcPr>
            <w:tcW w:w="2527" w:type="dxa"/>
            <w:vAlign w:val="center"/>
          </w:tcPr>
          <w:p w14:paraId="10A7F2B6">
            <w:pPr>
              <w:widowControl w:val="0"/>
              <w:autoSpaceDN w:val="0"/>
              <w:jc w:val="both"/>
            </w:pPr>
            <w:r>
              <w:t>Đông phương học</w:t>
            </w:r>
          </w:p>
        </w:tc>
        <w:tc>
          <w:tcPr>
            <w:tcW w:w="537" w:type="dxa"/>
            <w:vAlign w:val="center"/>
          </w:tcPr>
          <w:p w14:paraId="1616D7C2">
            <w:pPr>
              <w:widowControl w:val="0"/>
              <w:autoSpaceDN w:val="0"/>
              <w:jc w:val="center"/>
            </w:pPr>
            <w:r>
              <w:t>16</w:t>
            </w:r>
          </w:p>
        </w:tc>
        <w:tc>
          <w:tcPr>
            <w:tcW w:w="2042" w:type="dxa"/>
            <w:vAlign w:val="center"/>
          </w:tcPr>
          <w:p w14:paraId="055FE454">
            <w:pPr>
              <w:widowControl w:val="0"/>
              <w:autoSpaceDN w:val="0"/>
              <w:jc w:val="both"/>
            </w:pPr>
            <w:r>
              <w:t>Quốc tế học</w:t>
            </w:r>
          </w:p>
        </w:tc>
        <w:tc>
          <w:tcPr>
            <w:tcW w:w="567" w:type="dxa"/>
            <w:vAlign w:val="center"/>
          </w:tcPr>
          <w:p w14:paraId="4AC71C7E">
            <w:pPr>
              <w:widowControl w:val="0"/>
              <w:autoSpaceDN w:val="0"/>
              <w:jc w:val="center"/>
            </w:pPr>
            <w:r>
              <w:t>25</w:t>
            </w:r>
          </w:p>
        </w:tc>
        <w:tc>
          <w:tcPr>
            <w:tcW w:w="3402" w:type="dxa"/>
            <w:vAlign w:val="center"/>
          </w:tcPr>
          <w:p w14:paraId="539CED88">
            <w:pPr>
              <w:widowControl w:val="0"/>
              <w:autoSpaceDN w:val="0"/>
              <w:jc w:val="both"/>
            </w:pPr>
            <w:r>
              <w:t>Công tác xã hội</w:t>
            </w:r>
          </w:p>
        </w:tc>
      </w:tr>
      <w:tr w14:paraId="7464D0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559" w:type="dxa"/>
            <w:vAlign w:val="center"/>
          </w:tcPr>
          <w:p w14:paraId="39E2FD82">
            <w:pPr>
              <w:widowControl w:val="0"/>
              <w:autoSpaceDN w:val="0"/>
              <w:jc w:val="center"/>
            </w:pPr>
            <w:r>
              <w:t>8</w:t>
            </w:r>
          </w:p>
        </w:tc>
        <w:tc>
          <w:tcPr>
            <w:tcW w:w="2527" w:type="dxa"/>
            <w:vAlign w:val="center"/>
          </w:tcPr>
          <w:p w14:paraId="542429AF">
            <w:pPr>
              <w:widowControl w:val="0"/>
              <w:autoSpaceDN w:val="0"/>
              <w:jc w:val="both"/>
            </w:pPr>
            <w:r>
              <w:t>Hàn Quốc học</w:t>
            </w:r>
          </w:p>
        </w:tc>
        <w:tc>
          <w:tcPr>
            <w:tcW w:w="537" w:type="dxa"/>
            <w:vAlign w:val="center"/>
          </w:tcPr>
          <w:p w14:paraId="0A600707">
            <w:pPr>
              <w:widowControl w:val="0"/>
              <w:autoSpaceDN w:val="0"/>
              <w:jc w:val="center"/>
            </w:pPr>
            <w:r>
              <w:t>17</w:t>
            </w:r>
          </w:p>
        </w:tc>
        <w:tc>
          <w:tcPr>
            <w:tcW w:w="2042" w:type="dxa"/>
            <w:vAlign w:val="center"/>
          </w:tcPr>
          <w:p w14:paraId="20FA52F7">
            <w:pPr>
              <w:widowControl w:val="0"/>
              <w:autoSpaceDN w:val="0"/>
              <w:jc w:val="both"/>
            </w:pPr>
            <w:r>
              <w:t>Tôn giáo học</w:t>
            </w:r>
          </w:p>
        </w:tc>
        <w:tc>
          <w:tcPr>
            <w:tcW w:w="567" w:type="dxa"/>
            <w:vAlign w:val="center"/>
          </w:tcPr>
          <w:p w14:paraId="3E4D82C8">
            <w:pPr>
              <w:widowControl w:val="0"/>
              <w:autoSpaceDN w:val="0"/>
              <w:jc w:val="center"/>
            </w:pPr>
            <w:r>
              <w:t>26</w:t>
            </w:r>
          </w:p>
        </w:tc>
        <w:tc>
          <w:tcPr>
            <w:tcW w:w="3402" w:type="dxa"/>
            <w:vAlign w:val="center"/>
          </w:tcPr>
          <w:p w14:paraId="3E9EFD36">
            <w:pPr>
              <w:widowControl w:val="0"/>
              <w:autoSpaceDN w:val="0"/>
              <w:jc w:val="both"/>
            </w:pPr>
            <w:r>
              <w:t>Xã hội học</w:t>
            </w:r>
          </w:p>
        </w:tc>
      </w:tr>
      <w:tr w14:paraId="1A22EC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559" w:type="dxa"/>
            <w:vAlign w:val="center"/>
          </w:tcPr>
          <w:p w14:paraId="5A93BDE4">
            <w:pPr>
              <w:widowControl w:val="0"/>
              <w:autoSpaceDN w:val="0"/>
              <w:jc w:val="center"/>
            </w:pPr>
            <w:r>
              <w:t>9</w:t>
            </w:r>
          </w:p>
        </w:tc>
        <w:tc>
          <w:tcPr>
            <w:tcW w:w="2527" w:type="dxa"/>
            <w:vAlign w:val="center"/>
          </w:tcPr>
          <w:p w14:paraId="70E8C8CA">
            <w:pPr>
              <w:widowControl w:val="0"/>
              <w:autoSpaceDN w:val="0"/>
              <w:jc w:val="both"/>
            </w:pPr>
            <w:r>
              <w:t>Khoa học quản lý</w:t>
            </w:r>
          </w:p>
        </w:tc>
        <w:tc>
          <w:tcPr>
            <w:tcW w:w="537" w:type="dxa"/>
            <w:vAlign w:val="center"/>
          </w:tcPr>
          <w:p w14:paraId="2D6BDBFA">
            <w:pPr>
              <w:widowControl w:val="0"/>
              <w:autoSpaceDN w:val="0"/>
              <w:jc w:val="center"/>
            </w:pPr>
            <w:r>
              <w:t>18</w:t>
            </w:r>
          </w:p>
        </w:tc>
        <w:tc>
          <w:tcPr>
            <w:tcW w:w="2042" w:type="dxa"/>
            <w:vAlign w:val="center"/>
          </w:tcPr>
          <w:p w14:paraId="1DE2E38F">
            <w:pPr>
              <w:widowControl w:val="0"/>
              <w:autoSpaceDN w:val="0"/>
              <w:jc w:val="both"/>
            </w:pPr>
            <w:r>
              <w:t>Tâm lý học</w:t>
            </w:r>
          </w:p>
        </w:tc>
        <w:tc>
          <w:tcPr>
            <w:tcW w:w="567" w:type="dxa"/>
            <w:vAlign w:val="center"/>
          </w:tcPr>
          <w:p w14:paraId="2440A158">
            <w:pPr>
              <w:widowControl w:val="0"/>
              <w:autoSpaceDN w:val="0"/>
              <w:jc w:val="center"/>
            </w:pPr>
            <w:r>
              <w:t>27</w:t>
            </w:r>
          </w:p>
        </w:tc>
        <w:tc>
          <w:tcPr>
            <w:tcW w:w="3402" w:type="dxa"/>
            <w:vAlign w:val="center"/>
          </w:tcPr>
          <w:p w14:paraId="5E7A6FE1">
            <w:pPr>
              <w:widowControl w:val="0"/>
              <w:autoSpaceDN w:val="0"/>
              <w:jc w:val="both"/>
            </w:pPr>
            <w:r>
              <w:t xml:space="preserve">Lý luận, lịch sử và phê bình điện ảnh, truyền hình </w:t>
            </w:r>
            <w:r>
              <w:rPr>
                <w:i/>
                <w:iCs/>
              </w:rPr>
              <w:t>(CTĐT Điện ảnh và nghệ thuật đại chúng)</w:t>
            </w:r>
          </w:p>
        </w:tc>
      </w:tr>
    </w:tbl>
    <w:p w14:paraId="64CD1799">
      <w:pPr>
        <w:widowControl w:val="0"/>
        <w:autoSpaceDN w:val="0"/>
        <w:spacing w:line="276" w:lineRule="auto"/>
        <w:jc w:val="both"/>
        <w:rPr>
          <w:iCs/>
          <w:spacing w:val="-6"/>
          <w:sz w:val="26"/>
          <w:szCs w:val="26"/>
          <w:lang w:val="sv-SE"/>
        </w:rPr>
      </w:pPr>
    </w:p>
    <w:p w14:paraId="26145C36">
      <w:pPr>
        <w:widowControl w:val="0"/>
        <w:autoSpaceDN w:val="0"/>
        <w:spacing w:line="276" w:lineRule="auto"/>
        <w:ind w:firstLine="720"/>
        <w:jc w:val="both"/>
        <w:rPr>
          <w:iCs/>
          <w:spacing w:val="-6"/>
          <w:sz w:val="26"/>
          <w:szCs w:val="26"/>
          <w:lang w:val="sv-SE"/>
        </w:rPr>
      </w:pPr>
      <w:r>
        <w:rPr>
          <w:iCs/>
          <w:spacing w:val="-6"/>
          <w:sz w:val="26"/>
          <w:szCs w:val="26"/>
          <w:lang w:val="sv-SE"/>
        </w:rPr>
        <w:t>+ Các ngành/CTĐT của các</w:t>
      </w:r>
      <w:r>
        <w:rPr>
          <w:iCs/>
          <w:spacing w:val="-6"/>
          <w:sz w:val="26"/>
          <w:szCs w:val="26"/>
          <w:lang w:val="vi-VN"/>
        </w:rPr>
        <w:t xml:space="preserve"> trường thành viên trong ĐHQGHN</w:t>
      </w:r>
      <w:r>
        <w:rPr>
          <w:iCs/>
          <w:spacing w:val="-6"/>
          <w:sz w:val="26"/>
          <w:szCs w:val="26"/>
          <w:lang w:val="sv-SE"/>
        </w:rPr>
        <w:t xml:space="preserve">: </w:t>
      </w:r>
    </w:p>
    <w:p w14:paraId="4748B799">
      <w:pPr>
        <w:widowControl w:val="0"/>
        <w:autoSpaceDN w:val="0"/>
        <w:spacing w:line="276" w:lineRule="auto"/>
        <w:ind w:firstLine="720"/>
        <w:jc w:val="both"/>
        <w:rPr>
          <w:iCs/>
          <w:spacing w:val="-6"/>
          <w:sz w:val="26"/>
          <w:szCs w:val="26"/>
          <w:lang w:val="sv-SE"/>
        </w:rPr>
      </w:pPr>
      <w:r>
        <w:rPr>
          <w:iCs/>
          <w:spacing w:val="-6"/>
          <w:sz w:val="26"/>
          <w:szCs w:val="26"/>
          <w:lang w:val="sv-SE"/>
        </w:rPr>
        <w:t>Ngành Ngôn ngữ Anh, ngành Ngôn ngữ Hàn Quốc, ngành Ngôn ngữ Nhật, ngành Ngôn ngữ Trung Quốc của Trường Đại học Ngoại ngữ, ĐHQGHN;</w:t>
      </w:r>
    </w:p>
    <w:p w14:paraId="4BB837C8">
      <w:pPr>
        <w:widowControl w:val="0"/>
        <w:autoSpaceDN w:val="0"/>
        <w:spacing w:line="276" w:lineRule="auto"/>
        <w:ind w:firstLine="720"/>
        <w:jc w:val="both"/>
        <w:rPr>
          <w:iCs/>
          <w:spacing w:val="-6"/>
          <w:sz w:val="26"/>
          <w:szCs w:val="26"/>
          <w:lang w:val="sv-SE"/>
        </w:rPr>
      </w:pPr>
      <w:r>
        <w:rPr>
          <w:iCs/>
          <w:spacing w:val="-6"/>
          <w:sz w:val="26"/>
          <w:szCs w:val="26"/>
          <w:lang w:val="sv-SE"/>
        </w:rPr>
        <w:t>Ngành Luật học của Trường Đại học Luật, ĐHQGHN;</w:t>
      </w:r>
    </w:p>
    <w:p w14:paraId="7540CD44">
      <w:pPr>
        <w:widowControl w:val="0"/>
        <w:autoSpaceDN w:val="0"/>
        <w:spacing w:line="276" w:lineRule="auto"/>
        <w:ind w:firstLine="720"/>
        <w:jc w:val="both"/>
        <w:rPr>
          <w:iCs/>
          <w:spacing w:val="-6"/>
          <w:sz w:val="26"/>
          <w:szCs w:val="26"/>
          <w:lang w:val="vi-VN"/>
        </w:rPr>
      </w:pPr>
      <w:r>
        <w:rPr>
          <w:iCs/>
          <w:spacing w:val="-6"/>
          <w:sz w:val="26"/>
          <w:szCs w:val="26"/>
          <w:lang w:val="sv-SE"/>
        </w:rPr>
        <w:t>Ngành Sư phạm Ngữ văn (áp dụng với sinh viên ngành Văn học); ngành Sư phạm Lịch sử (áp dụng với sinh viên ngành Lịch sử) của Trường Đại học Giáo dục, ĐHQGHN</w:t>
      </w:r>
      <w:r>
        <w:rPr>
          <w:iCs/>
          <w:spacing w:val="-6"/>
          <w:sz w:val="26"/>
          <w:szCs w:val="26"/>
          <w:lang w:val="vi-VN"/>
        </w:rPr>
        <w:t>.</w:t>
      </w:r>
    </w:p>
    <w:p w14:paraId="3F5A6AFE">
      <w:pPr>
        <w:widowControl w:val="0"/>
        <w:autoSpaceDN w:val="0"/>
        <w:spacing w:line="276" w:lineRule="auto"/>
        <w:ind w:firstLine="720"/>
        <w:jc w:val="both"/>
        <w:rPr>
          <w:iCs/>
          <w:spacing w:val="-6"/>
          <w:sz w:val="26"/>
          <w:szCs w:val="26"/>
          <w:lang w:val="sv-SE"/>
        </w:rPr>
      </w:pPr>
      <w:r>
        <w:rPr>
          <w:iCs/>
          <w:spacing w:val="-6"/>
          <w:sz w:val="26"/>
          <w:szCs w:val="26"/>
          <w:lang w:val="sv-SE"/>
        </w:rPr>
        <w:t xml:space="preserve">- Sinh viên chính quy của các trường trong </w:t>
      </w:r>
      <w:r>
        <w:rPr>
          <w:spacing w:val="-4"/>
          <w:sz w:val="26"/>
          <w:szCs w:val="26"/>
          <w:lang w:val="vi-VN"/>
        </w:rPr>
        <w:t>ĐHQGHN</w:t>
      </w:r>
      <w:r>
        <w:rPr>
          <w:iCs/>
          <w:spacing w:val="-6"/>
          <w:sz w:val="26"/>
          <w:szCs w:val="26"/>
          <w:lang w:val="sv-SE"/>
        </w:rPr>
        <w:t xml:space="preserve"> (Trường </w:t>
      </w:r>
      <w:r>
        <w:rPr>
          <w:spacing w:val="-6"/>
          <w:sz w:val="26"/>
          <w:szCs w:val="26"/>
          <w:lang w:val="sv-SE"/>
        </w:rPr>
        <w:t>Đại học Ngoại ngữ, Trường Đại học Luật, Trường Quốc tế, Trường Đại học Giáo dục, Trường Khoa học Liên ngành và Nghệ thuật, Trường Đại học Kinh tế)</w:t>
      </w:r>
      <w:r>
        <w:rPr>
          <w:iCs/>
          <w:spacing w:val="-6"/>
          <w:sz w:val="26"/>
          <w:szCs w:val="26"/>
          <w:lang w:val="sv-SE"/>
        </w:rPr>
        <w:t xml:space="preserve"> có cơ hội học thêm một ngành tại Trường ĐHKHXH&amp;NV như sau:</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563"/>
        <w:gridCol w:w="2693"/>
        <w:gridCol w:w="567"/>
        <w:gridCol w:w="2268"/>
        <w:gridCol w:w="567"/>
        <w:gridCol w:w="2409"/>
      </w:tblGrid>
      <w:tr w14:paraId="02F75B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jc w:val="center"/>
        </w:trPr>
        <w:tc>
          <w:tcPr>
            <w:tcW w:w="563" w:type="dxa"/>
            <w:vAlign w:val="center"/>
          </w:tcPr>
          <w:p w14:paraId="0AC76659">
            <w:pPr>
              <w:widowControl w:val="0"/>
              <w:autoSpaceDN w:val="0"/>
              <w:jc w:val="center"/>
              <w:rPr>
                <w:b/>
                <w:bCs/>
                <w:iCs/>
                <w:lang w:val="sv-SE"/>
              </w:rPr>
            </w:pPr>
            <w:r>
              <w:rPr>
                <w:b/>
                <w:bCs/>
                <w:iCs/>
                <w:lang w:val="sv-SE"/>
              </w:rPr>
              <w:t>TT</w:t>
            </w:r>
          </w:p>
        </w:tc>
        <w:tc>
          <w:tcPr>
            <w:tcW w:w="2693" w:type="dxa"/>
            <w:vAlign w:val="center"/>
          </w:tcPr>
          <w:p w14:paraId="1EAE102B">
            <w:pPr>
              <w:widowControl w:val="0"/>
              <w:autoSpaceDN w:val="0"/>
              <w:jc w:val="center"/>
              <w:rPr>
                <w:b/>
                <w:bCs/>
                <w:iCs/>
                <w:lang w:val="sv-SE"/>
              </w:rPr>
            </w:pPr>
            <w:r>
              <w:rPr>
                <w:b/>
                <w:bCs/>
                <w:iCs/>
                <w:lang w:val="sv-SE"/>
              </w:rPr>
              <w:t>Ngành</w:t>
            </w:r>
          </w:p>
        </w:tc>
        <w:tc>
          <w:tcPr>
            <w:tcW w:w="567" w:type="dxa"/>
            <w:vAlign w:val="center"/>
          </w:tcPr>
          <w:p w14:paraId="16AEFF11">
            <w:pPr>
              <w:widowControl w:val="0"/>
              <w:autoSpaceDN w:val="0"/>
              <w:jc w:val="center"/>
              <w:rPr>
                <w:b/>
                <w:bCs/>
                <w:iCs/>
                <w:lang w:val="sv-SE"/>
              </w:rPr>
            </w:pPr>
            <w:r>
              <w:rPr>
                <w:b/>
                <w:bCs/>
                <w:iCs/>
                <w:lang w:val="sv-SE"/>
              </w:rPr>
              <w:t>TT</w:t>
            </w:r>
          </w:p>
        </w:tc>
        <w:tc>
          <w:tcPr>
            <w:tcW w:w="2268" w:type="dxa"/>
          </w:tcPr>
          <w:p w14:paraId="527BE08D">
            <w:pPr>
              <w:widowControl w:val="0"/>
              <w:autoSpaceDN w:val="0"/>
              <w:jc w:val="center"/>
              <w:rPr>
                <w:b/>
                <w:bCs/>
                <w:iCs/>
                <w:lang w:val="sv-SE"/>
              </w:rPr>
            </w:pPr>
          </w:p>
        </w:tc>
        <w:tc>
          <w:tcPr>
            <w:tcW w:w="567" w:type="dxa"/>
            <w:vAlign w:val="center"/>
          </w:tcPr>
          <w:p w14:paraId="756275F5">
            <w:pPr>
              <w:widowControl w:val="0"/>
              <w:autoSpaceDN w:val="0"/>
              <w:jc w:val="center"/>
              <w:rPr>
                <w:b/>
                <w:bCs/>
                <w:iCs/>
                <w:lang w:val="sv-SE"/>
              </w:rPr>
            </w:pPr>
            <w:r>
              <w:rPr>
                <w:b/>
                <w:bCs/>
                <w:iCs/>
                <w:lang w:val="sv-SE"/>
              </w:rPr>
              <w:t>TT</w:t>
            </w:r>
          </w:p>
        </w:tc>
        <w:tc>
          <w:tcPr>
            <w:tcW w:w="2409" w:type="dxa"/>
            <w:vAlign w:val="center"/>
          </w:tcPr>
          <w:p w14:paraId="5D54380E">
            <w:pPr>
              <w:widowControl w:val="0"/>
              <w:autoSpaceDN w:val="0"/>
              <w:jc w:val="center"/>
              <w:rPr>
                <w:b/>
                <w:bCs/>
                <w:iCs/>
                <w:lang w:val="sv-SE"/>
              </w:rPr>
            </w:pPr>
            <w:r>
              <w:rPr>
                <w:b/>
                <w:bCs/>
                <w:iCs/>
                <w:lang w:val="sv-SE"/>
              </w:rPr>
              <w:t>Ngành</w:t>
            </w:r>
          </w:p>
        </w:tc>
      </w:tr>
      <w:tr w14:paraId="3213FD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jc w:val="center"/>
        </w:trPr>
        <w:tc>
          <w:tcPr>
            <w:tcW w:w="563" w:type="dxa"/>
            <w:vAlign w:val="center"/>
          </w:tcPr>
          <w:p w14:paraId="6674DB93">
            <w:pPr>
              <w:widowControl w:val="0"/>
              <w:autoSpaceDN w:val="0"/>
              <w:jc w:val="center"/>
              <w:rPr>
                <w:iCs/>
                <w:lang w:val="sv-SE"/>
              </w:rPr>
            </w:pPr>
            <w:r>
              <w:rPr>
                <w:iCs/>
                <w:lang w:val="sv-SE"/>
              </w:rPr>
              <w:t>1</w:t>
            </w:r>
          </w:p>
        </w:tc>
        <w:tc>
          <w:tcPr>
            <w:tcW w:w="2693" w:type="dxa"/>
            <w:vAlign w:val="center"/>
          </w:tcPr>
          <w:p w14:paraId="2C188620">
            <w:pPr>
              <w:widowControl w:val="0"/>
              <w:autoSpaceDN w:val="0"/>
              <w:jc w:val="both"/>
              <w:rPr>
                <w:iCs/>
                <w:lang w:val="sv-SE"/>
              </w:rPr>
            </w:pPr>
            <w:r>
              <w:t>Báo chí</w:t>
            </w:r>
          </w:p>
        </w:tc>
        <w:tc>
          <w:tcPr>
            <w:tcW w:w="567" w:type="dxa"/>
            <w:vAlign w:val="center"/>
          </w:tcPr>
          <w:p w14:paraId="43DE3D6F">
            <w:pPr>
              <w:widowControl w:val="0"/>
              <w:autoSpaceDN w:val="0"/>
              <w:jc w:val="center"/>
              <w:rPr>
                <w:iCs/>
                <w:lang w:val="sv-SE"/>
              </w:rPr>
            </w:pPr>
            <w:r>
              <w:t>10</w:t>
            </w:r>
          </w:p>
        </w:tc>
        <w:tc>
          <w:tcPr>
            <w:tcW w:w="2268" w:type="dxa"/>
            <w:vAlign w:val="center"/>
          </w:tcPr>
          <w:p w14:paraId="3FE7B3ED">
            <w:pPr>
              <w:widowControl w:val="0"/>
              <w:autoSpaceDN w:val="0"/>
              <w:jc w:val="both"/>
            </w:pPr>
            <w:r>
              <w:t>Lịch sử</w:t>
            </w:r>
          </w:p>
        </w:tc>
        <w:tc>
          <w:tcPr>
            <w:tcW w:w="567" w:type="dxa"/>
            <w:vAlign w:val="center"/>
          </w:tcPr>
          <w:p w14:paraId="36EE5474">
            <w:pPr>
              <w:widowControl w:val="0"/>
              <w:autoSpaceDN w:val="0"/>
              <w:jc w:val="center"/>
            </w:pPr>
            <w:r>
              <w:t>19</w:t>
            </w:r>
          </w:p>
        </w:tc>
        <w:tc>
          <w:tcPr>
            <w:tcW w:w="2409" w:type="dxa"/>
            <w:vAlign w:val="center"/>
          </w:tcPr>
          <w:p w14:paraId="702AB94F">
            <w:pPr>
              <w:widowControl w:val="0"/>
              <w:autoSpaceDN w:val="0"/>
              <w:jc w:val="both"/>
              <w:rPr>
                <w:iCs/>
                <w:lang w:val="sv-SE"/>
              </w:rPr>
            </w:pPr>
            <w:r>
              <w:t>Quản lý thông tin</w:t>
            </w:r>
          </w:p>
        </w:tc>
      </w:tr>
      <w:tr w14:paraId="30F525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jc w:val="center"/>
        </w:trPr>
        <w:tc>
          <w:tcPr>
            <w:tcW w:w="563" w:type="dxa"/>
            <w:vAlign w:val="center"/>
          </w:tcPr>
          <w:p w14:paraId="43EBC7C1">
            <w:pPr>
              <w:widowControl w:val="0"/>
              <w:autoSpaceDN w:val="0"/>
              <w:jc w:val="center"/>
              <w:rPr>
                <w:iCs/>
                <w:lang w:val="sv-SE"/>
              </w:rPr>
            </w:pPr>
            <w:r>
              <w:t>2</w:t>
            </w:r>
          </w:p>
        </w:tc>
        <w:tc>
          <w:tcPr>
            <w:tcW w:w="2693" w:type="dxa"/>
            <w:vAlign w:val="center"/>
          </w:tcPr>
          <w:p w14:paraId="475B1154">
            <w:pPr>
              <w:widowControl w:val="0"/>
              <w:autoSpaceDN w:val="0"/>
              <w:jc w:val="both"/>
              <w:rPr>
                <w:iCs/>
                <w:lang w:val="sv-SE"/>
              </w:rPr>
            </w:pPr>
            <w:r>
              <w:rPr>
                <w:lang w:val="sv-SE"/>
              </w:rPr>
              <w:t>Quản trị dịch vụ du lịch và lữ hành</w:t>
            </w:r>
          </w:p>
        </w:tc>
        <w:tc>
          <w:tcPr>
            <w:tcW w:w="567" w:type="dxa"/>
            <w:vAlign w:val="center"/>
          </w:tcPr>
          <w:p w14:paraId="0BB491AB">
            <w:pPr>
              <w:widowControl w:val="0"/>
              <w:autoSpaceDN w:val="0"/>
              <w:jc w:val="center"/>
              <w:rPr>
                <w:iCs/>
                <w:lang w:val="sv-SE"/>
              </w:rPr>
            </w:pPr>
            <w:r>
              <w:t>11</w:t>
            </w:r>
          </w:p>
        </w:tc>
        <w:tc>
          <w:tcPr>
            <w:tcW w:w="2268" w:type="dxa"/>
            <w:vAlign w:val="center"/>
          </w:tcPr>
          <w:p w14:paraId="294511E8">
            <w:pPr>
              <w:widowControl w:val="0"/>
              <w:autoSpaceDN w:val="0"/>
              <w:jc w:val="both"/>
            </w:pPr>
            <w:r>
              <w:t>Văn hóa học</w:t>
            </w:r>
          </w:p>
        </w:tc>
        <w:tc>
          <w:tcPr>
            <w:tcW w:w="567" w:type="dxa"/>
            <w:vAlign w:val="center"/>
          </w:tcPr>
          <w:p w14:paraId="59CCC161">
            <w:pPr>
              <w:widowControl w:val="0"/>
              <w:autoSpaceDN w:val="0"/>
              <w:jc w:val="center"/>
            </w:pPr>
            <w:r>
              <w:t>20</w:t>
            </w:r>
          </w:p>
        </w:tc>
        <w:tc>
          <w:tcPr>
            <w:tcW w:w="2409" w:type="dxa"/>
            <w:vAlign w:val="center"/>
          </w:tcPr>
          <w:p w14:paraId="1F2386C0">
            <w:pPr>
              <w:widowControl w:val="0"/>
              <w:autoSpaceDN w:val="0"/>
              <w:jc w:val="both"/>
              <w:rPr>
                <w:iCs/>
                <w:lang w:val="sv-SE"/>
              </w:rPr>
            </w:pPr>
            <w:r>
              <w:t>Thông tin - Thư viện</w:t>
            </w:r>
          </w:p>
        </w:tc>
      </w:tr>
      <w:tr w14:paraId="62AF15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jc w:val="center"/>
        </w:trPr>
        <w:tc>
          <w:tcPr>
            <w:tcW w:w="563" w:type="dxa"/>
            <w:vAlign w:val="center"/>
          </w:tcPr>
          <w:p w14:paraId="47A9B0D9">
            <w:pPr>
              <w:widowControl w:val="0"/>
              <w:autoSpaceDN w:val="0"/>
              <w:jc w:val="center"/>
            </w:pPr>
            <w:r>
              <w:t>3</w:t>
            </w:r>
          </w:p>
        </w:tc>
        <w:tc>
          <w:tcPr>
            <w:tcW w:w="2693" w:type="dxa"/>
            <w:vAlign w:val="center"/>
          </w:tcPr>
          <w:p w14:paraId="53F23E09">
            <w:pPr>
              <w:widowControl w:val="0"/>
              <w:autoSpaceDN w:val="0"/>
              <w:jc w:val="both"/>
            </w:pPr>
            <w:r>
              <w:t>Chính trị học</w:t>
            </w:r>
          </w:p>
        </w:tc>
        <w:tc>
          <w:tcPr>
            <w:tcW w:w="567" w:type="dxa"/>
            <w:vAlign w:val="center"/>
          </w:tcPr>
          <w:p w14:paraId="0F42CADF">
            <w:pPr>
              <w:widowControl w:val="0"/>
              <w:autoSpaceDN w:val="0"/>
              <w:jc w:val="center"/>
            </w:pPr>
            <w:r>
              <w:t>12</w:t>
            </w:r>
          </w:p>
        </w:tc>
        <w:tc>
          <w:tcPr>
            <w:tcW w:w="2268" w:type="dxa"/>
            <w:vAlign w:val="center"/>
          </w:tcPr>
          <w:p w14:paraId="106D7A32">
            <w:pPr>
              <w:widowControl w:val="0"/>
              <w:autoSpaceDN w:val="0"/>
              <w:jc w:val="both"/>
            </w:pPr>
            <w:r>
              <w:t>Lưu trữ học</w:t>
            </w:r>
          </w:p>
        </w:tc>
        <w:tc>
          <w:tcPr>
            <w:tcW w:w="567" w:type="dxa"/>
            <w:vAlign w:val="center"/>
          </w:tcPr>
          <w:p w14:paraId="52F597F2">
            <w:pPr>
              <w:widowControl w:val="0"/>
              <w:autoSpaceDN w:val="0"/>
              <w:jc w:val="center"/>
            </w:pPr>
            <w:r>
              <w:t>21</w:t>
            </w:r>
          </w:p>
        </w:tc>
        <w:tc>
          <w:tcPr>
            <w:tcW w:w="2409" w:type="dxa"/>
            <w:vAlign w:val="center"/>
          </w:tcPr>
          <w:p w14:paraId="32D2F934">
            <w:pPr>
              <w:widowControl w:val="0"/>
              <w:autoSpaceDN w:val="0"/>
              <w:jc w:val="both"/>
            </w:pPr>
            <w:r>
              <w:t>Triết học</w:t>
            </w:r>
          </w:p>
        </w:tc>
      </w:tr>
      <w:tr w14:paraId="60241F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jc w:val="center"/>
        </w:trPr>
        <w:tc>
          <w:tcPr>
            <w:tcW w:w="563" w:type="dxa"/>
            <w:vAlign w:val="center"/>
          </w:tcPr>
          <w:p w14:paraId="71C5D4C0">
            <w:pPr>
              <w:widowControl w:val="0"/>
              <w:autoSpaceDN w:val="0"/>
              <w:jc w:val="center"/>
            </w:pPr>
            <w:r>
              <w:t>4</w:t>
            </w:r>
          </w:p>
        </w:tc>
        <w:tc>
          <w:tcPr>
            <w:tcW w:w="2693" w:type="dxa"/>
            <w:vAlign w:val="center"/>
          </w:tcPr>
          <w:p w14:paraId="4D7FC096">
            <w:pPr>
              <w:widowControl w:val="0"/>
              <w:autoSpaceDN w:val="0"/>
              <w:jc w:val="both"/>
            </w:pPr>
            <w:r>
              <w:t>Quan hệ công chúng</w:t>
            </w:r>
          </w:p>
        </w:tc>
        <w:tc>
          <w:tcPr>
            <w:tcW w:w="567" w:type="dxa"/>
            <w:vAlign w:val="center"/>
          </w:tcPr>
          <w:p w14:paraId="390C17A1">
            <w:pPr>
              <w:widowControl w:val="0"/>
              <w:autoSpaceDN w:val="0"/>
              <w:jc w:val="center"/>
            </w:pPr>
            <w:r>
              <w:t>13</w:t>
            </w:r>
          </w:p>
        </w:tc>
        <w:tc>
          <w:tcPr>
            <w:tcW w:w="2268" w:type="dxa"/>
            <w:vAlign w:val="center"/>
          </w:tcPr>
          <w:p w14:paraId="1FF34CDD">
            <w:pPr>
              <w:widowControl w:val="0"/>
              <w:autoSpaceDN w:val="0"/>
              <w:jc w:val="both"/>
            </w:pPr>
            <w:r>
              <w:t>Quản trị văn phòng</w:t>
            </w:r>
          </w:p>
        </w:tc>
        <w:tc>
          <w:tcPr>
            <w:tcW w:w="567" w:type="dxa"/>
            <w:vAlign w:val="center"/>
          </w:tcPr>
          <w:p w14:paraId="53D877CD">
            <w:pPr>
              <w:widowControl w:val="0"/>
              <w:autoSpaceDN w:val="0"/>
              <w:jc w:val="center"/>
            </w:pPr>
            <w:r>
              <w:t>22</w:t>
            </w:r>
          </w:p>
        </w:tc>
        <w:tc>
          <w:tcPr>
            <w:tcW w:w="2409" w:type="dxa"/>
            <w:vAlign w:val="center"/>
          </w:tcPr>
          <w:p w14:paraId="3278D22F">
            <w:pPr>
              <w:widowControl w:val="0"/>
              <w:autoSpaceDN w:val="0"/>
              <w:jc w:val="both"/>
            </w:pPr>
            <w:r>
              <w:t>Hán Nôm</w:t>
            </w:r>
          </w:p>
        </w:tc>
      </w:tr>
      <w:tr w14:paraId="1816B9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jc w:val="center"/>
        </w:trPr>
        <w:tc>
          <w:tcPr>
            <w:tcW w:w="563" w:type="dxa"/>
            <w:vAlign w:val="center"/>
          </w:tcPr>
          <w:p w14:paraId="64D2B394">
            <w:pPr>
              <w:widowControl w:val="0"/>
              <w:autoSpaceDN w:val="0"/>
              <w:jc w:val="center"/>
            </w:pPr>
            <w:r>
              <w:t>5</w:t>
            </w:r>
          </w:p>
        </w:tc>
        <w:tc>
          <w:tcPr>
            <w:tcW w:w="2693" w:type="dxa"/>
            <w:vAlign w:val="center"/>
          </w:tcPr>
          <w:p w14:paraId="02401B59">
            <w:pPr>
              <w:widowControl w:val="0"/>
              <w:autoSpaceDN w:val="0"/>
              <w:jc w:val="both"/>
            </w:pPr>
            <w:r>
              <w:t>Quản trị khách sạn</w:t>
            </w:r>
          </w:p>
        </w:tc>
        <w:tc>
          <w:tcPr>
            <w:tcW w:w="567" w:type="dxa"/>
            <w:vAlign w:val="center"/>
          </w:tcPr>
          <w:p w14:paraId="7065CBFE">
            <w:pPr>
              <w:widowControl w:val="0"/>
              <w:autoSpaceDN w:val="0"/>
              <w:jc w:val="center"/>
            </w:pPr>
            <w:r>
              <w:t>14</w:t>
            </w:r>
          </w:p>
        </w:tc>
        <w:tc>
          <w:tcPr>
            <w:tcW w:w="2268" w:type="dxa"/>
            <w:vAlign w:val="center"/>
          </w:tcPr>
          <w:p w14:paraId="0C4FC4FE">
            <w:pPr>
              <w:widowControl w:val="0"/>
              <w:autoSpaceDN w:val="0"/>
              <w:jc w:val="both"/>
            </w:pPr>
            <w:r>
              <w:t>Nhân học</w:t>
            </w:r>
          </w:p>
        </w:tc>
        <w:tc>
          <w:tcPr>
            <w:tcW w:w="567" w:type="dxa"/>
            <w:vAlign w:val="center"/>
          </w:tcPr>
          <w:p w14:paraId="6B44F619">
            <w:pPr>
              <w:widowControl w:val="0"/>
              <w:autoSpaceDN w:val="0"/>
              <w:jc w:val="center"/>
            </w:pPr>
            <w:r>
              <w:t>23</w:t>
            </w:r>
          </w:p>
        </w:tc>
        <w:tc>
          <w:tcPr>
            <w:tcW w:w="2409" w:type="dxa"/>
            <w:vAlign w:val="center"/>
          </w:tcPr>
          <w:p w14:paraId="4FA21544">
            <w:pPr>
              <w:widowControl w:val="0"/>
              <w:autoSpaceDN w:val="0"/>
              <w:jc w:val="both"/>
            </w:pPr>
            <w:r>
              <w:t>Văn học</w:t>
            </w:r>
          </w:p>
        </w:tc>
      </w:tr>
      <w:tr w14:paraId="2241BA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jc w:val="center"/>
        </w:trPr>
        <w:tc>
          <w:tcPr>
            <w:tcW w:w="563" w:type="dxa"/>
            <w:vAlign w:val="center"/>
          </w:tcPr>
          <w:p w14:paraId="3AC52DE4">
            <w:pPr>
              <w:widowControl w:val="0"/>
              <w:autoSpaceDN w:val="0"/>
              <w:jc w:val="center"/>
            </w:pPr>
            <w:r>
              <w:t>6</w:t>
            </w:r>
          </w:p>
        </w:tc>
        <w:tc>
          <w:tcPr>
            <w:tcW w:w="2693" w:type="dxa"/>
            <w:vAlign w:val="center"/>
          </w:tcPr>
          <w:p w14:paraId="397E5055">
            <w:pPr>
              <w:widowControl w:val="0"/>
              <w:autoSpaceDN w:val="0"/>
              <w:jc w:val="both"/>
            </w:pPr>
            <w:r>
              <w:t>Đông Nam Á học</w:t>
            </w:r>
          </w:p>
        </w:tc>
        <w:tc>
          <w:tcPr>
            <w:tcW w:w="567" w:type="dxa"/>
            <w:vAlign w:val="center"/>
          </w:tcPr>
          <w:p w14:paraId="3DDC91D0">
            <w:pPr>
              <w:widowControl w:val="0"/>
              <w:autoSpaceDN w:val="0"/>
              <w:jc w:val="center"/>
            </w:pPr>
            <w:r>
              <w:t>15</w:t>
            </w:r>
          </w:p>
        </w:tc>
        <w:tc>
          <w:tcPr>
            <w:tcW w:w="2268" w:type="dxa"/>
            <w:vAlign w:val="center"/>
          </w:tcPr>
          <w:p w14:paraId="51D2B699">
            <w:pPr>
              <w:widowControl w:val="0"/>
              <w:autoSpaceDN w:val="0"/>
              <w:jc w:val="both"/>
            </w:pPr>
            <w:r>
              <w:t>Ngôn ngữ học</w:t>
            </w:r>
          </w:p>
        </w:tc>
        <w:tc>
          <w:tcPr>
            <w:tcW w:w="567" w:type="dxa"/>
            <w:vAlign w:val="center"/>
          </w:tcPr>
          <w:p w14:paraId="1BB3E3DA">
            <w:pPr>
              <w:widowControl w:val="0"/>
              <w:autoSpaceDN w:val="0"/>
              <w:jc w:val="center"/>
            </w:pPr>
            <w:r>
              <w:t>24</w:t>
            </w:r>
          </w:p>
        </w:tc>
        <w:tc>
          <w:tcPr>
            <w:tcW w:w="2409" w:type="dxa"/>
            <w:vAlign w:val="center"/>
          </w:tcPr>
          <w:p w14:paraId="5F38D49F">
            <w:pPr>
              <w:widowControl w:val="0"/>
              <w:autoSpaceDN w:val="0"/>
              <w:jc w:val="both"/>
            </w:pPr>
            <w:r>
              <w:t>Việt Nam học</w:t>
            </w:r>
          </w:p>
        </w:tc>
      </w:tr>
      <w:tr w14:paraId="0CC9B4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jc w:val="center"/>
        </w:trPr>
        <w:tc>
          <w:tcPr>
            <w:tcW w:w="563" w:type="dxa"/>
            <w:vAlign w:val="center"/>
          </w:tcPr>
          <w:p w14:paraId="4EAE8273">
            <w:pPr>
              <w:widowControl w:val="0"/>
              <w:autoSpaceDN w:val="0"/>
              <w:jc w:val="center"/>
            </w:pPr>
            <w:r>
              <w:t>7</w:t>
            </w:r>
          </w:p>
        </w:tc>
        <w:tc>
          <w:tcPr>
            <w:tcW w:w="2693" w:type="dxa"/>
            <w:vAlign w:val="center"/>
          </w:tcPr>
          <w:p w14:paraId="17CF6520">
            <w:pPr>
              <w:widowControl w:val="0"/>
              <w:autoSpaceDN w:val="0"/>
              <w:jc w:val="both"/>
            </w:pPr>
            <w:r>
              <w:t>Đông phương học</w:t>
            </w:r>
          </w:p>
        </w:tc>
        <w:tc>
          <w:tcPr>
            <w:tcW w:w="567" w:type="dxa"/>
            <w:vAlign w:val="center"/>
          </w:tcPr>
          <w:p w14:paraId="0A672CF5">
            <w:pPr>
              <w:widowControl w:val="0"/>
              <w:autoSpaceDN w:val="0"/>
              <w:jc w:val="center"/>
            </w:pPr>
            <w:r>
              <w:t>16</w:t>
            </w:r>
          </w:p>
        </w:tc>
        <w:tc>
          <w:tcPr>
            <w:tcW w:w="2268" w:type="dxa"/>
            <w:vAlign w:val="center"/>
          </w:tcPr>
          <w:p w14:paraId="33346C8D">
            <w:pPr>
              <w:widowControl w:val="0"/>
              <w:autoSpaceDN w:val="0"/>
              <w:jc w:val="both"/>
            </w:pPr>
            <w:r>
              <w:t>Quốc tế học</w:t>
            </w:r>
          </w:p>
        </w:tc>
        <w:tc>
          <w:tcPr>
            <w:tcW w:w="567" w:type="dxa"/>
            <w:vAlign w:val="center"/>
          </w:tcPr>
          <w:p w14:paraId="7D3523E0">
            <w:pPr>
              <w:widowControl w:val="0"/>
              <w:autoSpaceDN w:val="0"/>
              <w:jc w:val="center"/>
            </w:pPr>
            <w:r>
              <w:t>25</w:t>
            </w:r>
          </w:p>
        </w:tc>
        <w:tc>
          <w:tcPr>
            <w:tcW w:w="2409" w:type="dxa"/>
            <w:vAlign w:val="center"/>
          </w:tcPr>
          <w:p w14:paraId="7AAE5397">
            <w:pPr>
              <w:widowControl w:val="0"/>
              <w:autoSpaceDN w:val="0"/>
              <w:jc w:val="both"/>
            </w:pPr>
            <w:r>
              <w:t>Công tác xã hội</w:t>
            </w:r>
          </w:p>
        </w:tc>
      </w:tr>
      <w:tr w14:paraId="58E637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jc w:val="center"/>
        </w:trPr>
        <w:tc>
          <w:tcPr>
            <w:tcW w:w="563" w:type="dxa"/>
            <w:vAlign w:val="center"/>
          </w:tcPr>
          <w:p w14:paraId="31215AD2">
            <w:pPr>
              <w:widowControl w:val="0"/>
              <w:autoSpaceDN w:val="0"/>
              <w:jc w:val="center"/>
            </w:pPr>
            <w:r>
              <w:t>8</w:t>
            </w:r>
          </w:p>
        </w:tc>
        <w:tc>
          <w:tcPr>
            <w:tcW w:w="2693" w:type="dxa"/>
            <w:vAlign w:val="center"/>
          </w:tcPr>
          <w:p w14:paraId="67A607F3">
            <w:pPr>
              <w:widowControl w:val="0"/>
              <w:autoSpaceDN w:val="0"/>
              <w:jc w:val="both"/>
            </w:pPr>
            <w:r>
              <w:t>Hàn Quốc học</w:t>
            </w:r>
          </w:p>
        </w:tc>
        <w:tc>
          <w:tcPr>
            <w:tcW w:w="567" w:type="dxa"/>
            <w:vAlign w:val="center"/>
          </w:tcPr>
          <w:p w14:paraId="678BD110">
            <w:pPr>
              <w:widowControl w:val="0"/>
              <w:autoSpaceDN w:val="0"/>
              <w:jc w:val="center"/>
            </w:pPr>
            <w:r>
              <w:t>17</w:t>
            </w:r>
          </w:p>
        </w:tc>
        <w:tc>
          <w:tcPr>
            <w:tcW w:w="2268" w:type="dxa"/>
            <w:vAlign w:val="center"/>
          </w:tcPr>
          <w:p w14:paraId="79E04034">
            <w:pPr>
              <w:widowControl w:val="0"/>
              <w:autoSpaceDN w:val="0"/>
              <w:jc w:val="both"/>
            </w:pPr>
            <w:r>
              <w:t>Tôn giáo học</w:t>
            </w:r>
          </w:p>
        </w:tc>
        <w:tc>
          <w:tcPr>
            <w:tcW w:w="567" w:type="dxa"/>
            <w:vAlign w:val="center"/>
          </w:tcPr>
          <w:p w14:paraId="2B0C1296">
            <w:pPr>
              <w:widowControl w:val="0"/>
              <w:autoSpaceDN w:val="0"/>
              <w:jc w:val="center"/>
            </w:pPr>
            <w:r>
              <w:t>26</w:t>
            </w:r>
          </w:p>
        </w:tc>
        <w:tc>
          <w:tcPr>
            <w:tcW w:w="2409" w:type="dxa"/>
            <w:vAlign w:val="center"/>
          </w:tcPr>
          <w:p w14:paraId="0931DC89">
            <w:pPr>
              <w:widowControl w:val="0"/>
              <w:autoSpaceDN w:val="0"/>
              <w:jc w:val="both"/>
            </w:pPr>
            <w:r>
              <w:t>Xã hội học</w:t>
            </w:r>
          </w:p>
        </w:tc>
      </w:tr>
      <w:tr w14:paraId="198E90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jc w:val="center"/>
        </w:trPr>
        <w:tc>
          <w:tcPr>
            <w:tcW w:w="563" w:type="dxa"/>
            <w:vAlign w:val="center"/>
          </w:tcPr>
          <w:p w14:paraId="12F1F13D">
            <w:pPr>
              <w:widowControl w:val="0"/>
              <w:autoSpaceDN w:val="0"/>
              <w:jc w:val="center"/>
            </w:pPr>
            <w:r>
              <w:t>9</w:t>
            </w:r>
          </w:p>
        </w:tc>
        <w:tc>
          <w:tcPr>
            <w:tcW w:w="2693" w:type="dxa"/>
            <w:vAlign w:val="center"/>
          </w:tcPr>
          <w:p w14:paraId="66C07664">
            <w:pPr>
              <w:widowControl w:val="0"/>
              <w:autoSpaceDN w:val="0"/>
              <w:jc w:val="both"/>
            </w:pPr>
            <w:r>
              <w:t>Khoa học quản lý</w:t>
            </w:r>
          </w:p>
        </w:tc>
        <w:tc>
          <w:tcPr>
            <w:tcW w:w="567" w:type="dxa"/>
            <w:vAlign w:val="center"/>
          </w:tcPr>
          <w:p w14:paraId="008AD43E">
            <w:pPr>
              <w:widowControl w:val="0"/>
              <w:autoSpaceDN w:val="0"/>
              <w:jc w:val="center"/>
            </w:pPr>
            <w:r>
              <w:t>18</w:t>
            </w:r>
          </w:p>
        </w:tc>
        <w:tc>
          <w:tcPr>
            <w:tcW w:w="2268" w:type="dxa"/>
            <w:vAlign w:val="center"/>
          </w:tcPr>
          <w:p w14:paraId="68FCEFF0">
            <w:pPr>
              <w:widowControl w:val="0"/>
              <w:autoSpaceDN w:val="0"/>
              <w:jc w:val="both"/>
            </w:pPr>
            <w:r>
              <w:t>Tâm lý học</w:t>
            </w:r>
          </w:p>
        </w:tc>
        <w:tc>
          <w:tcPr>
            <w:tcW w:w="567" w:type="dxa"/>
            <w:vAlign w:val="center"/>
          </w:tcPr>
          <w:p w14:paraId="4A8DCAD7">
            <w:pPr>
              <w:widowControl w:val="0"/>
              <w:autoSpaceDN w:val="0"/>
              <w:jc w:val="both"/>
            </w:pPr>
            <w:r>
              <w:t>27</w:t>
            </w:r>
          </w:p>
        </w:tc>
        <w:tc>
          <w:tcPr>
            <w:tcW w:w="2409" w:type="dxa"/>
            <w:vAlign w:val="center"/>
          </w:tcPr>
          <w:p w14:paraId="3CAB7AB0">
            <w:pPr>
              <w:widowControl w:val="0"/>
              <w:autoSpaceDN w:val="0"/>
              <w:jc w:val="both"/>
            </w:pPr>
            <w:r>
              <w:t>Điện ảnh và nghệ thuật đại chúng</w:t>
            </w:r>
          </w:p>
        </w:tc>
      </w:tr>
    </w:tbl>
    <w:p w14:paraId="0965C194">
      <w:pPr>
        <w:widowControl w:val="0"/>
        <w:autoSpaceDN w:val="0"/>
        <w:spacing w:line="276" w:lineRule="auto"/>
        <w:ind w:firstLine="720"/>
        <w:jc w:val="both"/>
        <w:rPr>
          <w:iCs/>
          <w:spacing w:val="-6"/>
          <w:sz w:val="26"/>
          <w:szCs w:val="26"/>
          <w:lang w:val="sv-SE"/>
        </w:rPr>
      </w:pPr>
      <w:r>
        <w:rPr>
          <w:iCs/>
          <w:spacing w:val="-6"/>
          <w:sz w:val="26"/>
          <w:szCs w:val="26"/>
          <w:lang w:val="sv-SE"/>
        </w:rPr>
        <w:t>- Sinh viên hoàn thành chương trình đào tạo của cả hai ngành sẽ được nhận hai bằng cử nhân chính quy.</w:t>
      </w:r>
    </w:p>
    <w:p w14:paraId="1FC00C7B">
      <w:pPr>
        <w:widowControl w:val="0"/>
        <w:autoSpaceDN w:val="0"/>
        <w:spacing w:line="276" w:lineRule="auto"/>
        <w:ind w:firstLine="720"/>
        <w:jc w:val="both"/>
        <w:rPr>
          <w:iCs/>
          <w:spacing w:val="-6"/>
          <w:sz w:val="26"/>
          <w:szCs w:val="26"/>
          <w:lang w:val="sv-SE"/>
        </w:rPr>
      </w:pPr>
      <w:r>
        <w:rPr>
          <w:iCs/>
          <w:spacing w:val="-6"/>
          <w:sz w:val="26"/>
          <w:szCs w:val="26"/>
          <w:lang w:val="sv-SE"/>
        </w:rPr>
        <w:t>- Điều kiện để đăng ký học bằng kép:</w:t>
      </w:r>
    </w:p>
    <w:p w14:paraId="25AB89A0">
      <w:pPr>
        <w:widowControl w:val="0"/>
        <w:autoSpaceDN w:val="0"/>
        <w:spacing w:line="276" w:lineRule="auto"/>
        <w:ind w:firstLine="720"/>
        <w:jc w:val="both"/>
        <w:rPr>
          <w:iCs/>
          <w:spacing w:val="-6"/>
          <w:sz w:val="26"/>
          <w:szCs w:val="26"/>
          <w:lang w:val="sv-SE"/>
        </w:rPr>
      </w:pPr>
      <w:r>
        <w:rPr>
          <w:iCs/>
          <w:spacing w:val="-6"/>
          <w:sz w:val="26"/>
          <w:szCs w:val="26"/>
          <w:lang w:val="sv-SE"/>
        </w:rPr>
        <w:t xml:space="preserve">+ Ngành học chính của chương trình đào tạo thứ hai phải khác ngành học chính của chương trình đào tạo thứ nhất; </w:t>
      </w:r>
    </w:p>
    <w:p w14:paraId="40CB88C8">
      <w:pPr>
        <w:widowControl w:val="0"/>
        <w:autoSpaceDN w:val="0"/>
        <w:spacing w:line="276" w:lineRule="auto"/>
        <w:ind w:firstLine="720"/>
        <w:jc w:val="both"/>
        <w:rPr>
          <w:iCs/>
          <w:spacing w:val="-6"/>
          <w:sz w:val="26"/>
          <w:szCs w:val="26"/>
          <w:lang w:val="sv-SE"/>
        </w:rPr>
      </w:pPr>
      <w:r>
        <w:rPr>
          <w:iCs/>
          <w:spacing w:val="-6"/>
          <w:sz w:val="26"/>
          <w:szCs w:val="26"/>
          <w:lang w:val="sv-SE"/>
        </w:rPr>
        <w:t xml:space="preserve">+ Đã học ít nhất hai học kỳ của chương trình đào tạo thứ nhất; </w:t>
      </w:r>
    </w:p>
    <w:p w14:paraId="5B4B2956">
      <w:pPr>
        <w:widowControl w:val="0"/>
        <w:autoSpaceDN w:val="0"/>
        <w:spacing w:line="276" w:lineRule="auto"/>
        <w:ind w:firstLine="720"/>
        <w:jc w:val="both"/>
        <w:rPr>
          <w:iCs/>
          <w:spacing w:val="-6"/>
          <w:sz w:val="26"/>
          <w:szCs w:val="26"/>
          <w:lang w:val="sv-SE"/>
        </w:rPr>
      </w:pPr>
      <w:r>
        <w:rPr>
          <w:iCs/>
          <w:spacing w:val="-6"/>
          <w:sz w:val="26"/>
          <w:szCs w:val="26"/>
          <w:lang w:val="sv-SE"/>
        </w:rPr>
        <w:t xml:space="preserve">+ Điểm trung bình chung tất cả các học phần tính từ đầu khóa học đến thời điểm đăng ký học chương trình đào tạo thứ hai đạt từ 2,5 trở lên và đáp ứng ngưỡng bảo đảm chất lượng đầu vào của chương trình thứ hai trong năm tuyển sinh hoặc điểm trung bình chung tất cả các học phần tính từ đầu khóa học đến thời điểm đăng ký học chương trình đào tạo thứ hai đạt từ 2,0 trở lên và đáp ứng điều kiện trúng tuyển của chương trình thứ hai trong năm tuyển sinh; </w:t>
      </w:r>
    </w:p>
    <w:p w14:paraId="60ED27A5">
      <w:pPr>
        <w:widowControl w:val="0"/>
        <w:autoSpaceDN w:val="0"/>
        <w:spacing w:line="276" w:lineRule="auto"/>
        <w:ind w:firstLine="720"/>
        <w:jc w:val="both"/>
        <w:rPr>
          <w:iCs/>
          <w:spacing w:val="-6"/>
          <w:sz w:val="26"/>
          <w:szCs w:val="26"/>
          <w:lang w:val="sv-SE"/>
        </w:rPr>
      </w:pPr>
      <w:r>
        <w:rPr>
          <w:iCs/>
          <w:spacing w:val="-6"/>
          <w:sz w:val="26"/>
          <w:szCs w:val="26"/>
          <w:lang w:val="sv-SE"/>
        </w:rPr>
        <w:t>+ Sinh viên có đơn xin học thêm chương trình đào tạo thứ hai</w:t>
      </w:r>
      <w:r>
        <w:rPr>
          <w:iCs/>
          <w:spacing w:val="-6"/>
          <w:sz w:val="26"/>
          <w:szCs w:val="26"/>
          <w:lang w:val="vi-VN"/>
        </w:rPr>
        <w:t xml:space="preserve"> và thực hiện đầy đủ các nghĩa vụ</w:t>
      </w:r>
      <w:r>
        <w:rPr>
          <w:iCs/>
          <w:spacing w:val="-6"/>
          <w:sz w:val="26"/>
          <w:szCs w:val="26"/>
          <w:lang w:val="sv-SE"/>
        </w:rPr>
        <w:t xml:space="preserve"> theo quy định của đơn vị đào tạo.</w:t>
      </w:r>
    </w:p>
    <w:p w14:paraId="09D244A4">
      <w:pPr>
        <w:spacing w:line="276" w:lineRule="auto"/>
        <w:ind w:firstLine="720"/>
        <w:rPr>
          <w:b/>
          <w:bCs/>
          <w:i/>
          <w:spacing w:val="-6"/>
          <w:sz w:val="26"/>
          <w:szCs w:val="26"/>
          <w:lang w:val="sv-SE"/>
        </w:rPr>
      </w:pPr>
      <w:r>
        <w:rPr>
          <w:b/>
          <w:bCs/>
          <w:i/>
          <w:spacing w:val="-6"/>
          <w:sz w:val="26"/>
          <w:szCs w:val="26"/>
          <w:lang w:val="sv-SE"/>
        </w:rPr>
        <w:t xml:space="preserve">10.3. </w:t>
      </w:r>
      <w:bookmarkStart w:id="13" w:name="_Hlk226465235"/>
      <w:r>
        <w:rPr>
          <w:b/>
          <w:bCs/>
          <w:i/>
          <w:spacing w:val="-6"/>
          <w:sz w:val="26"/>
          <w:szCs w:val="26"/>
          <w:lang w:val="sv-SE"/>
        </w:rPr>
        <w:t>Xử lý vi phạm về hồ sơ và thông tin của thí sinh</w:t>
      </w:r>
    </w:p>
    <w:p w14:paraId="0101C8A1">
      <w:pPr>
        <w:ind w:firstLine="720"/>
        <w:jc w:val="both"/>
        <w:rPr>
          <w:iCs/>
          <w:spacing w:val="-6"/>
          <w:sz w:val="26"/>
          <w:szCs w:val="26"/>
          <w:lang w:val="sv-SE"/>
        </w:rPr>
      </w:pPr>
      <w:r>
        <w:rPr>
          <w:iCs/>
          <w:spacing w:val="-6"/>
          <w:sz w:val="26"/>
          <w:szCs w:val="26"/>
          <w:lang w:val="sv-SE"/>
        </w:rPr>
        <w:t xml:space="preserve">Thí sinh có trách nhiệm kê khai đầy đủ, trung thực, chính xác các thông tin trong hồ sơ đăng ký xét tuyển và hồ sơ nhập học; đồng thời nộp các minh chứng hợp lệ theo quy định của Trường ĐHKHXH&amp;NV. Thí sinh hoàn toàn chịu trách nhiệm về tính chính xác của các thông tin đã kê khai và các giấy tờ đã nộp. </w:t>
      </w:r>
    </w:p>
    <w:p w14:paraId="1746E530">
      <w:pPr>
        <w:ind w:firstLine="720"/>
        <w:jc w:val="both"/>
        <w:rPr>
          <w:iCs/>
          <w:spacing w:val="-6"/>
          <w:sz w:val="26"/>
          <w:szCs w:val="26"/>
          <w:lang w:val="sv-SE"/>
        </w:rPr>
      </w:pPr>
      <w:r>
        <w:rPr>
          <w:iCs/>
          <w:spacing w:val="-6"/>
          <w:sz w:val="26"/>
          <w:szCs w:val="26"/>
          <w:lang w:val="sv-SE"/>
        </w:rPr>
        <w:t>Sau khi thí sinh trúng tuyển và nhập học, Trường ĐHKHXH&amp;NV tổ chức rà soát, đối chiếu và xác minh thông tin trong hồ sơ. Thí sinh có thông tin kê khai không chính xác, không đầy đủ hoặc minh chứng không hợp lệ, không đáp ứng điều kiện trúng tuyển theo quy định đã công bố, Trường ĐHKHXH&amp;NV xử lý theo quy định hiện hành. Tùy theo tính chất, mức độ vi phạm; việc xử lý có thể bao gồm hủy kết quả trúng tuyển hoặc buộc thôi học theo quy định của Trường ĐHKHXH&amp;NV và quy định của pháp luật.</w:t>
      </w:r>
    </w:p>
    <w:bookmarkEnd w:id="13"/>
    <w:p w14:paraId="45BA15B7">
      <w:pPr>
        <w:widowControl w:val="0"/>
        <w:spacing w:line="276" w:lineRule="auto"/>
        <w:ind w:firstLine="720"/>
        <w:jc w:val="both"/>
        <w:rPr>
          <w:b/>
          <w:bCs/>
          <w:spacing w:val="-6"/>
          <w:szCs w:val="28"/>
          <w:lang w:val="vi-VN"/>
        </w:rPr>
        <w:sectPr>
          <w:headerReference r:id="rId6" w:type="first"/>
          <w:headerReference r:id="rId5" w:type="default"/>
          <w:pgSz w:w="11906" w:h="16838"/>
          <w:pgMar w:top="851" w:right="1134" w:bottom="1418" w:left="1418" w:header="284" w:footer="720" w:gutter="0"/>
          <w:cols w:space="720" w:num="1"/>
          <w:titlePg/>
          <w:docGrid w:linePitch="360" w:charSpace="0"/>
        </w:sectPr>
      </w:pPr>
    </w:p>
    <w:p w14:paraId="2F43D145">
      <w:pPr>
        <w:widowControl w:val="0"/>
        <w:spacing w:line="276" w:lineRule="auto"/>
        <w:ind w:firstLine="720"/>
        <w:jc w:val="both"/>
        <w:rPr>
          <w:b/>
          <w:bCs/>
          <w:spacing w:val="-6"/>
          <w:sz w:val="26"/>
          <w:szCs w:val="26"/>
          <w:lang w:val="sv-SE"/>
        </w:rPr>
      </w:pPr>
      <w:r>
        <w:rPr>
          <w:b/>
          <w:bCs/>
          <w:spacing w:val="-6"/>
          <w:sz w:val="26"/>
          <w:szCs w:val="26"/>
          <w:lang w:val="vi-VN"/>
        </w:rPr>
        <w:t xml:space="preserve">10.4. </w:t>
      </w:r>
      <w:r>
        <w:rPr>
          <w:b/>
          <w:bCs/>
          <w:spacing w:val="-6"/>
          <w:sz w:val="26"/>
          <w:szCs w:val="26"/>
          <w:lang w:val="sv-SE"/>
        </w:rPr>
        <w:t>Học phí dự kiến với sinh viên chính quy và lộ trình tăng học phí tối đa cho từng năm (nếu có)</w:t>
      </w:r>
    </w:p>
    <w:p w14:paraId="57C02266">
      <w:pPr>
        <w:widowControl w:val="0"/>
        <w:spacing w:line="276" w:lineRule="auto"/>
        <w:ind w:firstLine="720"/>
        <w:jc w:val="both"/>
        <w:rPr>
          <w:bCs/>
          <w:iCs/>
          <w:spacing w:val="-6"/>
          <w:sz w:val="26"/>
          <w:szCs w:val="26"/>
          <w:lang w:val="sv-SE"/>
        </w:rPr>
      </w:pPr>
      <w:bookmarkStart w:id="14" w:name="_Hlk166402186"/>
      <w:r>
        <w:rPr>
          <w:bCs/>
          <w:iCs/>
          <w:spacing w:val="-6"/>
          <w:sz w:val="26"/>
          <w:szCs w:val="26"/>
          <w:lang w:val="sv-SE"/>
        </w:rPr>
        <w:t>Các chương trình đào tạo đã kiểm định chất lượng thu theo đề án định mức kinh tế kĩ thuật và lộ trình tăng học phí các năm học tiếp theo không quá 10% so với các năm học trước. Các chương trình đào tạo còn lại sẽ thu theo quy định của Nghị định 238/2025/NĐ- CP ngày 03 tháng 9 năm 2025 của Thủ tướng Chính phủ quy định về chính sách học phí, miễn, giảm, hỗ trợ học phí, hỗ trợ chi phí học tập và giá dịch vụ trong lĩnh vực giáo dục, đào tạo</w:t>
      </w:r>
      <w:r>
        <w:rPr>
          <w:lang w:val="sv-SE"/>
        </w:rPr>
        <w:t xml:space="preserve"> </w:t>
      </w:r>
      <w:r>
        <w:rPr>
          <w:bCs/>
          <w:iCs/>
          <w:spacing w:val="-6"/>
          <w:sz w:val="26"/>
          <w:szCs w:val="26"/>
          <w:lang w:val="sv-SE"/>
        </w:rPr>
        <w:t>dự kiến mức thu học phí khóa QH-2026-X cụ thể như sau:</w:t>
      </w:r>
    </w:p>
    <w:p w14:paraId="00F49733">
      <w:pPr>
        <w:widowControl w:val="0"/>
        <w:spacing w:line="276" w:lineRule="auto"/>
        <w:ind w:firstLine="720"/>
        <w:jc w:val="both"/>
        <w:rPr>
          <w:bCs/>
          <w:iCs/>
          <w:spacing w:val="-6"/>
          <w:sz w:val="26"/>
          <w:szCs w:val="26"/>
          <w:lang w:val="sv-SE"/>
        </w:rPr>
      </w:pPr>
    </w:p>
    <w:tbl>
      <w:tblPr>
        <w:tblStyle w:val="12"/>
        <w:tblW w:w="47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009"/>
        <w:gridCol w:w="5607"/>
        <w:gridCol w:w="1870"/>
        <w:gridCol w:w="2877"/>
        <w:gridCol w:w="3050"/>
      </w:tblGrid>
      <w:tr w14:paraId="60A7E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90" w:type="pct"/>
            <w:shd w:val="clear" w:color="auto" w:fill="auto"/>
            <w:noWrap/>
            <w:vAlign w:val="center"/>
          </w:tcPr>
          <w:p w14:paraId="42592178">
            <w:pPr>
              <w:widowControl w:val="0"/>
              <w:ind w:right="-102"/>
              <w:jc w:val="center"/>
            </w:pPr>
            <w:r>
              <w:rPr>
                <w:b/>
                <w:bCs/>
              </w:rPr>
              <w:t>TT</w:t>
            </w:r>
          </w:p>
        </w:tc>
        <w:tc>
          <w:tcPr>
            <w:tcW w:w="337" w:type="pct"/>
            <w:vAlign w:val="center"/>
          </w:tcPr>
          <w:p w14:paraId="7065DD4C">
            <w:pPr>
              <w:widowControl w:val="0"/>
              <w:ind w:left="-90" w:right="-102"/>
              <w:jc w:val="center"/>
            </w:pPr>
            <w:r>
              <w:rPr>
                <w:b/>
                <w:bCs/>
              </w:rPr>
              <w:t>Mã trường</w:t>
            </w:r>
          </w:p>
        </w:tc>
        <w:tc>
          <w:tcPr>
            <w:tcW w:w="1871" w:type="pct"/>
            <w:shd w:val="clear" w:color="auto" w:fill="auto"/>
            <w:noWrap/>
            <w:vAlign w:val="center"/>
          </w:tcPr>
          <w:p w14:paraId="0EE796B6">
            <w:pPr>
              <w:widowControl w:val="0"/>
              <w:ind w:right="-102"/>
              <w:jc w:val="center"/>
            </w:pPr>
            <w:r>
              <w:rPr>
                <w:b/>
                <w:bCs/>
              </w:rPr>
              <w:t>Tên ngành/CTĐT</w:t>
            </w:r>
          </w:p>
        </w:tc>
        <w:tc>
          <w:tcPr>
            <w:tcW w:w="624" w:type="pct"/>
            <w:shd w:val="clear" w:color="auto" w:fill="auto"/>
            <w:noWrap/>
            <w:vAlign w:val="center"/>
          </w:tcPr>
          <w:p w14:paraId="658D7F62">
            <w:pPr>
              <w:widowControl w:val="0"/>
              <w:ind w:left="-104" w:right="-102"/>
              <w:jc w:val="center"/>
              <w:rPr>
                <w:lang w:val="vi-VN" w:eastAsia="en-SG"/>
              </w:rPr>
            </w:pPr>
            <w:r>
              <w:rPr>
                <w:b/>
                <w:bCs/>
              </w:rPr>
              <w:t>Học phí năm học 2026-2027</w:t>
            </w:r>
          </w:p>
        </w:tc>
        <w:tc>
          <w:tcPr>
            <w:tcW w:w="960" w:type="pct"/>
          </w:tcPr>
          <w:p w14:paraId="005CC672">
            <w:pPr>
              <w:widowControl w:val="0"/>
              <w:ind w:left="-104" w:right="-102"/>
              <w:jc w:val="center"/>
              <w:rPr>
                <w:b/>
                <w:bCs/>
                <w:lang w:val="vi-VN"/>
              </w:rPr>
            </w:pPr>
            <w:r>
              <w:rPr>
                <w:b/>
                <w:bCs/>
                <w:lang w:val="vi-VN"/>
              </w:rPr>
              <w:t>Học phí các năm học tiếp theo của khóa học</w:t>
            </w:r>
          </w:p>
        </w:tc>
        <w:tc>
          <w:tcPr>
            <w:tcW w:w="1018" w:type="pct"/>
          </w:tcPr>
          <w:p w14:paraId="0235AFDA">
            <w:pPr>
              <w:widowControl w:val="0"/>
              <w:ind w:left="-104" w:right="-102"/>
              <w:jc w:val="center"/>
              <w:rPr>
                <w:b/>
                <w:bCs/>
              </w:rPr>
            </w:pPr>
            <w:r>
              <w:rPr>
                <w:b/>
                <w:bCs/>
              </w:rPr>
              <w:t>Ghi chú</w:t>
            </w:r>
          </w:p>
        </w:tc>
      </w:tr>
      <w:tr w14:paraId="03F62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90" w:type="pct"/>
            <w:shd w:val="clear" w:color="auto" w:fill="auto"/>
            <w:noWrap/>
            <w:vAlign w:val="center"/>
          </w:tcPr>
          <w:p w14:paraId="2448A68B">
            <w:pPr>
              <w:widowControl w:val="0"/>
              <w:ind w:right="-102"/>
              <w:jc w:val="both"/>
              <w:rPr>
                <w:sz w:val="26"/>
                <w:szCs w:val="26"/>
              </w:rPr>
            </w:pPr>
            <w:r>
              <w:rPr>
                <w:sz w:val="26"/>
                <w:szCs w:val="26"/>
              </w:rPr>
              <w:t>1</w:t>
            </w:r>
          </w:p>
        </w:tc>
        <w:tc>
          <w:tcPr>
            <w:tcW w:w="337" w:type="pct"/>
            <w:vAlign w:val="center"/>
          </w:tcPr>
          <w:p w14:paraId="1229EF27">
            <w:pPr>
              <w:widowControl w:val="0"/>
              <w:ind w:left="-90" w:right="-102"/>
              <w:jc w:val="both"/>
              <w:rPr>
                <w:sz w:val="26"/>
                <w:szCs w:val="26"/>
              </w:rPr>
            </w:pPr>
            <w:r>
              <w:rPr>
                <w:sz w:val="26"/>
                <w:szCs w:val="26"/>
              </w:rPr>
              <w:t>QHX</w:t>
            </w:r>
          </w:p>
        </w:tc>
        <w:tc>
          <w:tcPr>
            <w:tcW w:w="1871" w:type="pct"/>
            <w:shd w:val="clear" w:color="auto" w:fill="auto"/>
            <w:noWrap/>
          </w:tcPr>
          <w:p w14:paraId="6DC857AC">
            <w:pPr>
              <w:widowControl w:val="0"/>
              <w:ind w:right="71"/>
              <w:jc w:val="both"/>
              <w:rPr>
                <w:sz w:val="26"/>
                <w:szCs w:val="26"/>
                <w:lang w:val="vi-VN" w:eastAsia="en-SG"/>
              </w:rPr>
            </w:pPr>
            <w:r>
              <w:rPr>
                <w:sz w:val="26"/>
                <w:szCs w:val="26"/>
                <w:lang w:val="vi-VN"/>
              </w:rPr>
              <w:t>Báo chí, Tâm lý học, Quốc tế học, Quản trị khách sạn, Quan hệ công chúng, Quản trị dịch vụ du lịch và lữ hành, Nhật Bản học, Hàn Quốc học</w:t>
            </w:r>
          </w:p>
        </w:tc>
        <w:tc>
          <w:tcPr>
            <w:tcW w:w="624" w:type="pct"/>
            <w:shd w:val="clear" w:color="auto" w:fill="auto"/>
            <w:noWrap/>
            <w:vAlign w:val="center"/>
          </w:tcPr>
          <w:p w14:paraId="39D85DA4">
            <w:pPr>
              <w:widowControl w:val="0"/>
              <w:ind w:left="-104" w:right="-102"/>
              <w:jc w:val="center"/>
              <w:rPr>
                <w:sz w:val="26"/>
                <w:szCs w:val="26"/>
                <w:lang w:eastAsia="en-SG"/>
              </w:rPr>
            </w:pPr>
            <w:r>
              <w:rPr>
                <w:sz w:val="26"/>
                <w:szCs w:val="26"/>
                <w:lang w:eastAsia="en-SG"/>
              </w:rPr>
              <w:t>35.000.000</w:t>
            </w:r>
          </w:p>
        </w:tc>
        <w:tc>
          <w:tcPr>
            <w:tcW w:w="960" w:type="pct"/>
          </w:tcPr>
          <w:p w14:paraId="3C8D35AB">
            <w:pPr>
              <w:widowControl w:val="0"/>
              <w:jc w:val="both"/>
              <w:rPr>
                <w:sz w:val="25"/>
                <w:szCs w:val="25"/>
                <w:lang w:val="vi-VN" w:eastAsia="en-SG"/>
              </w:rPr>
            </w:pPr>
            <w:r>
              <w:rPr>
                <w:sz w:val="25"/>
                <w:szCs w:val="25"/>
                <w:lang w:val="vi-VN" w:eastAsia="en-SG"/>
              </w:rPr>
              <w:t>Tăng không  quá 10% so với năm học trước.</w:t>
            </w:r>
          </w:p>
        </w:tc>
        <w:tc>
          <w:tcPr>
            <w:tcW w:w="1018" w:type="pct"/>
          </w:tcPr>
          <w:p w14:paraId="1050B9D7">
            <w:pPr>
              <w:widowControl w:val="0"/>
              <w:jc w:val="both"/>
              <w:rPr>
                <w:sz w:val="25"/>
                <w:szCs w:val="25"/>
                <w:lang w:val="vi-VN" w:eastAsia="en-SG"/>
              </w:rPr>
            </w:pPr>
            <w:r>
              <w:rPr>
                <w:sz w:val="25"/>
                <w:szCs w:val="25"/>
                <w:lang w:val="vi-VN" w:eastAsia="en-SG"/>
              </w:rPr>
              <w:t>Thu học phí theo đề án định mức kinh tế kĩ thuật.</w:t>
            </w:r>
          </w:p>
        </w:tc>
      </w:tr>
      <w:tr w14:paraId="18EAD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90" w:type="pct"/>
            <w:shd w:val="clear" w:color="auto" w:fill="auto"/>
            <w:noWrap/>
            <w:vAlign w:val="center"/>
          </w:tcPr>
          <w:p w14:paraId="14A8C1AA">
            <w:pPr>
              <w:widowControl w:val="0"/>
              <w:ind w:right="-102"/>
              <w:jc w:val="both"/>
              <w:rPr>
                <w:sz w:val="26"/>
                <w:szCs w:val="26"/>
                <w:lang w:val="vi-VN"/>
              </w:rPr>
            </w:pPr>
            <w:r>
              <w:rPr>
                <w:sz w:val="26"/>
                <w:szCs w:val="26"/>
                <w:lang w:val="vi-VN"/>
              </w:rPr>
              <w:t>2</w:t>
            </w:r>
          </w:p>
        </w:tc>
        <w:tc>
          <w:tcPr>
            <w:tcW w:w="337" w:type="pct"/>
            <w:vAlign w:val="center"/>
          </w:tcPr>
          <w:p w14:paraId="291A5F5D">
            <w:pPr>
              <w:widowControl w:val="0"/>
              <w:ind w:left="-90" w:right="-102"/>
              <w:jc w:val="both"/>
              <w:rPr>
                <w:sz w:val="26"/>
                <w:szCs w:val="26"/>
              </w:rPr>
            </w:pPr>
            <w:r>
              <w:rPr>
                <w:sz w:val="26"/>
                <w:szCs w:val="26"/>
              </w:rPr>
              <w:t>QHX</w:t>
            </w:r>
          </w:p>
        </w:tc>
        <w:tc>
          <w:tcPr>
            <w:tcW w:w="1871" w:type="pct"/>
            <w:shd w:val="clear" w:color="auto" w:fill="auto"/>
            <w:noWrap/>
          </w:tcPr>
          <w:p w14:paraId="73C94CFF">
            <w:pPr>
              <w:widowControl w:val="0"/>
              <w:ind w:right="71"/>
              <w:jc w:val="both"/>
              <w:rPr>
                <w:sz w:val="26"/>
                <w:szCs w:val="26"/>
                <w:lang w:val="vi-VN"/>
              </w:rPr>
            </w:pPr>
            <w:r>
              <w:rPr>
                <w:sz w:val="26"/>
                <w:szCs w:val="26"/>
                <w:lang w:val="vi-VN"/>
              </w:rPr>
              <w:t>Khoa học quản lý, Đông phương học, Quản lý thông tin, Quản trị văn phòng, Văn học, Chính trị học, Đông Nam Á học, Ngôn ngữ học, Việt Nam học, Xã hội học, Lịch sử, Thông tin - Thư viện, Hán nôm, Văn hóa học, Lưu trữ</w:t>
            </w:r>
          </w:p>
        </w:tc>
        <w:tc>
          <w:tcPr>
            <w:tcW w:w="624" w:type="pct"/>
            <w:shd w:val="clear" w:color="auto" w:fill="auto"/>
            <w:noWrap/>
            <w:vAlign w:val="center"/>
          </w:tcPr>
          <w:p w14:paraId="0C9BC727">
            <w:pPr>
              <w:widowControl w:val="0"/>
              <w:ind w:left="-104" w:right="-102"/>
              <w:jc w:val="center"/>
              <w:rPr>
                <w:sz w:val="26"/>
                <w:szCs w:val="26"/>
              </w:rPr>
            </w:pPr>
            <w:r>
              <w:rPr>
                <w:sz w:val="26"/>
                <w:szCs w:val="26"/>
              </w:rPr>
              <w:t>29.500.000</w:t>
            </w:r>
          </w:p>
        </w:tc>
        <w:tc>
          <w:tcPr>
            <w:tcW w:w="960" w:type="pct"/>
          </w:tcPr>
          <w:p w14:paraId="4F33E807">
            <w:pPr>
              <w:widowControl w:val="0"/>
              <w:jc w:val="both"/>
              <w:rPr>
                <w:sz w:val="25"/>
                <w:szCs w:val="25"/>
                <w:lang w:val="vi-VN"/>
              </w:rPr>
            </w:pPr>
            <w:r>
              <w:rPr>
                <w:sz w:val="25"/>
                <w:szCs w:val="25"/>
                <w:lang w:val="vi-VN" w:eastAsia="en-SG"/>
              </w:rPr>
              <w:t>Tăng không  quá 10% so với năm học trước.</w:t>
            </w:r>
          </w:p>
        </w:tc>
        <w:tc>
          <w:tcPr>
            <w:tcW w:w="1018" w:type="pct"/>
          </w:tcPr>
          <w:p w14:paraId="15592B9D">
            <w:pPr>
              <w:widowControl w:val="0"/>
              <w:jc w:val="both"/>
              <w:rPr>
                <w:sz w:val="25"/>
                <w:szCs w:val="25"/>
                <w:lang w:val="vi-VN" w:eastAsia="en-SG"/>
              </w:rPr>
            </w:pPr>
            <w:r>
              <w:rPr>
                <w:sz w:val="25"/>
                <w:szCs w:val="25"/>
                <w:lang w:val="vi-VN" w:eastAsia="en-SG"/>
              </w:rPr>
              <w:t>Thu học phí theo đề án định mức kinh tế kĩ thuật.</w:t>
            </w:r>
          </w:p>
        </w:tc>
      </w:tr>
      <w:tr w14:paraId="12E86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90" w:type="pct"/>
            <w:shd w:val="clear" w:color="auto" w:fill="auto"/>
            <w:noWrap/>
            <w:vAlign w:val="center"/>
          </w:tcPr>
          <w:p w14:paraId="050903DE">
            <w:pPr>
              <w:widowControl w:val="0"/>
              <w:ind w:right="-102"/>
              <w:jc w:val="both"/>
              <w:rPr>
                <w:sz w:val="26"/>
                <w:szCs w:val="26"/>
                <w:lang w:val="vi-VN"/>
              </w:rPr>
            </w:pPr>
            <w:r>
              <w:rPr>
                <w:sz w:val="26"/>
                <w:szCs w:val="26"/>
                <w:lang w:val="vi-VN"/>
              </w:rPr>
              <w:t>3</w:t>
            </w:r>
          </w:p>
        </w:tc>
        <w:tc>
          <w:tcPr>
            <w:tcW w:w="337" w:type="pct"/>
            <w:vAlign w:val="center"/>
          </w:tcPr>
          <w:p w14:paraId="45E61C03">
            <w:pPr>
              <w:widowControl w:val="0"/>
              <w:ind w:left="-90" w:right="-102"/>
              <w:jc w:val="both"/>
              <w:rPr>
                <w:sz w:val="26"/>
                <w:szCs w:val="26"/>
              </w:rPr>
            </w:pPr>
            <w:r>
              <w:rPr>
                <w:sz w:val="26"/>
                <w:szCs w:val="26"/>
              </w:rPr>
              <w:t>QHX</w:t>
            </w:r>
          </w:p>
        </w:tc>
        <w:tc>
          <w:tcPr>
            <w:tcW w:w="1871" w:type="pct"/>
            <w:shd w:val="clear" w:color="auto" w:fill="auto"/>
            <w:noWrap/>
          </w:tcPr>
          <w:p w14:paraId="27CD7A0E">
            <w:pPr>
              <w:widowControl w:val="0"/>
              <w:ind w:right="71"/>
              <w:jc w:val="both"/>
              <w:rPr>
                <w:sz w:val="26"/>
                <w:szCs w:val="26"/>
                <w:lang w:val="vi-VN"/>
              </w:rPr>
            </w:pPr>
            <w:r>
              <w:rPr>
                <w:sz w:val="26"/>
                <w:szCs w:val="26"/>
                <w:lang w:val="vi-VN"/>
              </w:rPr>
              <w:t>Công tác xã hội, Nhân học, Tôn giáo học, Triết học, Điện ảnh và Nghệ thuật đại chúng, Truyền thông đa phương tiện</w:t>
            </w:r>
          </w:p>
        </w:tc>
        <w:tc>
          <w:tcPr>
            <w:tcW w:w="624" w:type="pct"/>
            <w:shd w:val="clear" w:color="auto" w:fill="auto"/>
            <w:noWrap/>
            <w:vAlign w:val="center"/>
          </w:tcPr>
          <w:p w14:paraId="10D03232">
            <w:pPr>
              <w:widowControl w:val="0"/>
              <w:ind w:left="-104" w:right="-102"/>
              <w:jc w:val="center"/>
              <w:rPr>
                <w:sz w:val="26"/>
                <w:szCs w:val="26"/>
              </w:rPr>
            </w:pPr>
            <w:r>
              <w:rPr>
                <w:sz w:val="26"/>
                <w:szCs w:val="26"/>
              </w:rPr>
              <w:t>19.100.000</w:t>
            </w:r>
          </w:p>
        </w:tc>
        <w:tc>
          <w:tcPr>
            <w:tcW w:w="960" w:type="pct"/>
          </w:tcPr>
          <w:p w14:paraId="1E226A1A">
            <w:pPr>
              <w:widowControl w:val="0"/>
              <w:jc w:val="both"/>
              <w:rPr>
                <w:sz w:val="25"/>
                <w:szCs w:val="25"/>
                <w:lang w:val="vi-VN"/>
              </w:rPr>
            </w:pPr>
            <w:r>
              <w:rPr>
                <w:sz w:val="25"/>
                <w:szCs w:val="25"/>
                <w:lang w:val="vi-VN"/>
              </w:rPr>
              <w:t>Áp dụng mức thu theo quy định của Nhà nước ban hành</w:t>
            </w:r>
          </w:p>
        </w:tc>
        <w:tc>
          <w:tcPr>
            <w:tcW w:w="1018" w:type="pct"/>
          </w:tcPr>
          <w:p w14:paraId="294D3B4B">
            <w:pPr>
              <w:widowControl w:val="0"/>
              <w:jc w:val="both"/>
              <w:rPr>
                <w:sz w:val="25"/>
                <w:szCs w:val="25"/>
                <w:lang w:val="vi-VN"/>
              </w:rPr>
            </w:pPr>
            <w:r>
              <w:rPr>
                <w:sz w:val="25"/>
                <w:szCs w:val="25"/>
                <w:lang w:val="vi-VN"/>
              </w:rPr>
              <w:t>Theo Nghị định 238/2025/NĐ-CP của Thủ tướng chính phủ</w:t>
            </w:r>
          </w:p>
        </w:tc>
      </w:tr>
    </w:tbl>
    <w:p w14:paraId="79259CEF">
      <w:pPr>
        <w:widowControl w:val="0"/>
        <w:spacing w:line="276" w:lineRule="auto"/>
        <w:ind w:firstLine="720"/>
        <w:jc w:val="both"/>
        <w:rPr>
          <w:bCs/>
          <w:iCs/>
          <w:spacing w:val="-2"/>
          <w:sz w:val="26"/>
          <w:szCs w:val="26"/>
          <w:lang w:val="sv-SE"/>
        </w:rPr>
      </w:pPr>
      <w:bookmarkStart w:id="15" w:name="_Hlk162277307"/>
    </w:p>
    <w:bookmarkEnd w:id="14"/>
    <w:bookmarkEnd w:id="15"/>
    <w:p w14:paraId="330279CE">
      <w:pPr>
        <w:widowControl w:val="0"/>
        <w:spacing w:line="276" w:lineRule="auto"/>
        <w:jc w:val="center"/>
        <w:rPr>
          <w:bCs/>
          <w:i/>
          <w:iCs/>
          <w:spacing w:val="-6"/>
          <w:sz w:val="26"/>
          <w:szCs w:val="26"/>
          <w:lang w:val="sv-SE"/>
        </w:rPr>
      </w:pPr>
      <w:r>
        <w:rPr>
          <w:bCs/>
          <w:i/>
          <w:iCs/>
          <w:spacing w:val="-6"/>
          <w:sz w:val="26"/>
          <w:szCs w:val="26"/>
          <w:lang w:val="sv-SE"/>
        </w:rPr>
        <w:t xml:space="preserve"> (Thí sinh cập nhật thông tin học phí tại website: </w:t>
      </w:r>
      <w:r>
        <w:fldChar w:fldCharType="begin"/>
      </w:r>
      <w:r>
        <w:instrText xml:space="preserve"> HYPERLINK "https://ussh.vnu.edu.vn" </w:instrText>
      </w:r>
      <w:r>
        <w:fldChar w:fldCharType="separate"/>
      </w:r>
      <w:r>
        <w:rPr>
          <w:rStyle w:val="26"/>
          <w:rFonts w:eastAsia="Calibri"/>
          <w:i/>
          <w:iCs/>
          <w:color w:val="auto"/>
          <w:spacing w:val="-6"/>
          <w:sz w:val="26"/>
          <w:szCs w:val="26"/>
          <w:lang w:val="sv-SE"/>
        </w:rPr>
        <w:t>https://ussh.vnu.edu.vn</w:t>
      </w:r>
      <w:r>
        <w:rPr>
          <w:rStyle w:val="26"/>
          <w:rFonts w:eastAsia="Calibri"/>
          <w:i/>
          <w:iCs/>
          <w:color w:val="auto"/>
          <w:spacing w:val="-6"/>
          <w:sz w:val="26"/>
          <w:szCs w:val="26"/>
          <w:lang w:val="sv-SE"/>
        </w:rPr>
        <w:fldChar w:fldCharType="end"/>
      </w:r>
      <w:r>
        <w:rPr>
          <w:bCs/>
          <w:i/>
          <w:iCs/>
          <w:spacing w:val="-6"/>
          <w:sz w:val="26"/>
          <w:szCs w:val="26"/>
          <w:lang w:val="sv-SE"/>
        </w:rPr>
        <w:t>)</w:t>
      </w:r>
    </w:p>
    <w:p w14:paraId="567B8BC2">
      <w:pPr>
        <w:spacing w:after="160" w:line="259" w:lineRule="auto"/>
        <w:rPr>
          <w:b/>
          <w:bCs/>
          <w:sz w:val="26"/>
          <w:szCs w:val="26"/>
          <w:lang w:val="sv-SE"/>
        </w:rPr>
      </w:pPr>
      <w:r>
        <w:rPr>
          <w:b/>
          <w:bCs/>
          <w:sz w:val="26"/>
          <w:szCs w:val="26"/>
          <w:lang w:val="sv-SE"/>
        </w:rPr>
        <w:br w:type="page"/>
      </w:r>
    </w:p>
    <w:p w14:paraId="3B6D1A32">
      <w:pPr>
        <w:spacing w:line="276" w:lineRule="auto"/>
        <w:jc w:val="both"/>
        <w:rPr>
          <w:sz w:val="26"/>
          <w:szCs w:val="26"/>
          <w:lang w:val="sv-SE"/>
        </w:rPr>
      </w:pPr>
      <w:r>
        <w:rPr>
          <w:b/>
          <w:bCs/>
          <w:sz w:val="26"/>
          <w:szCs w:val="26"/>
          <w:lang w:val="sv-SE"/>
        </w:rPr>
        <w:t xml:space="preserve">11. </w:t>
      </w:r>
      <w:bookmarkStart w:id="16" w:name="_Hlk228801610"/>
      <w:r>
        <w:rPr>
          <w:b/>
          <w:bCs/>
          <w:sz w:val="26"/>
          <w:szCs w:val="26"/>
          <w:lang w:val="sv-SE"/>
        </w:rPr>
        <w:t>Thông tin về tuyển sinh của 02 năm gần nhất</w:t>
      </w:r>
      <w:bookmarkEnd w:id="16"/>
    </w:p>
    <w:tbl>
      <w:tblPr>
        <w:tblStyle w:val="12"/>
        <w:tblW w:w="15735" w:type="dxa"/>
        <w:tblInd w:w="137"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537"/>
        <w:gridCol w:w="1120"/>
        <w:gridCol w:w="1382"/>
        <w:gridCol w:w="1258"/>
        <w:gridCol w:w="1382"/>
        <w:gridCol w:w="2173"/>
        <w:gridCol w:w="848"/>
        <w:gridCol w:w="944"/>
        <w:gridCol w:w="1524"/>
        <w:gridCol w:w="841"/>
        <w:gridCol w:w="959"/>
        <w:gridCol w:w="1524"/>
        <w:gridCol w:w="1243"/>
      </w:tblGrid>
      <w:tr w14:paraId="2D852C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537" w:type="dxa"/>
            <w:vMerge w:val="restart"/>
            <w:vAlign w:val="center"/>
          </w:tcPr>
          <w:p w14:paraId="56CFEA2D">
            <w:pPr>
              <w:jc w:val="center"/>
              <w:rPr>
                <w:b/>
                <w:bCs/>
                <w:lang w:val="sv-SE"/>
              </w:rPr>
            </w:pPr>
            <w:r>
              <w:rPr>
                <w:b/>
                <w:bCs/>
              </w:rPr>
              <w:t>TT</w:t>
            </w:r>
          </w:p>
        </w:tc>
        <w:tc>
          <w:tcPr>
            <w:tcW w:w="1120" w:type="dxa"/>
            <w:vMerge w:val="restart"/>
            <w:vAlign w:val="center"/>
          </w:tcPr>
          <w:p w14:paraId="01579A6A">
            <w:pPr>
              <w:jc w:val="center"/>
              <w:rPr>
                <w:b/>
                <w:bCs/>
                <w:lang w:val="sv-SE"/>
              </w:rPr>
            </w:pPr>
            <w:r>
              <w:rPr>
                <w:b/>
                <w:bCs/>
              </w:rPr>
              <w:t>Mã xét tuyển</w:t>
            </w:r>
          </w:p>
        </w:tc>
        <w:tc>
          <w:tcPr>
            <w:tcW w:w="1382" w:type="dxa"/>
            <w:vMerge w:val="restart"/>
            <w:vAlign w:val="center"/>
          </w:tcPr>
          <w:p w14:paraId="18CB94B9">
            <w:pPr>
              <w:jc w:val="center"/>
              <w:rPr>
                <w:b/>
                <w:bCs/>
                <w:lang w:val="sv-SE"/>
              </w:rPr>
            </w:pPr>
            <w:r>
              <w:rPr>
                <w:b/>
                <w:bCs/>
                <w:lang w:val="sv-SE"/>
              </w:rPr>
              <w:t>Tên chương trình đào tạo, ngành xét tuyển</w:t>
            </w:r>
          </w:p>
        </w:tc>
        <w:tc>
          <w:tcPr>
            <w:tcW w:w="1258" w:type="dxa"/>
            <w:vMerge w:val="restart"/>
            <w:vAlign w:val="center"/>
          </w:tcPr>
          <w:p w14:paraId="55154A3C">
            <w:pPr>
              <w:jc w:val="center"/>
              <w:rPr>
                <w:b/>
                <w:bCs/>
                <w:lang w:val="sv-SE"/>
              </w:rPr>
            </w:pPr>
            <w:r>
              <w:rPr>
                <w:b/>
                <w:bCs/>
                <w:lang w:val="sv-SE"/>
              </w:rPr>
              <w:t>Mã chương trình đào tạo, ngành, nhóm ngành</w:t>
            </w:r>
          </w:p>
        </w:tc>
        <w:tc>
          <w:tcPr>
            <w:tcW w:w="1382" w:type="dxa"/>
            <w:vMerge w:val="restart"/>
            <w:vAlign w:val="center"/>
          </w:tcPr>
          <w:p w14:paraId="2CCDBAA6">
            <w:pPr>
              <w:jc w:val="center"/>
              <w:rPr>
                <w:b/>
                <w:bCs/>
                <w:lang w:val="sv-SE"/>
              </w:rPr>
            </w:pPr>
            <w:r>
              <w:rPr>
                <w:b/>
                <w:bCs/>
                <w:lang w:val="sv-SE"/>
              </w:rPr>
              <w:t>Tên chương trình đào tạo, ngành, nhóm ngành</w:t>
            </w:r>
          </w:p>
        </w:tc>
        <w:tc>
          <w:tcPr>
            <w:tcW w:w="2173" w:type="dxa"/>
            <w:vMerge w:val="restart"/>
            <w:vAlign w:val="center"/>
          </w:tcPr>
          <w:p w14:paraId="6B7E422D">
            <w:pPr>
              <w:jc w:val="center"/>
              <w:rPr>
                <w:b/>
                <w:bCs/>
                <w:lang w:val="sv-SE"/>
              </w:rPr>
            </w:pPr>
            <w:r>
              <w:rPr>
                <w:b/>
                <w:bCs/>
              </w:rPr>
              <w:t>Phương thức tuyển sinh</w:t>
            </w:r>
          </w:p>
        </w:tc>
        <w:tc>
          <w:tcPr>
            <w:tcW w:w="3316" w:type="dxa"/>
            <w:gridSpan w:val="3"/>
            <w:vAlign w:val="center"/>
          </w:tcPr>
          <w:p w14:paraId="65BDAA50">
            <w:pPr>
              <w:jc w:val="center"/>
              <w:rPr>
                <w:b/>
                <w:bCs/>
                <w:lang w:val="sv-SE"/>
              </w:rPr>
            </w:pPr>
            <w:r>
              <w:rPr>
                <w:b/>
                <w:bCs/>
                <w:lang w:val="sv-SE"/>
              </w:rPr>
              <w:t>Năm 2024</w:t>
            </w:r>
          </w:p>
        </w:tc>
        <w:tc>
          <w:tcPr>
            <w:tcW w:w="3324" w:type="dxa"/>
            <w:gridSpan w:val="3"/>
            <w:vAlign w:val="center"/>
          </w:tcPr>
          <w:p w14:paraId="383BA38B">
            <w:pPr>
              <w:jc w:val="center"/>
              <w:rPr>
                <w:b/>
                <w:bCs/>
                <w:lang w:val="sv-SE"/>
              </w:rPr>
            </w:pPr>
            <w:r>
              <w:rPr>
                <w:b/>
                <w:bCs/>
                <w:lang w:val="sv-SE"/>
              </w:rPr>
              <w:t>Năm 2025</w:t>
            </w:r>
          </w:p>
        </w:tc>
        <w:tc>
          <w:tcPr>
            <w:tcW w:w="1243" w:type="dxa"/>
            <w:vMerge w:val="restart"/>
            <w:vAlign w:val="center"/>
          </w:tcPr>
          <w:p w14:paraId="62FDD539">
            <w:pPr>
              <w:jc w:val="center"/>
              <w:rPr>
                <w:b/>
                <w:bCs/>
                <w:lang w:val="sv-SE"/>
              </w:rPr>
            </w:pPr>
            <w:r>
              <w:rPr>
                <w:b/>
                <w:bCs/>
              </w:rPr>
              <w:t>Ghi chú</w:t>
            </w:r>
          </w:p>
          <w:p w14:paraId="3EE9E1B8">
            <w:pPr>
              <w:jc w:val="center"/>
              <w:rPr>
                <w:b/>
                <w:bCs/>
                <w:lang w:val="sv-SE"/>
              </w:rPr>
            </w:pPr>
          </w:p>
        </w:tc>
      </w:tr>
      <w:tr w14:paraId="66E0E1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59" w:hRule="atLeast"/>
        </w:trPr>
        <w:tc>
          <w:tcPr>
            <w:tcW w:w="537" w:type="dxa"/>
            <w:vMerge w:val="continue"/>
            <w:vAlign w:val="center"/>
          </w:tcPr>
          <w:p w14:paraId="69188AAF">
            <w:pPr>
              <w:jc w:val="center"/>
              <w:rPr>
                <w:lang w:val="sv-SE"/>
              </w:rPr>
            </w:pPr>
          </w:p>
        </w:tc>
        <w:tc>
          <w:tcPr>
            <w:tcW w:w="1120" w:type="dxa"/>
            <w:vMerge w:val="continue"/>
            <w:vAlign w:val="center"/>
          </w:tcPr>
          <w:p w14:paraId="6D8D4392">
            <w:pPr>
              <w:jc w:val="center"/>
              <w:rPr>
                <w:lang w:val="sv-SE"/>
              </w:rPr>
            </w:pPr>
          </w:p>
        </w:tc>
        <w:tc>
          <w:tcPr>
            <w:tcW w:w="1382" w:type="dxa"/>
            <w:vMerge w:val="continue"/>
            <w:vAlign w:val="center"/>
          </w:tcPr>
          <w:p w14:paraId="5F663CBC">
            <w:pPr>
              <w:jc w:val="center"/>
              <w:rPr>
                <w:lang w:val="sv-SE"/>
              </w:rPr>
            </w:pPr>
          </w:p>
        </w:tc>
        <w:tc>
          <w:tcPr>
            <w:tcW w:w="1258" w:type="dxa"/>
            <w:vMerge w:val="continue"/>
            <w:vAlign w:val="center"/>
          </w:tcPr>
          <w:p w14:paraId="7034EC82">
            <w:pPr>
              <w:jc w:val="center"/>
              <w:rPr>
                <w:lang w:val="sv-SE"/>
              </w:rPr>
            </w:pPr>
          </w:p>
        </w:tc>
        <w:tc>
          <w:tcPr>
            <w:tcW w:w="1382" w:type="dxa"/>
            <w:vMerge w:val="continue"/>
            <w:vAlign w:val="center"/>
          </w:tcPr>
          <w:p w14:paraId="39622CDD">
            <w:pPr>
              <w:jc w:val="center"/>
              <w:rPr>
                <w:lang w:val="sv-SE"/>
              </w:rPr>
            </w:pPr>
          </w:p>
        </w:tc>
        <w:tc>
          <w:tcPr>
            <w:tcW w:w="2173" w:type="dxa"/>
            <w:vMerge w:val="continue"/>
            <w:vAlign w:val="center"/>
          </w:tcPr>
          <w:p w14:paraId="065FFB05">
            <w:pPr>
              <w:jc w:val="center"/>
              <w:rPr>
                <w:lang w:val="sv-SE"/>
              </w:rPr>
            </w:pPr>
          </w:p>
        </w:tc>
        <w:tc>
          <w:tcPr>
            <w:tcW w:w="848" w:type="dxa"/>
            <w:vAlign w:val="center"/>
          </w:tcPr>
          <w:p w14:paraId="2B2DB567">
            <w:pPr>
              <w:jc w:val="center"/>
              <w:rPr>
                <w:b/>
                <w:bCs/>
                <w:lang w:val="sv-SE"/>
              </w:rPr>
            </w:pPr>
            <w:r>
              <w:rPr>
                <w:b/>
                <w:bCs/>
              </w:rPr>
              <w:t>Số lượng</w:t>
            </w:r>
          </w:p>
        </w:tc>
        <w:tc>
          <w:tcPr>
            <w:tcW w:w="944" w:type="dxa"/>
            <w:vAlign w:val="center"/>
          </w:tcPr>
          <w:p w14:paraId="1394E7F1">
            <w:pPr>
              <w:jc w:val="center"/>
              <w:rPr>
                <w:b/>
                <w:bCs/>
                <w:lang w:val="sv-SE"/>
              </w:rPr>
            </w:pPr>
            <w:r>
              <w:rPr>
                <w:b/>
                <w:bCs/>
              </w:rPr>
              <w:t>Số nhập học</w:t>
            </w:r>
          </w:p>
        </w:tc>
        <w:tc>
          <w:tcPr>
            <w:tcW w:w="1524" w:type="dxa"/>
            <w:vAlign w:val="center"/>
          </w:tcPr>
          <w:p w14:paraId="5292D2E1">
            <w:pPr>
              <w:jc w:val="center"/>
              <w:rPr>
                <w:b/>
                <w:bCs/>
                <w:lang w:val="sv-SE"/>
              </w:rPr>
            </w:pPr>
            <w:r>
              <w:rPr>
                <w:b/>
                <w:bCs/>
                <w:lang w:val="sv-SE"/>
              </w:rPr>
              <w:t>Điểm trúng tuyển/Thang điểm xét</w:t>
            </w:r>
          </w:p>
        </w:tc>
        <w:tc>
          <w:tcPr>
            <w:tcW w:w="841" w:type="dxa"/>
            <w:vAlign w:val="center"/>
          </w:tcPr>
          <w:p w14:paraId="65B0E2C5">
            <w:pPr>
              <w:jc w:val="center"/>
              <w:rPr>
                <w:b/>
                <w:bCs/>
                <w:lang w:val="sv-SE"/>
              </w:rPr>
            </w:pPr>
            <w:r>
              <w:rPr>
                <w:b/>
                <w:bCs/>
              </w:rPr>
              <w:t>Số lượng</w:t>
            </w:r>
          </w:p>
        </w:tc>
        <w:tc>
          <w:tcPr>
            <w:tcW w:w="959" w:type="dxa"/>
            <w:vAlign w:val="center"/>
          </w:tcPr>
          <w:p w14:paraId="4DF88206">
            <w:pPr>
              <w:jc w:val="center"/>
              <w:rPr>
                <w:b/>
                <w:bCs/>
                <w:lang w:val="sv-SE"/>
              </w:rPr>
            </w:pPr>
            <w:r>
              <w:rPr>
                <w:b/>
                <w:bCs/>
              </w:rPr>
              <w:t>Số nhập học</w:t>
            </w:r>
          </w:p>
        </w:tc>
        <w:tc>
          <w:tcPr>
            <w:tcW w:w="1524" w:type="dxa"/>
            <w:vAlign w:val="center"/>
          </w:tcPr>
          <w:p w14:paraId="51A0ED94">
            <w:pPr>
              <w:jc w:val="center"/>
              <w:rPr>
                <w:b/>
                <w:bCs/>
                <w:lang w:val="sv-SE"/>
              </w:rPr>
            </w:pPr>
            <w:r>
              <w:rPr>
                <w:b/>
                <w:bCs/>
                <w:lang w:val="sv-SE"/>
              </w:rPr>
              <w:t>Điểm trúng tuyển/Thang điểm xét</w:t>
            </w:r>
          </w:p>
        </w:tc>
        <w:tc>
          <w:tcPr>
            <w:tcW w:w="1243" w:type="dxa"/>
            <w:vMerge w:val="continue"/>
            <w:vAlign w:val="center"/>
          </w:tcPr>
          <w:p w14:paraId="25C738F5">
            <w:pPr>
              <w:jc w:val="center"/>
              <w:rPr>
                <w:lang w:val="sv-SE"/>
              </w:rPr>
            </w:pPr>
          </w:p>
        </w:tc>
      </w:tr>
      <w:tr w14:paraId="5132A7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restart"/>
            <w:vAlign w:val="center"/>
          </w:tcPr>
          <w:p w14:paraId="5C49040A">
            <w:pPr>
              <w:jc w:val="center"/>
              <w:rPr>
                <w:lang w:val="sv-SE"/>
              </w:rPr>
            </w:pPr>
            <w:r>
              <w:rPr>
                <w:lang w:val="sv-SE"/>
              </w:rPr>
              <w:t>1</w:t>
            </w:r>
          </w:p>
        </w:tc>
        <w:tc>
          <w:tcPr>
            <w:tcW w:w="1120" w:type="dxa"/>
            <w:vMerge w:val="restart"/>
            <w:vAlign w:val="center"/>
          </w:tcPr>
          <w:p w14:paraId="782CC886">
            <w:pPr>
              <w:rPr>
                <w:lang w:val="sv-SE"/>
              </w:rPr>
            </w:pPr>
            <w:r>
              <w:t>QHX01</w:t>
            </w:r>
          </w:p>
        </w:tc>
        <w:tc>
          <w:tcPr>
            <w:tcW w:w="1382" w:type="dxa"/>
            <w:vMerge w:val="restart"/>
            <w:vAlign w:val="center"/>
          </w:tcPr>
          <w:p w14:paraId="6915B52A">
            <w:pPr>
              <w:rPr>
                <w:lang w:val="sv-SE"/>
              </w:rPr>
            </w:pPr>
            <w:r>
              <w:t xml:space="preserve">Báo chí </w:t>
            </w:r>
          </w:p>
        </w:tc>
        <w:tc>
          <w:tcPr>
            <w:tcW w:w="1258" w:type="dxa"/>
            <w:vMerge w:val="restart"/>
            <w:vAlign w:val="center"/>
          </w:tcPr>
          <w:p w14:paraId="00D3E919">
            <w:pPr>
              <w:rPr>
                <w:lang w:val="sv-SE"/>
              </w:rPr>
            </w:pPr>
            <w:r>
              <w:t>7320101</w:t>
            </w:r>
          </w:p>
        </w:tc>
        <w:tc>
          <w:tcPr>
            <w:tcW w:w="1382" w:type="dxa"/>
            <w:vMerge w:val="restart"/>
            <w:vAlign w:val="center"/>
          </w:tcPr>
          <w:p w14:paraId="5CA21994">
            <w:pPr>
              <w:rPr>
                <w:lang w:val="sv-SE"/>
              </w:rPr>
            </w:pPr>
            <w:r>
              <w:t>Báo chí</w:t>
            </w:r>
          </w:p>
        </w:tc>
        <w:tc>
          <w:tcPr>
            <w:tcW w:w="2173" w:type="dxa"/>
            <w:vAlign w:val="center"/>
          </w:tcPr>
          <w:p w14:paraId="51BC3721">
            <w:pPr>
              <w:rPr>
                <w:lang w:val="sv-SE"/>
              </w:rPr>
            </w:pPr>
          </w:p>
        </w:tc>
        <w:tc>
          <w:tcPr>
            <w:tcW w:w="848" w:type="dxa"/>
            <w:vAlign w:val="center"/>
          </w:tcPr>
          <w:p w14:paraId="3C9BD5AA">
            <w:pPr>
              <w:jc w:val="center"/>
              <w:rPr>
                <w:lang w:val="sv-SE"/>
              </w:rPr>
            </w:pPr>
            <w:r>
              <w:t>160</w:t>
            </w:r>
          </w:p>
        </w:tc>
        <w:tc>
          <w:tcPr>
            <w:tcW w:w="944" w:type="dxa"/>
            <w:vAlign w:val="center"/>
          </w:tcPr>
          <w:p w14:paraId="4160AB15">
            <w:pPr>
              <w:jc w:val="center"/>
              <w:rPr>
                <w:lang w:val="sv-SE"/>
              </w:rPr>
            </w:pPr>
            <w:r>
              <w:t>171</w:t>
            </w:r>
          </w:p>
        </w:tc>
        <w:tc>
          <w:tcPr>
            <w:tcW w:w="1524" w:type="dxa"/>
            <w:vAlign w:val="center"/>
          </w:tcPr>
          <w:p w14:paraId="349013AE">
            <w:pPr>
              <w:jc w:val="center"/>
              <w:rPr>
                <w:lang w:val="sv-SE"/>
              </w:rPr>
            </w:pPr>
          </w:p>
        </w:tc>
        <w:tc>
          <w:tcPr>
            <w:tcW w:w="841" w:type="dxa"/>
            <w:vAlign w:val="center"/>
          </w:tcPr>
          <w:p w14:paraId="164FC5E4">
            <w:pPr>
              <w:jc w:val="center"/>
              <w:rPr>
                <w:lang w:val="sv-SE"/>
              </w:rPr>
            </w:pPr>
            <w:r>
              <w:t>160</w:t>
            </w:r>
          </w:p>
        </w:tc>
        <w:tc>
          <w:tcPr>
            <w:tcW w:w="959" w:type="dxa"/>
            <w:vAlign w:val="center"/>
          </w:tcPr>
          <w:p w14:paraId="0D6780D7">
            <w:pPr>
              <w:jc w:val="center"/>
              <w:rPr>
                <w:lang w:val="sv-SE"/>
              </w:rPr>
            </w:pPr>
            <w:r>
              <w:rPr>
                <w:lang w:val="sv-SE"/>
              </w:rPr>
              <w:t>183</w:t>
            </w:r>
          </w:p>
        </w:tc>
        <w:tc>
          <w:tcPr>
            <w:tcW w:w="1524" w:type="dxa"/>
            <w:vAlign w:val="center"/>
          </w:tcPr>
          <w:p w14:paraId="56C676BF">
            <w:pPr>
              <w:jc w:val="center"/>
              <w:rPr>
                <w:lang w:val="sv-SE"/>
              </w:rPr>
            </w:pPr>
          </w:p>
        </w:tc>
        <w:tc>
          <w:tcPr>
            <w:tcW w:w="1243" w:type="dxa"/>
            <w:vAlign w:val="center"/>
          </w:tcPr>
          <w:p w14:paraId="16C65189">
            <w:pPr>
              <w:jc w:val="center"/>
              <w:rPr>
                <w:lang w:val="sv-SE"/>
              </w:rPr>
            </w:pPr>
          </w:p>
        </w:tc>
      </w:tr>
      <w:tr w14:paraId="02D6DB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1F536BBA">
            <w:pPr>
              <w:jc w:val="center"/>
              <w:rPr>
                <w:lang w:val="sv-SE"/>
              </w:rPr>
            </w:pPr>
          </w:p>
        </w:tc>
        <w:tc>
          <w:tcPr>
            <w:tcW w:w="1120" w:type="dxa"/>
            <w:vMerge w:val="continue"/>
            <w:vAlign w:val="center"/>
          </w:tcPr>
          <w:p w14:paraId="5E587052">
            <w:pPr>
              <w:rPr>
                <w:lang w:val="sv-SE"/>
              </w:rPr>
            </w:pPr>
          </w:p>
        </w:tc>
        <w:tc>
          <w:tcPr>
            <w:tcW w:w="1382" w:type="dxa"/>
            <w:vMerge w:val="continue"/>
            <w:vAlign w:val="center"/>
          </w:tcPr>
          <w:p w14:paraId="01D9EB03">
            <w:pPr>
              <w:rPr>
                <w:lang w:val="sv-SE"/>
              </w:rPr>
            </w:pPr>
          </w:p>
        </w:tc>
        <w:tc>
          <w:tcPr>
            <w:tcW w:w="1258" w:type="dxa"/>
            <w:vMerge w:val="continue"/>
            <w:vAlign w:val="center"/>
          </w:tcPr>
          <w:p w14:paraId="201970D0">
            <w:pPr>
              <w:rPr>
                <w:lang w:val="sv-SE"/>
              </w:rPr>
            </w:pPr>
          </w:p>
        </w:tc>
        <w:tc>
          <w:tcPr>
            <w:tcW w:w="1382" w:type="dxa"/>
            <w:vMerge w:val="continue"/>
            <w:vAlign w:val="center"/>
          </w:tcPr>
          <w:p w14:paraId="0B09A12D">
            <w:pPr>
              <w:rPr>
                <w:lang w:val="sv-SE"/>
              </w:rPr>
            </w:pPr>
          </w:p>
        </w:tc>
        <w:tc>
          <w:tcPr>
            <w:tcW w:w="2173" w:type="dxa"/>
            <w:vAlign w:val="center"/>
          </w:tcPr>
          <w:p w14:paraId="0B78FC04">
            <w:r>
              <w:t>PT 100: A01</w:t>
            </w:r>
          </w:p>
        </w:tc>
        <w:tc>
          <w:tcPr>
            <w:tcW w:w="848" w:type="dxa"/>
            <w:vAlign w:val="center"/>
          </w:tcPr>
          <w:p w14:paraId="3B68CF90">
            <w:pPr>
              <w:jc w:val="center"/>
              <w:rPr>
                <w:lang w:val="sv-SE"/>
              </w:rPr>
            </w:pPr>
          </w:p>
        </w:tc>
        <w:tc>
          <w:tcPr>
            <w:tcW w:w="944" w:type="dxa"/>
            <w:vAlign w:val="center"/>
          </w:tcPr>
          <w:p w14:paraId="3EEFA44D">
            <w:pPr>
              <w:jc w:val="center"/>
              <w:rPr>
                <w:lang w:val="sv-SE"/>
              </w:rPr>
            </w:pPr>
          </w:p>
        </w:tc>
        <w:tc>
          <w:tcPr>
            <w:tcW w:w="1524" w:type="dxa"/>
            <w:vAlign w:val="center"/>
          </w:tcPr>
          <w:p w14:paraId="0A7EE169">
            <w:pPr>
              <w:jc w:val="center"/>
              <w:rPr>
                <w:lang w:val="sv-SE"/>
              </w:rPr>
            </w:pPr>
            <w:r>
              <w:t>25.51</w:t>
            </w:r>
          </w:p>
        </w:tc>
        <w:tc>
          <w:tcPr>
            <w:tcW w:w="841" w:type="dxa"/>
            <w:vAlign w:val="center"/>
          </w:tcPr>
          <w:p w14:paraId="409A3EE7">
            <w:pPr>
              <w:jc w:val="center"/>
              <w:rPr>
                <w:lang w:val="sv-SE"/>
              </w:rPr>
            </w:pPr>
          </w:p>
        </w:tc>
        <w:tc>
          <w:tcPr>
            <w:tcW w:w="959" w:type="dxa"/>
            <w:vAlign w:val="center"/>
          </w:tcPr>
          <w:p w14:paraId="786C01E0">
            <w:pPr>
              <w:jc w:val="center"/>
              <w:rPr>
                <w:lang w:val="sv-SE"/>
              </w:rPr>
            </w:pPr>
          </w:p>
        </w:tc>
        <w:tc>
          <w:tcPr>
            <w:tcW w:w="1524" w:type="dxa"/>
            <w:vAlign w:val="center"/>
          </w:tcPr>
          <w:p w14:paraId="6290E609">
            <w:pPr>
              <w:jc w:val="center"/>
              <w:rPr>
                <w:lang w:val="sv-SE"/>
              </w:rPr>
            </w:pPr>
          </w:p>
        </w:tc>
        <w:tc>
          <w:tcPr>
            <w:tcW w:w="1243" w:type="dxa"/>
            <w:vAlign w:val="center"/>
          </w:tcPr>
          <w:p w14:paraId="6BD5C441">
            <w:pPr>
              <w:jc w:val="center"/>
              <w:rPr>
                <w:lang w:val="sv-SE"/>
              </w:rPr>
            </w:pPr>
          </w:p>
        </w:tc>
      </w:tr>
      <w:tr w14:paraId="49C749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07AC3745">
            <w:pPr>
              <w:jc w:val="center"/>
              <w:rPr>
                <w:lang w:val="sv-SE"/>
              </w:rPr>
            </w:pPr>
          </w:p>
        </w:tc>
        <w:tc>
          <w:tcPr>
            <w:tcW w:w="1120" w:type="dxa"/>
            <w:vMerge w:val="continue"/>
            <w:vAlign w:val="center"/>
          </w:tcPr>
          <w:p w14:paraId="74D109AA">
            <w:pPr>
              <w:rPr>
                <w:lang w:val="sv-SE"/>
              </w:rPr>
            </w:pPr>
          </w:p>
        </w:tc>
        <w:tc>
          <w:tcPr>
            <w:tcW w:w="1382" w:type="dxa"/>
            <w:vMerge w:val="continue"/>
            <w:vAlign w:val="center"/>
          </w:tcPr>
          <w:p w14:paraId="126CA70D">
            <w:pPr>
              <w:rPr>
                <w:lang w:val="sv-SE"/>
              </w:rPr>
            </w:pPr>
          </w:p>
        </w:tc>
        <w:tc>
          <w:tcPr>
            <w:tcW w:w="1258" w:type="dxa"/>
            <w:vMerge w:val="continue"/>
            <w:vAlign w:val="center"/>
          </w:tcPr>
          <w:p w14:paraId="6D51626E">
            <w:pPr>
              <w:rPr>
                <w:lang w:val="sv-SE"/>
              </w:rPr>
            </w:pPr>
          </w:p>
        </w:tc>
        <w:tc>
          <w:tcPr>
            <w:tcW w:w="1382" w:type="dxa"/>
            <w:vMerge w:val="continue"/>
            <w:vAlign w:val="center"/>
          </w:tcPr>
          <w:p w14:paraId="663A0574">
            <w:pPr>
              <w:rPr>
                <w:lang w:val="sv-SE"/>
              </w:rPr>
            </w:pPr>
          </w:p>
        </w:tc>
        <w:tc>
          <w:tcPr>
            <w:tcW w:w="2173" w:type="dxa"/>
            <w:vAlign w:val="center"/>
          </w:tcPr>
          <w:p w14:paraId="5AF017C5">
            <w:pPr>
              <w:rPr>
                <w:lang w:val="sv-SE"/>
              </w:rPr>
            </w:pPr>
            <w:r>
              <w:t xml:space="preserve">PT 100: C00 </w:t>
            </w:r>
          </w:p>
        </w:tc>
        <w:tc>
          <w:tcPr>
            <w:tcW w:w="848" w:type="dxa"/>
            <w:vAlign w:val="center"/>
          </w:tcPr>
          <w:p w14:paraId="47CCB83B">
            <w:pPr>
              <w:jc w:val="center"/>
              <w:rPr>
                <w:lang w:val="sv-SE"/>
              </w:rPr>
            </w:pPr>
          </w:p>
        </w:tc>
        <w:tc>
          <w:tcPr>
            <w:tcW w:w="944" w:type="dxa"/>
            <w:vAlign w:val="center"/>
          </w:tcPr>
          <w:p w14:paraId="13C49D35">
            <w:pPr>
              <w:jc w:val="center"/>
              <w:rPr>
                <w:lang w:val="sv-SE"/>
              </w:rPr>
            </w:pPr>
          </w:p>
        </w:tc>
        <w:tc>
          <w:tcPr>
            <w:tcW w:w="1524" w:type="dxa"/>
            <w:vAlign w:val="center"/>
          </w:tcPr>
          <w:p w14:paraId="78CFB1B3">
            <w:pPr>
              <w:jc w:val="center"/>
              <w:rPr>
                <w:lang w:val="sv-SE"/>
              </w:rPr>
            </w:pPr>
            <w:r>
              <w:t>29.03</w:t>
            </w:r>
          </w:p>
        </w:tc>
        <w:tc>
          <w:tcPr>
            <w:tcW w:w="841" w:type="dxa"/>
            <w:vAlign w:val="center"/>
          </w:tcPr>
          <w:p w14:paraId="52E109C0">
            <w:pPr>
              <w:jc w:val="center"/>
              <w:rPr>
                <w:lang w:val="sv-SE"/>
              </w:rPr>
            </w:pPr>
          </w:p>
        </w:tc>
        <w:tc>
          <w:tcPr>
            <w:tcW w:w="959" w:type="dxa"/>
            <w:vAlign w:val="center"/>
          </w:tcPr>
          <w:p w14:paraId="1E3FEFFB">
            <w:pPr>
              <w:jc w:val="center"/>
              <w:rPr>
                <w:lang w:val="sv-SE"/>
              </w:rPr>
            </w:pPr>
          </w:p>
        </w:tc>
        <w:tc>
          <w:tcPr>
            <w:tcW w:w="1524" w:type="dxa"/>
            <w:vAlign w:val="center"/>
          </w:tcPr>
          <w:p w14:paraId="15E632DF">
            <w:pPr>
              <w:jc w:val="center"/>
              <w:rPr>
                <w:lang w:val="sv-SE"/>
              </w:rPr>
            </w:pPr>
            <w:r>
              <w:rPr>
                <w:lang w:val="sv-SE"/>
              </w:rPr>
              <w:t>28.20</w:t>
            </w:r>
          </w:p>
        </w:tc>
        <w:tc>
          <w:tcPr>
            <w:tcW w:w="1243" w:type="dxa"/>
            <w:vAlign w:val="center"/>
          </w:tcPr>
          <w:p w14:paraId="3B3A61D0">
            <w:pPr>
              <w:jc w:val="center"/>
              <w:rPr>
                <w:lang w:val="sv-SE"/>
              </w:rPr>
            </w:pPr>
          </w:p>
        </w:tc>
      </w:tr>
      <w:tr w14:paraId="747A05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7D568F0F">
            <w:pPr>
              <w:jc w:val="center"/>
              <w:rPr>
                <w:lang w:val="sv-SE"/>
              </w:rPr>
            </w:pPr>
          </w:p>
        </w:tc>
        <w:tc>
          <w:tcPr>
            <w:tcW w:w="1120" w:type="dxa"/>
            <w:vMerge w:val="continue"/>
            <w:vAlign w:val="center"/>
          </w:tcPr>
          <w:p w14:paraId="7CBB3293">
            <w:pPr>
              <w:rPr>
                <w:lang w:val="sv-SE"/>
              </w:rPr>
            </w:pPr>
          </w:p>
        </w:tc>
        <w:tc>
          <w:tcPr>
            <w:tcW w:w="1382" w:type="dxa"/>
            <w:vMerge w:val="continue"/>
            <w:vAlign w:val="center"/>
          </w:tcPr>
          <w:p w14:paraId="3490229F">
            <w:pPr>
              <w:rPr>
                <w:lang w:val="sv-SE"/>
              </w:rPr>
            </w:pPr>
          </w:p>
        </w:tc>
        <w:tc>
          <w:tcPr>
            <w:tcW w:w="1258" w:type="dxa"/>
            <w:vMerge w:val="continue"/>
            <w:vAlign w:val="center"/>
          </w:tcPr>
          <w:p w14:paraId="188CF2EC">
            <w:pPr>
              <w:rPr>
                <w:lang w:val="sv-SE"/>
              </w:rPr>
            </w:pPr>
          </w:p>
        </w:tc>
        <w:tc>
          <w:tcPr>
            <w:tcW w:w="1382" w:type="dxa"/>
            <w:vMerge w:val="continue"/>
            <w:vAlign w:val="center"/>
          </w:tcPr>
          <w:p w14:paraId="7250144F">
            <w:pPr>
              <w:rPr>
                <w:lang w:val="sv-SE"/>
              </w:rPr>
            </w:pPr>
          </w:p>
        </w:tc>
        <w:tc>
          <w:tcPr>
            <w:tcW w:w="2173" w:type="dxa"/>
            <w:vAlign w:val="center"/>
          </w:tcPr>
          <w:p w14:paraId="05280CF8">
            <w:pPr>
              <w:rPr>
                <w:lang w:val="sv-SE"/>
              </w:rPr>
            </w:pPr>
            <w:r>
              <w:t xml:space="preserve">PT 100: D01 </w:t>
            </w:r>
          </w:p>
        </w:tc>
        <w:tc>
          <w:tcPr>
            <w:tcW w:w="848" w:type="dxa"/>
            <w:vAlign w:val="center"/>
          </w:tcPr>
          <w:p w14:paraId="6C8639B8">
            <w:pPr>
              <w:jc w:val="center"/>
              <w:rPr>
                <w:lang w:val="sv-SE"/>
              </w:rPr>
            </w:pPr>
          </w:p>
        </w:tc>
        <w:tc>
          <w:tcPr>
            <w:tcW w:w="944" w:type="dxa"/>
            <w:vAlign w:val="center"/>
          </w:tcPr>
          <w:p w14:paraId="74612773">
            <w:pPr>
              <w:jc w:val="center"/>
              <w:rPr>
                <w:lang w:val="sv-SE"/>
              </w:rPr>
            </w:pPr>
          </w:p>
        </w:tc>
        <w:tc>
          <w:tcPr>
            <w:tcW w:w="1524" w:type="dxa"/>
            <w:vAlign w:val="center"/>
          </w:tcPr>
          <w:p w14:paraId="4E335E4A">
            <w:pPr>
              <w:jc w:val="center"/>
              <w:rPr>
                <w:lang w:val="sv-SE"/>
              </w:rPr>
            </w:pPr>
            <w:r>
              <w:t>26.07</w:t>
            </w:r>
          </w:p>
        </w:tc>
        <w:tc>
          <w:tcPr>
            <w:tcW w:w="841" w:type="dxa"/>
            <w:vAlign w:val="center"/>
          </w:tcPr>
          <w:p w14:paraId="23B50BEF">
            <w:pPr>
              <w:jc w:val="center"/>
              <w:rPr>
                <w:lang w:val="sv-SE"/>
              </w:rPr>
            </w:pPr>
          </w:p>
        </w:tc>
        <w:tc>
          <w:tcPr>
            <w:tcW w:w="959" w:type="dxa"/>
            <w:vAlign w:val="center"/>
          </w:tcPr>
          <w:p w14:paraId="73979B80">
            <w:pPr>
              <w:jc w:val="center"/>
              <w:rPr>
                <w:lang w:val="sv-SE"/>
              </w:rPr>
            </w:pPr>
          </w:p>
        </w:tc>
        <w:tc>
          <w:tcPr>
            <w:tcW w:w="1524" w:type="dxa"/>
            <w:vAlign w:val="center"/>
          </w:tcPr>
          <w:p w14:paraId="1A3568E0">
            <w:pPr>
              <w:jc w:val="center"/>
              <w:rPr>
                <w:lang w:val="sv-SE"/>
              </w:rPr>
            </w:pPr>
            <w:r>
              <w:rPr>
                <w:lang w:val="sv-SE"/>
              </w:rPr>
              <w:t>24.7</w:t>
            </w:r>
          </w:p>
        </w:tc>
        <w:tc>
          <w:tcPr>
            <w:tcW w:w="1243" w:type="dxa"/>
            <w:vAlign w:val="center"/>
          </w:tcPr>
          <w:p w14:paraId="0E051818">
            <w:pPr>
              <w:jc w:val="center"/>
              <w:rPr>
                <w:lang w:val="sv-SE"/>
              </w:rPr>
            </w:pPr>
          </w:p>
        </w:tc>
      </w:tr>
      <w:tr w14:paraId="0D9F38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0830A1A4">
            <w:pPr>
              <w:jc w:val="center"/>
              <w:rPr>
                <w:lang w:val="sv-SE"/>
              </w:rPr>
            </w:pPr>
          </w:p>
        </w:tc>
        <w:tc>
          <w:tcPr>
            <w:tcW w:w="1120" w:type="dxa"/>
            <w:vMerge w:val="continue"/>
            <w:vAlign w:val="center"/>
          </w:tcPr>
          <w:p w14:paraId="4CB5CA59">
            <w:pPr>
              <w:rPr>
                <w:lang w:val="sv-SE"/>
              </w:rPr>
            </w:pPr>
          </w:p>
        </w:tc>
        <w:tc>
          <w:tcPr>
            <w:tcW w:w="1382" w:type="dxa"/>
            <w:vMerge w:val="continue"/>
            <w:vAlign w:val="center"/>
          </w:tcPr>
          <w:p w14:paraId="752093E4">
            <w:pPr>
              <w:rPr>
                <w:lang w:val="sv-SE"/>
              </w:rPr>
            </w:pPr>
          </w:p>
        </w:tc>
        <w:tc>
          <w:tcPr>
            <w:tcW w:w="1258" w:type="dxa"/>
            <w:vMerge w:val="continue"/>
            <w:vAlign w:val="center"/>
          </w:tcPr>
          <w:p w14:paraId="7DD690AE">
            <w:pPr>
              <w:rPr>
                <w:lang w:val="sv-SE"/>
              </w:rPr>
            </w:pPr>
          </w:p>
        </w:tc>
        <w:tc>
          <w:tcPr>
            <w:tcW w:w="1382" w:type="dxa"/>
            <w:vMerge w:val="continue"/>
            <w:vAlign w:val="center"/>
          </w:tcPr>
          <w:p w14:paraId="2B7950FC">
            <w:pPr>
              <w:rPr>
                <w:lang w:val="sv-SE"/>
              </w:rPr>
            </w:pPr>
          </w:p>
        </w:tc>
        <w:tc>
          <w:tcPr>
            <w:tcW w:w="2173" w:type="dxa"/>
            <w:vAlign w:val="center"/>
          </w:tcPr>
          <w:p w14:paraId="68248B11">
            <w:pPr>
              <w:rPr>
                <w:lang w:val="sv-SE"/>
              </w:rPr>
            </w:pPr>
            <w:r>
              <w:t xml:space="preserve">PT 100: D78 </w:t>
            </w:r>
          </w:p>
        </w:tc>
        <w:tc>
          <w:tcPr>
            <w:tcW w:w="848" w:type="dxa"/>
            <w:vAlign w:val="center"/>
          </w:tcPr>
          <w:p w14:paraId="5CF7FBDE">
            <w:pPr>
              <w:jc w:val="center"/>
              <w:rPr>
                <w:lang w:val="sv-SE"/>
              </w:rPr>
            </w:pPr>
          </w:p>
        </w:tc>
        <w:tc>
          <w:tcPr>
            <w:tcW w:w="944" w:type="dxa"/>
            <w:vAlign w:val="center"/>
          </w:tcPr>
          <w:p w14:paraId="308654AF">
            <w:pPr>
              <w:jc w:val="center"/>
              <w:rPr>
                <w:lang w:val="sv-SE"/>
              </w:rPr>
            </w:pPr>
          </w:p>
        </w:tc>
        <w:tc>
          <w:tcPr>
            <w:tcW w:w="1524" w:type="dxa"/>
            <w:vAlign w:val="center"/>
          </w:tcPr>
          <w:p w14:paraId="2C6B79AB">
            <w:pPr>
              <w:jc w:val="center"/>
              <w:rPr>
                <w:lang w:val="sv-SE"/>
              </w:rPr>
            </w:pPr>
            <w:r>
              <w:t>26.97</w:t>
            </w:r>
          </w:p>
        </w:tc>
        <w:tc>
          <w:tcPr>
            <w:tcW w:w="841" w:type="dxa"/>
            <w:vAlign w:val="center"/>
          </w:tcPr>
          <w:p w14:paraId="32276286">
            <w:pPr>
              <w:jc w:val="center"/>
              <w:rPr>
                <w:lang w:val="sv-SE"/>
              </w:rPr>
            </w:pPr>
          </w:p>
        </w:tc>
        <w:tc>
          <w:tcPr>
            <w:tcW w:w="959" w:type="dxa"/>
            <w:vAlign w:val="center"/>
          </w:tcPr>
          <w:p w14:paraId="2BFB7A82">
            <w:pPr>
              <w:jc w:val="center"/>
              <w:rPr>
                <w:lang w:val="sv-SE"/>
              </w:rPr>
            </w:pPr>
          </w:p>
        </w:tc>
        <w:tc>
          <w:tcPr>
            <w:tcW w:w="1524" w:type="dxa"/>
            <w:vAlign w:val="center"/>
          </w:tcPr>
          <w:p w14:paraId="6997A02C">
            <w:pPr>
              <w:jc w:val="center"/>
              <w:rPr>
                <w:lang w:val="sv-SE"/>
              </w:rPr>
            </w:pPr>
          </w:p>
        </w:tc>
        <w:tc>
          <w:tcPr>
            <w:tcW w:w="1243" w:type="dxa"/>
            <w:vAlign w:val="center"/>
          </w:tcPr>
          <w:p w14:paraId="78E894BE">
            <w:pPr>
              <w:jc w:val="center"/>
              <w:rPr>
                <w:lang w:val="sv-SE"/>
              </w:rPr>
            </w:pPr>
          </w:p>
        </w:tc>
      </w:tr>
      <w:tr w14:paraId="44C3F2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4FFD5BC0">
            <w:pPr>
              <w:jc w:val="center"/>
              <w:rPr>
                <w:lang w:val="sv-SE"/>
              </w:rPr>
            </w:pPr>
          </w:p>
        </w:tc>
        <w:tc>
          <w:tcPr>
            <w:tcW w:w="1120" w:type="dxa"/>
            <w:vMerge w:val="continue"/>
            <w:vAlign w:val="center"/>
          </w:tcPr>
          <w:p w14:paraId="45B5B795">
            <w:pPr>
              <w:rPr>
                <w:lang w:val="sv-SE"/>
              </w:rPr>
            </w:pPr>
          </w:p>
        </w:tc>
        <w:tc>
          <w:tcPr>
            <w:tcW w:w="1382" w:type="dxa"/>
            <w:vMerge w:val="continue"/>
            <w:vAlign w:val="center"/>
          </w:tcPr>
          <w:p w14:paraId="67509902">
            <w:pPr>
              <w:rPr>
                <w:lang w:val="sv-SE"/>
              </w:rPr>
            </w:pPr>
          </w:p>
        </w:tc>
        <w:tc>
          <w:tcPr>
            <w:tcW w:w="1258" w:type="dxa"/>
            <w:vMerge w:val="continue"/>
            <w:vAlign w:val="center"/>
          </w:tcPr>
          <w:p w14:paraId="1A0ABF51">
            <w:pPr>
              <w:rPr>
                <w:lang w:val="sv-SE"/>
              </w:rPr>
            </w:pPr>
          </w:p>
        </w:tc>
        <w:tc>
          <w:tcPr>
            <w:tcW w:w="1382" w:type="dxa"/>
            <w:vMerge w:val="continue"/>
            <w:vAlign w:val="center"/>
          </w:tcPr>
          <w:p w14:paraId="295A34E2">
            <w:pPr>
              <w:rPr>
                <w:lang w:val="sv-SE"/>
              </w:rPr>
            </w:pPr>
          </w:p>
        </w:tc>
        <w:tc>
          <w:tcPr>
            <w:tcW w:w="2173" w:type="dxa"/>
            <w:vAlign w:val="center"/>
          </w:tcPr>
          <w:p w14:paraId="04AB8D42">
            <w:r>
              <w:t>PT 100: D66/X78</w:t>
            </w:r>
          </w:p>
        </w:tc>
        <w:tc>
          <w:tcPr>
            <w:tcW w:w="848" w:type="dxa"/>
            <w:vAlign w:val="center"/>
          </w:tcPr>
          <w:p w14:paraId="4456D792">
            <w:pPr>
              <w:jc w:val="center"/>
              <w:rPr>
                <w:lang w:val="sv-SE"/>
              </w:rPr>
            </w:pPr>
          </w:p>
        </w:tc>
        <w:tc>
          <w:tcPr>
            <w:tcW w:w="944" w:type="dxa"/>
            <w:vAlign w:val="center"/>
          </w:tcPr>
          <w:p w14:paraId="5298D787">
            <w:pPr>
              <w:jc w:val="center"/>
              <w:rPr>
                <w:lang w:val="sv-SE"/>
              </w:rPr>
            </w:pPr>
          </w:p>
        </w:tc>
        <w:tc>
          <w:tcPr>
            <w:tcW w:w="1524" w:type="dxa"/>
            <w:vAlign w:val="center"/>
          </w:tcPr>
          <w:p w14:paraId="4C912791">
            <w:pPr>
              <w:jc w:val="center"/>
            </w:pPr>
          </w:p>
        </w:tc>
        <w:tc>
          <w:tcPr>
            <w:tcW w:w="841" w:type="dxa"/>
            <w:vAlign w:val="center"/>
          </w:tcPr>
          <w:p w14:paraId="77A7B120">
            <w:pPr>
              <w:jc w:val="center"/>
              <w:rPr>
                <w:lang w:val="sv-SE"/>
              </w:rPr>
            </w:pPr>
          </w:p>
        </w:tc>
        <w:tc>
          <w:tcPr>
            <w:tcW w:w="959" w:type="dxa"/>
            <w:vAlign w:val="center"/>
          </w:tcPr>
          <w:p w14:paraId="77431574">
            <w:pPr>
              <w:jc w:val="center"/>
              <w:rPr>
                <w:lang w:val="sv-SE"/>
              </w:rPr>
            </w:pPr>
          </w:p>
        </w:tc>
        <w:tc>
          <w:tcPr>
            <w:tcW w:w="1524" w:type="dxa"/>
            <w:vAlign w:val="center"/>
          </w:tcPr>
          <w:p w14:paraId="639AF4A8">
            <w:pPr>
              <w:jc w:val="center"/>
              <w:rPr>
                <w:lang w:val="sv-SE"/>
              </w:rPr>
            </w:pPr>
            <w:r>
              <w:rPr>
                <w:lang w:val="sv-SE"/>
              </w:rPr>
              <w:t>25.20</w:t>
            </w:r>
          </w:p>
        </w:tc>
        <w:tc>
          <w:tcPr>
            <w:tcW w:w="1243" w:type="dxa"/>
            <w:vAlign w:val="center"/>
          </w:tcPr>
          <w:p w14:paraId="4AA8B210">
            <w:pPr>
              <w:jc w:val="center"/>
              <w:rPr>
                <w:lang w:val="sv-SE"/>
              </w:rPr>
            </w:pPr>
          </w:p>
        </w:tc>
      </w:tr>
      <w:tr w14:paraId="447D91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5225EF9A">
            <w:pPr>
              <w:jc w:val="center"/>
              <w:rPr>
                <w:lang w:val="sv-SE"/>
              </w:rPr>
            </w:pPr>
          </w:p>
        </w:tc>
        <w:tc>
          <w:tcPr>
            <w:tcW w:w="1120" w:type="dxa"/>
            <w:vMerge w:val="continue"/>
            <w:vAlign w:val="center"/>
          </w:tcPr>
          <w:p w14:paraId="1465CB21">
            <w:pPr>
              <w:rPr>
                <w:lang w:val="sv-SE"/>
              </w:rPr>
            </w:pPr>
          </w:p>
        </w:tc>
        <w:tc>
          <w:tcPr>
            <w:tcW w:w="1382" w:type="dxa"/>
            <w:vMerge w:val="continue"/>
            <w:vAlign w:val="center"/>
          </w:tcPr>
          <w:p w14:paraId="202E5ED9">
            <w:pPr>
              <w:rPr>
                <w:lang w:val="sv-SE"/>
              </w:rPr>
            </w:pPr>
          </w:p>
        </w:tc>
        <w:tc>
          <w:tcPr>
            <w:tcW w:w="1258" w:type="dxa"/>
            <w:vMerge w:val="continue"/>
            <w:vAlign w:val="center"/>
          </w:tcPr>
          <w:p w14:paraId="2DF9649A">
            <w:pPr>
              <w:rPr>
                <w:lang w:val="sv-SE"/>
              </w:rPr>
            </w:pPr>
          </w:p>
        </w:tc>
        <w:tc>
          <w:tcPr>
            <w:tcW w:w="1382" w:type="dxa"/>
            <w:vMerge w:val="continue"/>
            <w:vAlign w:val="center"/>
          </w:tcPr>
          <w:p w14:paraId="53954382">
            <w:pPr>
              <w:rPr>
                <w:lang w:val="sv-SE"/>
              </w:rPr>
            </w:pPr>
          </w:p>
        </w:tc>
        <w:tc>
          <w:tcPr>
            <w:tcW w:w="2173" w:type="dxa"/>
            <w:vAlign w:val="center"/>
          </w:tcPr>
          <w:p w14:paraId="204BAAB8">
            <w:r>
              <w:t>PT 100: D14, D15</w:t>
            </w:r>
          </w:p>
        </w:tc>
        <w:tc>
          <w:tcPr>
            <w:tcW w:w="848" w:type="dxa"/>
            <w:vAlign w:val="center"/>
          </w:tcPr>
          <w:p w14:paraId="11E11C2E">
            <w:pPr>
              <w:jc w:val="center"/>
              <w:rPr>
                <w:lang w:val="sv-SE"/>
              </w:rPr>
            </w:pPr>
          </w:p>
        </w:tc>
        <w:tc>
          <w:tcPr>
            <w:tcW w:w="944" w:type="dxa"/>
            <w:vAlign w:val="center"/>
          </w:tcPr>
          <w:p w14:paraId="0402C132">
            <w:pPr>
              <w:jc w:val="center"/>
              <w:rPr>
                <w:lang w:val="sv-SE"/>
              </w:rPr>
            </w:pPr>
          </w:p>
        </w:tc>
        <w:tc>
          <w:tcPr>
            <w:tcW w:w="1524" w:type="dxa"/>
            <w:vAlign w:val="center"/>
          </w:tcPr>
          <w:p w14:paraId="78BA3C47">
            <w:pPr>
              <w:jc w:val="center"/>
            </w:pPr>
          </w:p>
        </w:tc>
        <w:tc>
          <w:tcPr>
            <w:tcW w:w="841" w:type="dxa"/>
            <w:vAlign w:val="center"/>
          </w:tcPr>
          <w:p w14:paraId="1BA77AF0">
            <w:pPr>
              <w:jc w:val="center"/>
              <w:rPr>
                <w:lang w:val="sv-SE"/>
              </w:rPr>
            </w:pPr>
          </w:p>
        </w:tc>
        <w:tc>
          <w:tcPr>
            <w:tcW w:w="959" w:type="dxa"/>
            <w:vAlign w:val="center"/>
          </w:tcPr>
          <w:p w14:paraId="03240882">
            <w:pPr>
              <w:jc w:val="center"/>
              <w:rPr>
                <w:lang w:val="sv-SE"/>
              </w:rPr>
            </w:pPr>
          </w:p>
        </w:tc>
        <w:tc>
          <w:tcPr>
            <w:tcW w:w="1524" w:type="dxa"/>
            <w:vAlign w:val="center"/>
          </w:tcPr>
          <w:p w14:paraId="18670300">
            <w:pPr>
              <w:jc w:val="center"/>
              <w:rPr>
                <w:lang w:val="sv-SE"/>
              </w:rPr>
            </w:pPr>
            <w:r>
              <w:rPr>
                <w:lang w:val="sv-SE"/>
              </w:rPr>
              <w:t>25.20</w:t>
            </w:r>
          </w:p>
        </w:tc>
        <w:tc>
          <w:tcPr>
            <w:tcW w:w="1243" w:type="dxa"/>
            <w:vAlign w:val="center"/>
          </w:tcPr>
          <w:p w14:paraId="42EACB14">
            <w:pPr>
              <w:jc w:val="center"/>
              <w:rPr>
                <w:lang w:val="sv-SE"/>
              </w:rPr>
            </w:pPr>
          </w:p>
        </w:tc>
      </w:tr>
      <w:tr w14:paraId="4E5050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5D706FA6">
            <w:pPr>
              <w:jc w:val="center"/>
              <w:rPr>
                <w:lang w:val="sv-SE"/>
              </w:rPr>
            </w:pPr>
          </w:p>
        </w:tc>
        <w:tc>
          <w:tcPr>
            <w:tcW w:w="1120" w:type="dxa"/>
            <w:vMerge w:val="continue"/>
            <w:vAlign w:val="center"/>
          </w:tcPr>
          <w:p w14:paraId="3D7816E3">
            <w:pPr>
              <w:rPr>
                <w:lang w:val="sv-SE"/>
              </w:rPr>
            </w:pPr>
          </w:p>
        </w:tc>
        <w:tc>
          <w:tcPr>
            <w:tcW w:w="1382" w:type="dxa"/>
            <w:vMerge w:val="continue"/>
            <w:vAlign w:val="center"/>
          </w:tcPr>
          <w:p w14:paraId="4312C54D">
            <w:pPr>
              <w:rPr>
                <w:lang w:val="sv-SE"/>
              </w:rPr>
            </w:pPr>
          </w:p>
        </w:tc>
        <w:tc>
          <w:tcPr>
            <w:tcW w:w="1258" w:type="dxa"/>
            <w:vMerge w:val="continue"/>
            <w:vAlign w:val="center"/>
          </w:tcPr>
          <w:p w14:paraId="4227F5B6">
            <w:pPr>
              <w:rPr>
                <w:lang w:val="sv-SE"/>
              </w:rPr>
            </w:pPr>
          </w:p>
        </w:tc>
        <w:tc>
          <w:tcPr>
            <w:tcW w:w="1382" w:type="dxa"/>
            <w:vMerge w:val="continue"/>
            <w:vAlign w:val="center"/>
          </w:tcPr>
          <w:p w14:paraId="120A1FB0">
            <w:pPr>
              <w:rPr>
                <w:lang w:val="sv-SE"/>
              </w:rPr>
            </w:pPr>
          </w:p>
        </w:tc>
        <w:tc>
          <w:tcPr>
            <w:tcW w:w="2173" w:type="dxa"/>
            <w:vAlign w:val="center"/>
          </w:tcPr>
          <w:p w14:paraId="296E4AE0">
            <w:r>
              <w:t>PT 100: C03, C04</w:t>
            </w:r>
          </w:p>
        </w:tc>
        <w:tc>
          <w:tcPr>
            <w:tcW w:w="848" w:type="dxa"/>
            <w:vAlign w:val="center"/>
          </w:tcPr>
          <w:p w14:paraId="073B461A">
            <w:pPr>
              <w:jc w:val="center"/>
              <w:rPr>
                <w:lang w:val="sv-SE"/>
              </w:rPr>
            </w:pPr>
          </w:p>
        </w:tc>
        <w:tc>
          <w:tcPr>
            <w:tcW w:w="944" w:type="dxa"/>
            <w:vAlign w:val="center"/>
          </w:tcPr>
          <w:p w14:paraId="07FCF4F1">
            <w:pPr>
              <w:jc w:val="center"/>
              <w:rPr>
                <w:lang w:val="sv-SE"/>
              </w:rPr>
            </w:pPr>
          </w:p>
        </w:tc>
        <w:tc>
          <w:tcPr>
            <w:tcW w:w="1524" w:type="dxa"/>
            <w:vAlign w:val="center"/>
          </w:tcPr>
          <w:p w14:paraId="0E4D7C73">
            <w:pPr>
              <w:jc w:val="center"/>
            </w:pPr>
          </w:p>
        </w:tc>
        <w:tc>
          <w:tcPr>
            <w:tcW w:w="841" w:type="dxa"/>
            <w:vAlign w:val="center"/>
          </w:tcPr>
          <w:p w14:paraId="4DABF269">
            <w:pPr>
              <w:jc w:val="center"/>
              <w:rPr>
                <w:lang w:val="sv-SE"/>
              </w:rPr>
            </w:pPr>
          </w:p>
        </w:tc>
        <w:tc>
          <w:tcPr>
            <w:tcW w:w="959" w:type="dxa"/>
            <w:vAlign w:val="center"/>
          </w:tcPr>
          <w:p w14:paraId="587F8D8B">
            <w:pPr>
              <w:jc w:val="center"/>
              <w:rPr>
                <w:lang w:val="sv-SE"/>
              </w:rPr>
            </w:pPr>
          </w:p>
        </w:tc>
        <w:tc>
          <w:tcPr>
            <w:tcW w:w="1524" w:type="dxa"/>
            <w:vAlign w:val="center"/>
          </w:tcPr>
          <w:p w14:paraId="306600D0">
            <w:pPr>
              <w:jc w:val="center"/>
              <w:rPr>
                <w:lang w:val="sv-SE"/>
              </w:rPr>
            </w:pPr>
            <w:r>
              <w:rPr>
                <w:lang w:val="sv-SE"/>
              </w:rPr>
              <w:t>25.70</w:t>
            </w:r>
          </w:p>
        </w:tc>
        <w:tc>
          <w:tcPr>
            <w:tcW w:w="1243" w:type="dxa"/>
            <w:vAlign w:val="center"/>
          </w:tcPr>
          <w:p w14:paraId="5439F3F1">
            <w:pPr>
              <w:jc w:val="center"/>
              <w:rPr>
                <w:lang w:val="sv-SE"/>
              </w:rPr>
            </w:pPr>
          </w:p>
        </w:tc>
      </w:tr>
      <w:tr w14:paraId="22EB20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16688761">
            <w:pPr>
              <w:jc w:val="center"/>
              <w:rPr>
                <w:lang w:val="sv-SE"/>
              </w:rPr>
            </w:pPr>
          </w:p>
        </w:tc>
        <w:tc>
          <w:tcPr>
            <w:tcW w:w="1120" w:type="dxa"/>
            <w:vMerge w:val="continue"/>
            <w:vAlign w:val="center"/>
          </w:tcPr>
          <w:p w14:paraId="431E4C0F">
            <w:pPr>
              <w:rPr>
                <w:lang w:val="sv-SE"/>
              </w:rPr>
            </w:pPr>
          </w:p>
        </w:tc>
        <w:tc>
          <w:tcPr>
            <w:tcW w:w="1382" w:type="dxa"/>
            <w:vMerge w:val="continue"/>
            <w:vAlign w:val="center"/>
          </w:tcPr>
          <w:p w14:paraId="7C58C1A6">
            <w:pPr>
              <w:rPr>
                <w:lang w:val="sv-SE"/>
              </w:rPr>
            </w:pPr>
          </w:p>
        </w:tc>
        <w:tc>
          <w:tcPr>
            <w:tcW w:w="1258" w:type="dxa"/>
            <w:vMerge w:val="continue"/>
            <w:vAlign w:val="center"/>
          </w:tcPr>
          <w:p w14:paraId="7409F437">
            <w:pPr>
              <w:rPr>
                <w:lang w:val="sv-SE"/>
              </w:rPr>
            </w:pPr>
          </w:p>
        </w:tc>
        <w:tc>
          <w:tcPr>
            <w:tcW w:w="1382" w:type="dxa"/>
            <w:vMerge w:val="continue"/>
            <w:vAlign w:val="center"/>
          </w:tcPr>
          <w:p w14:paraId="3CEAC603">
            <w:pPr>
              <w:rPr>
                <w:lang w:val="sv-SE"/>
              </w:rPr>
            </w:pPr>
          </w:p>
        </w:tc>
        <w:tc>
          <w:tcPr>
            <w:tcW w:w="2173" w:type="dxa"/>
            <w:vAlign w:val="center"/>
          </w:tcPr>
          <w:p w14:paraId="15BB2773">
            <w:r>
              <w:t xml:space="preserve">PT 401: X401 </w:t>
            </w:r>
          </w:p>
        </w:tc>
        <w:tc>
          <w:tcPr>
            <w:tcW w:w="848" w:type="dxa"/>
            <w:vAlign w:val="center"/>
          </w:tcPr>
          <w:p w14:paraId="47E52FC2">
            <w:pPr>
              <w:jc w:val="center"/>
              <w:rPr>
                <w:lang w:val="sv-SE"/>
              </w:rPr>
            </w:pPr>
          </w:p>
        </w:tc>
        <w:tc>
          <w:tcPr>
            <w:tcW w:w="944" w:type="dxa"/>
            <w:vAlign w:val="center"/>
          </w:tcPr>
          <w:p w14:paraId="3E65FC2B">
            <w:pPr>
              <w:jc w:val="center"/>
              <w:rPr>
                <w:lang w:val="sv-SE"/>
              </w:rPr>
            </w:pPr>
          </w:p>
        </w:tc>
        <w:tc>
          <w:tcPr>
            <w:tcW w:w="1524" w:type="dxa"/>
            <w:vAlign w:val="center"/>
          </w:tcPr>
          <w:p w14:paraId="6987DD87">
            <w:pPr>
              <w:jc w:val="center"/>
            </w:pPr>
          </w:p>
        </w:tc>
        <w:tc>
          <w:tcPr>
            <w:tcW w:w="841" w:type="dxa"/>
            <w:vAlign w:val="center"/>
          </w:tcPr>
          <w:p w14:paraId="1C4A7111">
            <w:pPr>
              <w:jc w:val="center"/>
              <w:rPr>
                <w:lang w:val="sv-SE"/>
              </w:rPr>
            </w:pPr>
          </w:p>
        </w:tc>
        <w:tc>
          <w:tcPr>
            <w:tcW w:w="959" w:type="dxa"/>
            <w:vAlign w:val="center"/>
          </w:tcPr>
          <w:p w14:paraId="6EE057AA">
            <w:pPr>
              <w:jc w:val="center"/>
              <w:rPr>
                <w:lang w:val="sv-SE"/>
              </w:rPr>
            </w:pPr>
          </w:p>
        </w:tc>
        <w:tc>
          <w:tcPr>
            <w:tcW w:w="1524" w:type="dxa"/>
            <w:vAlign w:val="center"/>
          </w:tcPr>
          <w:p w14:paraId="2F900155">
            <w:pPr>
              <w:jc w:val="center"/>
              <w:rPr>
                <w:lang w:val="sv-SE"/>
              </w:rPr>
            </w:pPr>
            <w:r>
              <w:rPr>
                <w:lang w:val="sv-SE"/>
              </w:rPr>
              <w:t>28.20</w:t>
            </w:r>
          </w:p>
        </w:tc>
        <w:tc>
          <w:tcPr>
            <w:tcW w:w="1243" w:type="dxa"/>
            <w:vAlign w:val="center"/>
          </w:tcPr>
          <w:p w14:paraId="428FD4FF">
            <w:pPr>
              <w:jc w:val="center"/>
              <w:rPr>
                <w:lang w:val="sv-SE"/>
              </w:rPr>
            </w:pPr>
          </w:p>
        </w:tc>
      </w:tr>
      <w:tr w14:paraId="2E67FF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restart"/>
            <w:vAlign w:val="center"/>
          </w:tcPr>
          <w:p w14:paraId="303EF45B">
            <w:pPr>
              <w:jc w:val="center"/>
              <w:rPr>
                <w:lang w:val="sv-SE"/>
              </w:rPr>
            </w:pPr>
            <w:r>
              <w:rPr>
                <w:lang w:val="sv-SE"/>
              </w:rPr>
              <w:t>2</w:t>
            </w:r>
          </w:p>
        </w:tc>
        <w:tc>
          <w:tcPr>
            <w:tcW w:w="1120" w:type="dxa"/>
            <w:vMerge w:val="restart"/>
            <w:vAlign w:val="center"/>
          </w:tcPr>
          <w:p w14:paraId="7A31047F">
            <w:pPr>
              <w:rPr>
                <w:lang w:val="sv-SE"/>
              </w:rPr>
            </w:pPr>
            <w:r>
              <w:t>QHX02</w:t>
            </w:r>
          </w:p>
        </w:tc>
        <w:tc>
          <w:tcPr>
            <w:tcW w:w="1382" w:type="dxa"/>
            <w:vMerge w:val="restart"/>
            <w:vAlign w:val="center"/>
          </w:tcPr>
          <w:p w14:paraId="45867A3E">
            <w:pPr>
              <w:rPr>
                <w:lang w:val="sv-SE"/>
              </w:rPr>
            </w:pPr>
            <w:r>
              <w:t>Chính trị học</w:t>
            </w:r>
          </w:p>
        </w:tc>
        <w:tc>
          <w:tcPr>
            <w:tcW w:w="1258" w:type="dxa"/>
            <w:vMerge w:val="restart"/>
            <w:vAlign w:val="center"/>
          </w:tcPr>
          <w:p w14:paraId="530C6AF9">
            <w:pPr>
              <w:rPr>
                <w:lang w:val="sv-SE"/>
              </w:rPr>
            </w:pPr>
            <w:r>
              <w:t>7310201</w:t>
            </w:r>
          </w:p>
        </w:tc>
        <w:tc>
          <w:tcPr>
            <w:tcW w:w="1382" w:type="dxa"/>
            <w:vMerge w:val="restart"/>
            <w:vAlign w:val="center"/>
          </w:tcPr>
          <w:p w14:paraId="1E70B31E">
            <w:pPr>
              <w:rPr>
                <w:lang w:val="sv-SE"/>
              </w:rPr>
            </w:pPr>
            <w:r>
              <w:t>Chính trị học</w:t>
            </w:r>
          </w:p>
        </w:tc>
        <w:tc>
          <w:tcPr>
            <w:tcW w:w="2173" w:type="dxa"/>
            <w:vAlign w:val="center"/>
          </w:tcPr>
          <w:p w14:paraId="64944583">
            <w:pPr>
              <w:rPr>
                <w:lang w:val="sv-SE"/>
              </w:rPr>
            </w:pPr>
          </w:p>
        </w:tc>
        <w:tc>
          <w:tcPr>
            <w:tcW w:w="848" w:type="dxa"/>
            <w:vAlign w:val="center"/>
          </w:tcPr>
          <w:p w14:paraId="273B9499">
            <w:pPr>
              <w:jc w:val="center"/>
              <w:rPr>
                <w:lang w:val="sv-SE"/>
              </w:rPr>
            </w:pPr>
            <w:r>
              <w:t>60</w:t>
            </w:r>
          </w:p>
        </w:tc>
        <w:tc>
          <w:tcPr>
            <w:tcW w:w="944" w:type="dxa"/>
            <w:vAlign w:val="center"/>
          </w:tcPr>
          <w:p w14:paraId="33C07B8A">
            <w:pPr>
              <w:jc w:val="center"/>
              <w:rPr>
                <w:lang w:val="sv-SE"/>
              </w:rPr>
            </w:pPr>
            <w:r>
              <w:t>63</w:t>
            </w:r>
          </w:p>
        </w:tc>
        <w:tc>
          <w:tcPr>
            <w:tcW w:w="1524" w:type="dxa"/>
            <w:vAlign w:val="center"/>
          </w:tcPr>
          <w:p w14:paraId="7A501B52">
            <w:pPr>
              <w:jc w:val="center"/>
              <w:rPr>
                <w:lang w:val="sv-SE"/>
              </w:rPr>
            </w:pPr>
          </w:p>
        </w:tc>
        <w:tc>
          <w:tcPr>
            <w:tcW w:w="841" w:type="dxa"/>
            <w:vAlign w:val="center"/>
          </w:tcPr>
          <w:p w14:paraId="6E350FD9">
            <w:pPr>
              <w:jc w:val="center"/>
              <w:rPr>
                <w:lang w:val="sv-SE"/>
              </w:rPr>
            </w:pPr>
            <w:r>
              <w:t>60</w:t>
            </w:r>
          </w:p>
        </w:tc>
        <w:tc>
          <w:tcPr>
            <w:tcW w:w="959" w:type="dxa"/>
            <w:vAlign w:val="center"/>
          </w:tcPr>
          <w:p w14:paraId="04ADE9CD">
            <w:pPr>
              <w:jc w:val="center"/>
              <w:rPr>
                <w:lang w:val="sv-SE"/>
              </w:rPr>
            </w:pPr>
            <w:r>
              <w:rPr>
                <w:lang w:val="sv-SE"/>
              </w:rPr>
              <w:t>66</w:t>
            </w:r>
          </w:p>
        </w:tc>
        <w:tc>
          <w:tcPr>
            <w:tcW w:w="1524" w:type="dxa"/>
            <w:vAlign w:val="center"/>
          </w:tcPr>
          <w:p w14:paraId="1EEF1B97">
            <w:pPr>
              <w:jc w:val="center"/>
              <w:rPr>
                <w:lang w:val="sv-SE"/>
              </w:rPr>
            </w:pPr>
          </w:p>
        </w:tc>
        <w:tc>
          <w:tcPr>
            <w:tcW w:w="1243" w:type="dxa"/>
            <w:vAlign w:val="center"/>
          </w:tcPr>
          <w:p w14:paraId="56023995">
            <w:pPr>
              <w:jc w:val="center"/>
              <w:rPr>
                <w:lang w:val="sv-SE"/>
              </w:rPr>
            </w:pPr>
          </w:p>
        </w:tc>
      </w:tr>
      <w:tr w14:paraId="3EE0C5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66B3E523">
            <w:pPr>
              <w:jc w:val="center"/>
              <w:rPr>
                <w:lang w:val="sv-SE"/>
              </w:rPr>
            </w:pPr>
          </w:p>
        </w:tc>
        <w:tc>
          <w:tcPr>
            <w:tcW w:w="1120" w:type="dxa"/>
            <w:vMerge w:val="continue"/>
            <w:vAlign w:val="center"/>
          </w:tcPr>
          <w:p w14:paraId="1E6A607C">
            <w:pPr>
              <w:rPr>
                <w:lang w:val="sv-SE"/>
              </w:rPr>
            </w:pPr>
          </w:p>
        </w:tc>
        <w:tc>
          <w:tcPr>
            <w:tcW w:w="1382" w:type="dxa"/>
            <w:vMerge w:val="continue"/>
            <w:vAlign w:val="center"/>
          </w:tcPr>
          <w:p w14:paraId="720436AE">
            <w:pPr>
              <w:rPr>
                <w:lang w:val="sv-SE"/>
              </w:rPr>
            </w:pPr>
          </w:p>
        </w:tc>
        <w:tc>
          <w:tcPr>
            <w:tcW w:w="1258" w:type="dxa"/>
            <w:vMerge w:val="continue"/>
            <w:vAlign w:val="center"/>
          </w:tcPr>
          <w:p w14:paraId="26B2B5E9">
            <w:pPr>
              <w:rPr>
                <w:lang w:val="sv-SE"/>
              </w:rPr>
            </w:pPr>
          </w:p>
        </w:tc>
        <w:tc>
          <w:tcPr>
            <w:tcW w:w="1382" w:type="dxa"/>
            <w:vMerge w:val="continue"/>
            <w:vAlign w:val="center"/>
          </w:tcPr>
          <w:p w14:paraId="30F9797F">
            <w:pPr>
              <w:rPr>
                <w:lang w:val="sv-SE"/>
              </w:rPr>
            </w:pPr>
          </w:p>
        </w:tc>
        <w:tc>
          <w:tcPr>
            <w:tcW w:w="2173" w:type="dxa"/>
            <w:vAlign w:val="center"/>
          </w:tcPr>
          <w:p w14:paraId="6DB6CC69">
            <w:pPr>
              <w:rPr>
                <w:lang w:val="sv-SE"/>
              </w:rPr>
            </w:pPr>
            <w:r>
              <w:t>PT 100: A01</w:t>
            </w:r>
          </w:p>
        </w:tc>
        <w:tc>
          <w:tcPr>
            <w:tcW w:w="848" w:type="dxa"/>
            <w:vAlign w:val="center"/>
          </w:tcPr>
          <w:p w14:paraId="18CCB8BB">
            <w:pPr>
              <w:jc w:val="center"/>
              <w:rPr>
                <w:lang w:val="sv-SE"/>
              </w:rPr>
            </w:pPr>
          </w:p>
        </w:tc>
        <w:tc>
          <w:tcPr>
            <w:tcW w:w="944" w:type="dxa"/>
            <w:vAlign w:val="center"/>
          </w:tcPr>
          <w:p w14:paraId="00D796A9">
            <w:pPr>
              <w:jc w:val="center"/>
              <w:rPr>
                <w:lang w:val="sv-SE"/>
              </w:rPr>
            </w:pPr>
          </w:p>
        </w:tc>
        <w:tc>
          <w:tcPr>
            <w:tcW w:w="1524" w:type="dxa"/>
            <w:vAlign w:val="center"/>
          </w:tcPr>
          <w:p w14:paraId="69BB71C3">
            <w:pPr>
              <w:jc w:val="center"/>
              <w:rPr>
                <w:lang w:val="sv-SE"/>
              </w:rPr>
            </w:pPr>
            <w:r>
              <w:t>24.6</w:t>
            </w:r>
          </w:p>
        </w:tc>
        <w:tc>
          <w:tcPr>
            <w:tcW w:w="841" w:type="dxa"/>
            <w:vAlign w:val="center"/>
          </w:tcPr>
          <w:p w14:paraId="570831A9">
            <w:pPr>
              <w:jc w:val="center"/>
              <w:rPr>
                <w:lang w:val="sv-SE"/>
              </w:rPr>
            </w:pPr>
          </w:p>
        </w:tc>
        <w:tc>
          <w:tcPr>
            <w:tcW w:w="959" w:type="dxa"/>
            <w:vAlign w:val="center"/>
          </w:tcPr>
          <w:p w14:paraId="7066144E">
            <w:pPr>
              <w:jc w:val="center"/>
              <w:rPr>
                <w:lang w:val="sv-SE"/>
              </w:rPr>
            </w:pPr>
          </w:p>
        </w:tc>
        <w:tc>
          <w:tcPr>
            <w:tcW w:w="1524" w:type="dxa"/>
            <w:vAlign w:val="center"/>
          </w:tcPr>
          <w:p w14:paraId="1725F477">
            <w:pPr>
              <w:jc w:val="center"/>
              <w:rPr>
                <w:lang w:val="sv-SE"/>
              </w:rPr>
            </w:pPr>
          </w:p>
        </w:tc>
        <w:tc>
          <w:tcPr>
            <w:tcW w:w="1243" w:type="dxa"/>
            <w:vAlign w:val="center"/>
          </w:tcPr>
          <w:p w14:paraId="26204416">
            <w:pPr>
              <w:jc w:val="center"/>
              <w:rPr>
                <w:lang w:val="sv-SE"/>
              </w:rPr>
            </w:pPr>
          </w:p>
        </w:tc>
      </w:tr>
      <w:tr w14:paraId="0B2C41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4FF555E0">
            <w:pPr>
              <w:jc w:val="center"/>
              <w:rPr>
                <w:lang w:val="sv-SE"/>
              </w:rPr>
            </w:pPr>
          </w:p>
        </w:tc>
        <w:tc>
          <w:tcPr>
            <w:tcW w:w="1120" w:type="dxa"/>
            <w:vMerge w:val="continue"/>
            <w:vAlign w:val="center"/>
          </w:tcPr>
          <w:p w14:paraId="11EC4267">
            <w:pPr>
              <w:rPr>
                <w:lang w:val="sv-SE"/>
              </w:rPr>
            </w:pPr>
          </w:p>
        </w:tc>
        <w:tc>
          <w:tcPr>
            <w:tcW w:w="1382" w:type="dxa"/>
            <w:vMerge w:val="continue"/>
            <w:vAlign w:val="center"/>
          </w:tcPr>
          <w:p w14:paraId="2FBC1C98">
            <w:pPr>
              <w:rPr>
                <w:lang w:val="sv-SE"/>
              </w:rPr>
            </w:pPr>
          </w:p>
        </w:tc>
        <w:tc>
          <w:tcPr>
            <w:tcW w:w="1258" w:type="dxa"/>
            <w:vMerge w:val="continue"/>
            <w:vAlign w:val="center"/>
          </w:tcPr>
          <w:p w14:paraId="5EA1CF61">
            <w:pPr>
              <w:rPr>
                <w:lang w:val="sv-SE"/>
              </w:rPr>
            </w:pPr>
          </w:p>
        </w:tc>
        <w:tc>
          <w:tcPr>
            <w:tcW w:w="1382" w:type="dxa"/>
            <w:vMerge w:val="continue"/>
            <w:vAlign w:val="center"/>
          </w:tcPr>
          <w:p w14:paraId="009DA61E">
            <w:pPr>
              <w:rPr>
                <w:lang w:val="sv-SE"/>
              </w:rPr>
            </w:pPr>
          </w:p>
        </w:tc>
        <w:tc>
          <w:tcPr>
            <w:tcW w:w="2173" w:type="dxa"/>
            <w:vAlign w:val="center"/>
          </w:tcPr>
          <w:p w14:paraId="3AFA7343">
            <w:pPr>
              <w:rPr>
                <w:lang w:val="sv-SE"/>
              </w:rPr>
            </w:pPr>
            <w:r>
              <w:t xml:space="preserve">PT 100: C00 </w:t>
            </w:r>
          </w:p>
        </w:tc>
        <w:tc>
          <w:tcPr>
            <w:tcW w:w="848" w:type="dxa"/>
            <w:vAlign w:val="center"/>
          </w:tcPr>
          <w:p w14:paraId="3524AB2E">
            <w:pPr>
              <w:jc w:val="center"/>
              <w:rPr>
                <w:lang w:val="sv-SE"/>
              </w:rPr>
            </w:pPr>
          </w:p>
        </w:tc>
        <w:tc>
          <w:tcPr>
            <w:tcW w:w="944" w:type="dxa"/>
            <w:vAlign w:val="center"/>
          </w:tcPr>
          <w:p w14:paraId="5AC7E0D8">
            <w:pPr>
              <w:jc w:val="center"/>
              <w:rPr>
                <w:lang w:val="sv-SE"/>
              </w:rPr>
            </w:pPr>
          </w:p>
        </w:tc>
        <w:tc>
          <w:tcPr>
            <w:tcW w:w="1524" w:type="dxa"/>
            <w:vAlign w:val="center"/>
          </w:tcPr>
          <w:p w14:paraId="4109B634">
            <w:pPr>
              <w:jc w:val="center"/>
              <w:rPr>
                <w:lang w:val="sv-SE"/>
              </w:rPr>
            </w:pPr>
            <w:r>
              <w:t>27.98</w:t>
            </w:r>
          </w:p>
        </w:tc>
        <w:tc>
          <w:tcPr>
            <w:tcW w:w="841" w:type="dxa"/>
            <w:vAlign w:val="center"/>
          </w:tcPr>
          <w:p w14:paraId="2C9FCCC6">
            <w:pPr>
              <w:jc w:val="center"/>
              <w:rPr>
                <w:lang w:val="sv-SE"/>
              </w:rPr>
            </w:pPr>
          </w:p>
        </w:tc>
        <w:tc>
          <w:tcPr>
            <w:tcW w:w="959" w:type="dxa"/>
            <w:vAlign w:val="center"/>
          </w:tcPr>
          <w:p w14:paraId="097F8048">
            <w:pPr>
              <w:jc w:val="center"/>
              <w:rPr>
                <w:lang w:val="sv-SE"/>
              </w:rPr>
            </w:pPr>
          </w:p>
        </w:tc>
        <w:tc>
          <w:tcPr>
            <w:tcW w:w="1524" w:type="dxa"/>
            <w:vAlign w:val="center"/>
          </w:tcPr>
          <w:p w14:paraId="7B68EE0B">
            <w:pPr>
              <w:jc w:val="center"/>
              <w:rPr>
                <w:lang w:val="sv-SE"/>
              </w:rPr>
            </w:pPr>
            <w:r>
              <w:rPr>
                <w:lang w:val="sv-SE"/>
              </w:rPr>
              <w:t>26.86</w:t>
            </w:r>
          </w:p>
        </w:tc>
        <w:tc>
          <w:tcPr>
            <w:tcW w:w="1243" w:type="dxa"/>
            <w:vAlign w:val="center"/>
          </w:tcPr>
          <w:p w14:paraId="03811C6D">
            <w:pPr>
              <w:jc w:val="center"/>
              <w:rPr>
                <w:lang w:val="sv-SE"/>
              </w:rPr>
            </w:pPr>
          </w:p>
        </w:tc>
      </w:tr>
      <w:tr w14:paraId="3C9620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3BEB5555">
            <w:pPr>
              <w:jc w:val="center"/>
              <w:rPr>
                <w:lang w:val="sv-SE"/>
              </w:rPr>
            </w:pPr>
          </w:p>
        </w:tc>
        <w:tc>
          <w:tcPr>
            <w:tcW w:w="1120" w:type="dxa"/>
            <w:vMerge w:val="continue"/>
            <w:vAlign w:val="center"/>
          </w:tcPr>
          <w:p w14:paraId="4E3564FC">
            <w:pPr>
              <w:rPr>
                <w:lang w:val="sv-SE"/>
              </w:rPr>
            </w:pPr>
          </w:p>
        </w:tc>
        <w:tc>
          <w:tcPr>
            <w:tcW w:w="1382" w:type="dxa"/>
            <w:vMerge w:val="continue"/>
            <w:vAlign w:val="center"/>
          </w:tcPr>
          <w:p w14:paraId="716FFFD8">
            <w:pPr>
              <w:rPr>
                <w:lang w:val="sv-SE"/>
              </w:rPr>
            </w:pPr>
          </w:p>
        </w:tc>
        <w:tc>
          <w:tcPr>
            <w:tcW w:w="1258" w:type="dxa"/>
            <w:vMerge w:val="continue"/>
            <w:vAlign w:val="center"/>
          </w:tcPr>
          <w:p w14:paraId="70B6FBAD">
            <w:pPr>
              <w:rPr>
                <w:lang w:val="sv-SE"/>
              </w:rPr>
            </w:pPr>
          </w:p>
        </w:tc>
        <w:tc>
          <w:tcPr>
            <w:tcW w:w="1382" w:type="dxa"/>
            <w:vMerge w:val="continue"/>
            <w:vAlign w:val="center"/>
          </w:tcPr>
          <w:p w14:paraId="36E1FF94">
            <w:pPr>
              <w:rPr>
                <w:lang w:val="sv-SE"/>
              </w:rPr>
            </w:pPr>
          </w:p>
        </w:tc>
        <w:tc>
          <w:tcPr>
            <w:tcW w:w="2173" w:type="dxa"/>
            <w:vAlign w:val="center"/>
          </w:tcPr>
          <w:p w14:paraId="1716A19E">
            <w:pPr>
              <w:rPr>
                <w:lang w:val="sv-SE"/>
              </w:rPr>
            </w:pPr>
            <w:r>
              <w:t xml:space="preserve">PT 100: D01 </w:t>
            </w:r>
          </w:p>
        </w:tc>
        <w:tc>
          <w:tcPr>
            <w:tcW w:w="848" w:type="dxa"/>
            <w:vAlign w:val="center"/>
          </w:tcPr>
          <w:p w14:paraId="5A42DD80">
            <w:pPr>
              <w:jc w:val="center"/>
              <w:rPr>
                <w:lang w:val="sv-SE"/>
              </w:rPr>
            </w:pPr>
          </w:p>
        </w:tc>
        <w:tc>
          <w:tcPr>
            <w:tcW w:w="944" w:type="dxa"/>
            <w:vAlign w:val="center"/>
          </w:tcPr>
          <w:p w14:paraId="52384CB1">
            <w:pPr>
              <w:jc w:val="center"/>
              <w:rPr>
                <w:lang w:val="sv-SE"/>
              </w:rPr>
            </w:pPr>
          </w:p>
        </w:tc>
        <w:tc>
          <w:tcPr>
            <w:tcW w:w="1524" w:type="dxa"/>
            <w:vAlign w:val="center"/>
          </w:tcPr>
          <w:p w14:paraId="54E3104B">
            <w:pPr>
              <w:jc w:val="center"/>
              <w:rPr>
                <w:lang w:val="sv-SE"/>
              </w:rPr>
            </w:pPr>
            <w:r>
              <w:t>25.35</w:t>
            </w:r>
          </w:p>
        </w:tc>
        <w:tc>
          <w:tcPr>
            <w:tcW w:w="841" w:type="dxa"/>
            <w:vAlign w:val="center"/>
          </w:tcPr>
          <w:p w14:paraId="25F4FFF7">
            <w:pPr>
              <w:jc w:val="center"/>
              <w:rPr>
                <w:lang w:val="sv-SE"/>
              </w:rPr>
            </w:pPr>
          </w:p>
        </w:tc>
        <w:tc>
          <w:tcPr>
            <w:tcW w:w="959" w:type="dxa"/>
            <w:vAlign w:val="center"/>
          </w:tcPr>
          <w:p w14:paraId="430C5DBA">
            <w:pPr>
              <w:jc w:val="center"/>
              <w:rPr>
                <w:lang w:val="sv-SE"/>
              </w:rPr>
            </w:pPr>
          </w:p>
        </w:tc>
        <w:tc>
          <w:tcPr>
            <w:tcW w:w="1524" w:type="dxa"/>
            <w:vAlign w:val="center"/>
          </w:tcPr>
          <w:p w14:paraId="4C748ED9">
            <w:pPr>
              <w:jc w:val="center"/>
              <w:rPr>
                <w:lang w:val="sv-SE"/>
              </w:rPr>
            </w:pPr>
            <w:r>
              <w:rPr>
                <w:lang w:val="sv-SE"/>
              </w:rPr>
              <w:t>25.36</w:t>
            </w:r>
          </w:p>
        </w:tc>
        <w:tc>
          <w:tcPr>
            <w:tcW w:w="1243" w:type="dxa"/>
            <w:vAlign w:val="center"/>
          </w:tcPr>
          <w:p w14:paraId="2E98F25A">
            <w:pPr>
              <w:jc w:val="center"/>
              <w:rPr>
                <w:lang w:val="sv-SE"/>
              </w:rPr>
            </w:pPr>
          </w:p>
        </w:tc>
      </w:tr>
      <w:tr w14:paraId="0028C3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665CD14F">
            <w:pPr>
              <w:jc w:val="center"/>
              <w:rPr>
                <w:lang w:val="sv-SE"/>
              </w:rPr>
            </w:pPr>
          </w:p>
        </w:tc>
        <w:tc>
          <w:tcPr>
            <w:tcW w:w="1120" w:type="dxa"/>
            <w:vMerge w:val="continue"/>
            <w:vAlign w:val="center"/>
          </w:tcPr>
          <w:p w14:paraId="11D6ACAD">
            <w:pPr>
              <w:rPr>
                <w:lang w:val="sv-SE"/>
              </w:rPr>
            </w:pPr>
          </w:p>
        </w:tc>
        <w:tc>
          <w:tcPr>
            <w:tcW w:w="1382" w:type="dxa"/>
            <w:vMerge w:val="continue"/>
            <w:vAlign w:val="center"/>
          </w:tcPr>
          <w:p w14:paraId="73AB2EAE">
            <w:pPr>
              <w:rPr>
                <w:lang w:val="sv-SE"/>
              </w:rPr>
            </w:pPr>
          </w:p>
        </w:tc>
        <w:tc>
          <w:tcPr>
            <w:tcW w:w="1258" w:type="dxa"/>
            <w:vMerge w:val="continue"/>
            <w:vAlign w:val="center"/>
          </w:tcPr>
          <w:p w14:paraId="092AAE25">
            <w:pPr>
              <w:rPr>
                <w:lang w:val="sv-SE"/>
              </w:rPr>
            </w:pPr>
          </w:p>
        </w:tc>
        <w:tc>
          <w:tcPr>
            <w:tcW w:w="1382" w:type="dxa"/>
            <w:vMerge w:val="continue"/>
            <w:vAlign w:val="center"/>
          </w:tcPr>
          <w:p w14:paraId="45676854">
            <w:pPr>
              <w:rPr>
                <w:lang w:val="sv-SE"/>
              </w:rPr>
            </w:pPr>
          </w:p>
        </w:tc>
        <w:tc>
          <w:tcPr>
            <w:tcW w:w="2173" w:type="dxa"/>
            <w:vAlign w:val="center"/>
          </w:tcPr>
          <w:p w14:paraId="2B1A42C5">
            <w:pPr>
              <w:rPr>
                <w:lang w:val="sv-SE"/>
              </w:rPr>
            </w:pPr>
            <w:r>
              <w:t xml:space="preserve">PT 100: D78 </w:t>
            </w:r>
          </w:p>
        </w:tc>
        <w:tc>
          <w:tcPr>
            <w:tcW w:w="848" w:type="dxa"/>
            <w:vAlign w:val="center"/>
          </w:tcPr>
          <w:p w14:paraId="29805AC1">
            <w:pPr>
              <w:jc w:val="center"/>
              <w:rPr>
                <w:lang w:val="sv-SE"/>
              </w:rPr>
            </w:pPr>
          </w:p>
        </w:tc>
        <w:tc>
          <w:tcPr>
            <w:tcW w:w="944" w:type="dxa"/>
            <w:vAlign w:val="center"/>
          </w:tcPr>
          <w:p w14:paraId="3C267A20">
            <w:pPr>
              <w:jc w:val="center"/>
              <w:rPr>
                <w:lang w:val="sv-SE"/>
              </w:rPr>
            </w:pPr>
          </w:p>
        </w:tc>
        <w:tc>
          <w:tcPr>
            <w:tcW w:w="1524" w:type="dxa"/>
            <w:vAlign w:val="center"/>
          </w:tcPr>
          <w:p w14:paraId="2B27F990">
            <w:pPr>
              <w:jc w:val="center"/>
              <w:rPr>
                <w:lang w:val="sv-SE"/>
              </w:rPr>
            </w:pPr>
            <w:r>
              <w:t>24.95</w:t>
            </w:r>
          </w:p>
        </w:tc>
        <w:tc>
          <w:tcPr>
            <w:tcW w:w="841" w:type="dxa"/>
            <w:vAlign w:val="center"/>
          </w:tcPr>
          <w:p w14:paraId="379DDE48">
            <w:pPr>
              <w:jc w:val="center"/>
              <w:rPr>
                <w:lang w:val="sv-SE"/>
              </w:rPr>
            </w:pPr>
          </w:p>
        </w:tc>
        <w:tc>
          <w:tcPr>
            <w:tcW w:w="959" w:type="dxa"/>
            <w:vAlign w:val="center"/>
          </w:tcPr>
          <w:p w14:paraId="3E65493F">
            <w:pPr>
              <w:jc w:val="center"/>
              <w:rPr>
                <w:lang w:val="sv-SE"/>
              </w:rPr>
            </w:pPr>
          </w:p>
        </w:tc>
        <w:tc>
          <w:tcPr>
            <w:tcW w:w="1524" w:type="dxa"/>
            <w:vAlign w:val="center"/>
          </w:tcPr>
          <w:p w14:paraId="4EB7CE9A">
            <w:pPr>
              <w:jc w:val="center"/>
              <w:rPr>
                <w:lang w:val="sv-SE"/>
              </w:rPr>
            </w:pPr>
          </w:p>
        </w:tc>
        <w:tc>
          <w:tcPr>
            <w:tcW w:w="1243" w:type="dxa"/>
            <w:vAlign w:val="center"/>
          </w:tcPr>
          <w:p w14:paraId="7C7DC62E">
            <w:pPr>
              <w:jc w:val="center"/>
              <w:rPr>
                <w:lang w:val="sv-SE"/>
              </w:rPr>
            </w:pPr>
          </w:p>
        </w:tc>
      </w:tr>
      <w:tr w14:paraId="2A0259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3FBC5774">
            <w:pPr>
              <w:jc w:val="center"/>
              <w:rPr>
                <w:lang w:val="sv-SE"/>
              </w:rPr>
            </w:pPr>
          </w:p>
        </w:tc>
        <w:tc>
          <w:tcPr>
            <w:tcW w:w="1120" w:type="dxa"/>
            <w:vMerge w:val="continue"/>
            <w:vAlign w:val="center"/>
          </w:tcPr>
          <w:p w14:paraId="3773C0E0">
            <w:pPr>
              <w:rPr>
                <w:lang w:val="sv-SE"/>
              </w:rPr>
            </w:pPr>
          </w:p>
        </w:tc>
        <w:tc>
          <w:tcPr>
            <w:tcW w:w="1382" w:type="dxa"/>
            <w:vMerge w:val="continue"/>
            <w:vAlign w:val="center"/>
          </w:tcPr>
          <w:p w14:paraId="6EBB3301">
            <w:pPr>
              <w:rPr>
                <w:lang w:val="sv-SE"/>
              </w:rPr>
            </w:pPr>
          </w:p>
        </w:tc>
        <w:tc>
          <w:tcPr>
            <w:tcW w:w="1258" w:type="dxa"/>
            <w:vMerge w:val="continue"/>
            <w:vAlign w:val="center"/>
          </w:tcPr>
          <w:p w14:paraId="1EA0A134">
            <w:pPr>
              <w:rPr>
                <w:lang w:val="sv-SE"/>
              </w:rPr>
            </w:pPr>
          </w:p>
        </w:tc>
        <w:tc>
          <w:tcPr>
            <w:tcW w:w="1382" w:type="dxa"/>
            <w:vMerge w:val="continue"/>
            <w:vAlign w:val="center"/>
          </w:tcPr>
          <w:p w14:paraId="13551AD7">
            <w:pPr>
              <w:rPr>
                <w:lang w:val="sv-SE"/>
              </w:rPr>
            </w:pPr>
          </w:p>
        </w:tc>
        <w:tc>
          <w:tcPr>
            <w:tcW w:w="2173" w:type="dxa"/>
            <w:vAlign w:val="center"/>
          </w:tcPr>
          <w:p w14:paraId="42F36081">
            <w:r>
              <w:t>PT 100: D66/X78</w:t>
            </w:r>
          </w:p>
        </w:tc>
        <w:tc>
          <w:tcPr>
            <w:tcW w:w="848" w:type="dxa"/>
            <w:vAlign w:val="center"/>
          </w:tcPr>
          <w:p w14:paraId="0DCA09C3">
            <w:pPr>
              <w:jc w:val="center"/>
              <w:rPr>
                <w:lang w:val="sv-SE"/>
              </w:rPr>
            </w:pPr>
          </w:p>
        </w:tc>
        <w:tc>
          <w:tcPr>
            <w:tcW w:w="944" w:type="dxa"/>
            <w:vAlign w:val="center"/>
          </w:tcPr>
          <w:p w14:paraId="1AE5299A">
            <w:pPr>
              <w:jc w:val="center"/>
              <w:rPr>
                <w:lang w:val="sv-SE"/>
              </w:rPr>
            </w:pPr>
          </w:p>
        </w:tc>
        <w:tc>
          <w:tcPr>
            <w:tcW w:w="1524" w:type="dxa"/>
            <w:vAlign w:val="center"/>
          </w:tcPr>
          <w:p w14:paraId="6479AF6B">
            <w:pPr>
              <w:jc w:val="center"/>
            </w:pPr>
          </w:p>
        </w:tc>
        <w:tc>
          <w:tcPr>
            <w:tcW w:w="841" w:type="dxa"/>
            <w:vAlign w:val="center"/>
          </w:tcPr>
          <w:p w14:paraId="2B4B77BC">
            <w:pPr>
              <w:jc w:val="center"/>
              <w:rPr>
                <w:lang w:val="sv-SE"/>
              </w:rPr>
            </w:pPr>
          </w:p>
        </w:tc>
        <w:tc>
          <w:tcPr>
            <w:tcW w:w="959" w:type="dxa"/>
            <w:vAlign w:val="center"/>
          </w:tcPr>
          <w:p w14:paraId="093D354D">
            <w:pPr>
              <w:jc w:val="center"/>
              <w:rPr>
                <w:lang w:val="sv-SE"/>
              </w:rPr>
            </w:pPr>
          </w:p>
        </w:tc>
        <w:tc>
          <w:tcPr>
            <w:tcW w:w="1524" w:type="dxa"/>
            <w:vAlign w:val="center"/>
          </w:tcPr>
          <w:p w14:paraId="0C3281D3">
            <w:pPr>
              <w:jc w:val="center"/>
              <w:rPr>
                <w:lang w:val="sv-SE"/>
              </w:rPr>
            </w:pPr>
            <w:r>
              <w:rPr>
                <w:lang w:val="sv-SE"/>
              </w:rPr>
              <w:t>25.86</w:t>
            </w:r>
          </w:p>
        </w:tc>
        <w:tc>
          <w:tcPr>
            <w:tcW w:w="1243" w:type="dxa"/>
            <w:vAlign w:val="center"/>
          </w:tcPr>
          <w:p w14:paraId="08AB2DA2">
            <w:pPr>
              <w:jc w:val="center"/>
              <w:rPr>
                <w:lang w:val="sv-SE"/>
              </w:rPr>
            </w:pPr>
          </w:p>
        </w:tc>
      </w:tr>
      <w:tr w14:paraId="183092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3726A4F9">
            <w:pPr>
              <w:jc w:val="center"/>
              <w:rPr>
                <w:lang w:val="sv-SE"/>
              </w:rPr>
            </w:pPr>
          </w:p>
        </w:tc>
        <w:tc>
          <w:tcPr>
            <w:tcW w:w="1120" w:type="dxa"/>
            <w:vMerge w:val="continue"/>
            <w:vAlign w:val="center"/>
          </w:tcPr>
          <w:p w14:paraId="6093AB30">
            <w:pPr>
              <w:rPr>
                <w:lang w:val="sv-SE"/>
              </w:rPr>
            </w:pPr>
          </w:p>
        </w:tc>
        <w:tc>
          <w:tcPr>
            <w:tcW w:w="1382" w:type="dxa"/>
            <w:vMerge w:val="continue"/>
            <w:vAlign w:val="center"/>
          </w:tcPr>
          <w:p w14:paraId="1C1B3C43">
            <w:pPr>
              <w:rPr>
                <w:lang w:val="sv-SE"/>
              </w:rPr>
            </w:pPr>
          </w:p>
        </w:tc>
        <w:tc>
          <w:tcPr>
            <w:tcW w:w="1258" w:type="dxa"/>
            <w:vMerge w:val="continue"/>
            <w:vAlign w:val="center"/>
          </w:tcPr>
          <w:p w14:paraId="5BE3986D">
            <w:pPr>
              <w:rPr>
                <w:lang w:val="sv-SE"/>
              </w:rPr>
            </w:pPr>
          </w:p>
        </w:tc>
        <w:tc>
          <w:tcPr>
            <w:tcW w:w="1382" w:type="dxa"/>
            <w:vMerge w:val="continue"/>
            <w:vAlign w:val="center"/>
          </w:tcPr>
          <w:p w14:paraId="455B6F61">
            <w:pPr>
              <w:rPr>
                <w:lang w:val="sv-SE"/>
              </w:rPr>
            </w:pPr>
          </w:p>
        </w:tc>
        <w:tc>
          <w:tcPr>
            <w:tcW w:w="2173" w:type="dxa"/>
            <w:vAlign w:val="center"/>
          </w:tcPr>
          <w:p w14:paraId="5FCCB7A6">
            <w:r>
              <w:t>PT 100: D14, D15</w:t>
            </w:r>
          </w:p>
        </w:tc>
        <w:tc>
          <w:tcPr>
            <w:tcW w:w="848" w:type="dxa"/>
            <w:vAlign w:val="center"/>
          </w:tcPr>
          <w:p w14:paraId="4BAE4C39">
            <w:pPr>
              <w:jc w:val="center"/>
              <w:rPr>
                <w:lang w:val="sv-SE"/>
              </w:rPr>
            </w:pPr>
          </w:p>
        </w:tc>
        <w:tc>
          <w:tcPr>
            <w:tcW w:w="944" w:type="dxa"/>
            <w:vAlign w:val="center"/>
          </w:tcPr>
          <w:p w14:paraId="78AEF647">
            <w:pPr>
              <w:jc w:val="center"/>
              <w:rPr>
                <w:lang w:val="sv-SE"/>
              </w:rPr>
            </w:pPr>
          </w:p>
        </w:tc>
        <w:tc>
          <w:tcPr>
            <w:tcW w:w="1524" w:type="dxa"/>
            <w:vAlign w:val="center"/>
          </w:tcPr>
          <w:p w14:paraId="6B2AFE3F">
            <w:pPr>
              <w:jc w:val="center"/>
            </w:pPr>
          </w:p>
        </w:tc>
        <w:tc>
          <w:tcPr>
            <w:tcW w:w="841" w:type="dxa"/>
            <w:vAlign w:val="center"/>
          </w:tcPr>
          <w:p w14:paraId="6B68ABD9">
            <w:pPr>
              <w:jc w:val="center"/>
              <w:rPr>
                <w:lang w:val="sv-SE"/>
              </w:rPr>
            </w:pPr>
          </w:p>
        </w:tc>
        <w:tc>
          <w:tcPr>
            <w:tcW w:w="959" w:type="dxa"/>
            <w:vAlign w:val="center"/>
          </w:tcPr>
          <w:p w14:paraId="29959281">
            <w:pPr>
              <w:jc w:val="center"/>
              <w:rPr>
                <w:lang w:val="sv-SE"/>
              </w:rPr>
            </w:pPr>
          </w:p>
        </w:tc>
        <w:tc>
          <w:tcPr>
            <w:tcW w:w="1524" w:type="dxa"/>
            <w:vAlign w:val="center"/>
          </w:tcPr>
          <w:p w14:paraId="6A221D47">
            <w:pPr>
              <w:jc w:val="center"/>
              <w:rPr>
                <w:lang w:val="sv-SE"/>
              </w:rPr>
            </w:pPr>
            <w:r>
              <w:rPr>
                <w:lang w:val="sv-SE"/>
              </w:rPr>
              <w:t>25.86</w:t>
            </w:r>
          </w:p>
        </w:tc>
        <w:tc>
          <w:tcPr>
            <w:tcW w:w="1243" w:type="dxa"/>
            <w:vAlign w:val="center"/>
          </w:tcPr>
          <w:p w14:paraId="39CA1265">
            <w:pPr>
              <w:jc w:val="center"/>
              <w:rPr>
                <w:lang w:val="sv-SE"/>
              </w:rPr>
            </w:pPr>
          </w:p>
        </w:tc>
      </w:tr>
      <w:tr w14:paraId="22E99F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1A664CE8">
            <w:pPr>
              <w:jc w:val="center"/>
              <w:rPr>
                <w:lang w:val="sv-SE"/>
              </w:rPr>
            </w:pPr>
          </w:p>
        </w:tc>
        <w:tc>
          <w:tcPr>
            <w:tcW w:w="1120" w:type="dxa"/>
            <w:vMerge w:val="continue"/>
            <w:vAlign w:val="center"/>
          </w:tcPr>
          <w:p w14:paraId="61A11C99">
            <w:pPr>
              <w:rPr>
                <w:lang w:val="sv-SE"/>
              </w:rPr>
            </w:pPr>
          </w:p>
        </w:tc>
        <w:tc>
          <w:tcPr>
            <w:tcW w:w="1382" w:type="dxa"/>
            <w:vMerge w:val="continue"/>
            <w:vAlign w:val="center"/>
          </w:tcPr>
          <w:p w14:paraId="7CD2FBE2">
            <w:pPr>
              <w:rPr>
                <w:lang w:val="sv-SE"/>
              </w:rPr>
            </w:pPr>
          </w:p>
        </w:tc>
        <w:tc>
          <w:tcPr>
            <w:tcW w:w="1258" w:type="dxa"/>
            <w:vMerge w:val="continue"/>
            <w:vAlign w:val="center"/>
          </w:tcPr>
          <w:p w14:paraId="4516194B">
            <w:pPr>
              <w:rPr>
                <w:lang w:val="sv-SE"/>
              </w:rPr>
            </w:pPr>
          </w:p>
        </w:tc>
        <w:tc>
          <w:tcPr>
            <w:tcW w:w="1382" w:type="dxa"/>
            <w:vMerge w:val="continue"/>
            <w:vAlign w:val="center"/>
          </w:tcPr>
          <w:p w14:paraId="7BD52663">
            <w:pPr>
              <w:rPr>
                <w:lang w:val="sv-SE"/>
              </w:rPr>
            </w:pPr>
          </w:p>
        </w:tc>
        <w:tc>
          <w:tcPr>
            <w:tcW w:w="2173" w:type="dxa"/>
            <w:vAlign w:val="center"/>
          </w:tcPr>
          <w:p w14:paraId="3B2EA37E">
            <w:r>
              <w:t>PT 100: C03, C04</w:t>
            </w:r>
          </w:p>
        </w:tc>
        <w:tc>
          <w:tcPr>
            <w:tcW w:w="848" w:type="dxa"/>
            <w:vAlign w:val="center"/>
          </w:tcPr>
          <w:p w14:paraId="0742F89C">
            <w:pPr>
              <w:jc w:val="center"/>
              <w:rPr>
                <w:lang w:val="sv-SE"/>
              </w:rPr>
            </w:pPr>
          </w:p>
        </w:tc>
        <w:tc>
          <w:tcPr>
            <w:tcW w:w="944" w:type="dxa"/>
            <w:vAlign w:val="center"/>
          </w:tcPr>
          <w:p w14:paraId="2F48385D">
            <w:pPr>
              <w:jc w:val="center"/>
              <w:rPr>
                <w:lang w:val="sv-SE"/>
              </w:rPr>
            </w:pPr>
          </w:p>
        </w:tc>
        <w:tc>
          <w:tcPr>
            <w:tcW w:w="1524" w:type="dxa"/>
            <w:vAlign w:val="center"/>
          </w:tcPr>
          <w:p w14:paraId="00A70A67">
            <w:pPr>
              <w:jc w:val="center"/>
            </w:pPr>
          </w:p>
        </w:tc>
        <w:tc>
          <w:tcPr>
            <w:tcW w:w="841" w:type="dxa"/>
            <w:vAlign w:val="center"/>
          </w:tcPr>
          <w:p w14:paraId="2346B0E4">
            <w:pPr>
              <w:jc w:val="center"/>
              <w:rPr>
                <w:lang w:val="sv-SE"/>
              </w:rPr>
            </w:pPr>
          </w:p>
        </w:tc>
        <w:tc>
          <w:tcPr>
            <w:tcW w:w="959" w:type="dxa"/>
            <w:vAlign w:val="center"/>
          </w:tcPr>
          <w:p w14:paraId="69FCD964">
            <w:pPr>
              <w:jc w:val="center"/>
              <w:rPr>
                <w:lang w:val="sv-SE"/>
              </w:rPr>
            </w:pPr>
          </w:p>
        </w:tc>
        <w:tc>
          <w:tcPr>
            <w:tcW w:w="1524" w:type="dxa"/>
            <w:vAlign w:val="center"/>
          </w:tcPr>
          <w:p w14:paraId="242CD05F">
            <w:pPr>
              <w:jc w:val="center"/>
              <w:rPr>
                <w:lang w:val="sv-SE"/>
              </w:rPr>
            </w:pPr>
            <w:r>
              <w:rPr>
                <w:lang w:val="sv-SE"/>
              </w:rPr>
              <w:t>25.86</w:t>
            </w:r>
          </w:p>
        </w:tc>
        <w:tc>
          <w:tcPr>
            <w:tcW w:w="1243" w:type="dxa"/>
            <w:vAlign w:val="center"/>
          </w:tcPr>
          <w:p w14:paraId="6642920B">
            <w:pPr>
              <w:jc w:val="center"/>
              <w:rPr>
                <w:lang w:val="sv-SE"/>
              </w:rPr>
            </w:pPr>
          </w:p>
        </w:tc>
      </w:tr>
      <w:tr w14:paraId="7ABBD6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7795832A">
            <w:pPr>
              <w:jc w:val="center"/>
              <w:rPr>
                <w:lang w:val="sv-SE"/>
              </w:rPr>
            </w:pPr>
          </w:p>
        </w:tc>
        <w:tc>
          <w:tcPr>
            <w:tcW w:w="1120" w:type="dxa"/>
            <w:vMerge w:val="continue"/>
            <w:vAlign w:val="center"/>
          </w:tcPr>
          <w:p w14:paraId="3DD5E469">
            <w:pPr>
              <w:rPr>
                <w:lang w:val="sv-SE"/>
              </w:rPr>
            </w:pPr>
          </w:p>
        </w:tc>
        <w:tc>
          <w:tcPr>
            <w:tcW w:w="1382" w:type="dxa"/>
            <w:vMerge w:val="continue"/>
            <w:vAlign w:val="center"/>
          </w:tcPr>
          <w:p w14:paraId="51A85740">
            <w:pPr>
              <w:rPr>
                <w:lang w:val="sv-SE"/>
              </w:rPr>
            </w:pPr>
          </w:p>
        </w:tc>
        <w:tc>
          <w:tcPr>
            <w:tcW w:w="1258" w:type="dxa"/>
            <w:vMerge w:val="continue"/>
            <w:vAlign w:val="center"/>
          </w:tcPr>
          <w:p w14:paraId="42281A8D">
            <w:pPr>
              <w:rPr>
                <w:lang w:val="sv-SE"/>
              </w:rPr>
            </w:pPr>
          </w:p>
        </w:tc>
        <w:tc>
          <w:tcPr>
            <w:tcW w:w="1382" w:type="dxa"/>
            <w:vMerge w:val="continue"/>
            <w:vAlign w:val="center"/>
          </w:tcPr>
          <w:p w14:paraId="178F6712">
            <w:pPr>
              <w:rPr>
                <w:lang w:val="sv-SE"/>
              </w:rPr>
            </w:pPr>
          </w:p>
        </w:tc>
        <w:tc>
          <w:tcPr>
            <w:tcW w:w="2173" w:type="dxa"/>
            <w:vAlign w:val="center"/>
          </w:tcPr>
          <w:p w14:paraId="7371DAD4">
            <w:r>
              <w:t xml:space="preserve">PT 401: X401 </w:t>
            </w:r>
          </w:p>
        </w:tc>
        <w:tc>
          <w:tcPr>
            <w:tcW w:w="848" w:type="dxa"/>
            <w:vAlign w:val="center"/>
          </w:tcPr>
          <w:p w14:paraId="71E4E72E">
            <w:pPr>
              <w:jc w:val="center"/>
              <w:rPr>
                <w:lang w:val="sv-SE"/>
              </w:rPr>
            </w:pPr>
          </w:p>
        </w:tc>
        <w:tc>
          <w:tcPr>
            <w:tcW w:w="944" w:type="dxa"/>
            <w:vAlign w:val="center"/>
          </w:tcPr>
          <w:p w14:paraId="7585CCC3">
            <w:pPr>
              <w:jc w:val="center"/>
              <w:rPr>
                <w:lang w:val="sv-SE"/>
              </w:rPr>
            </w:pPr>
          </w:p>
        </w:tc>
        <w:tc>
          <w:tcPr>
            <w:tcW w:w="1524" w:type="dxa"/>
            <w:vAlign w:val="center"/>
          </w:tcPr>
          <w:p w14:paraId="290D5B30">
            <w:pPr>
              <w:jc w:val="center"/>
            </w:pPr>
          </w:p>
        </w:tc>
        <w:tc>
          <w:tcPr>
            <w:tcW w:w="841" w:type="dxa"/>
            <w:vAlign w:val="center"/>
          </w:tcPr>
          <w:p w14:paraId="00700E24">
            <w:pPr>
              <w:jc w:val="center"/>
              <w:rPr>
                <w:lang w:val="sv-SE"/>
              </w:rPr>
            </w:pPr>
          </w:p>
        </w:tc>
        <w:tc>
          <w:tcPr>
            <w:tcW w:w="959" w:type="dxa"/>
            <w:vAlign w:val="center"/>
          </w:tcPr>
          <w:p w14:paraId="65DB3C6A">
            <w:pPr>
              <w:jc w:val="center"/>
              <w:rPr>
                <w:lang w:val="sv-SE"/>
              </w:rPr>
            </w:pPr>
          </w:p>
        </w:tc>
        <w:tc>
          <w:tcPr>
            <w:tcW w:w="1524" w:type="dxa"/>
            <w:vAlign w:val="center"/>
          </w:tcPr>
          <w:p w14:paraId="26A99756">
            <w:pPr>
              <w:jc w:val="center"/>
              <w:rPr>
                <w:lang w:val="sv-SE"/>
              </w:rPr>
            </w:pPr>
          </w:p>
        </w:tc>
        <w:tc>
          <w:tcPr>
            <w:tcW w:w="1243" w:type="dxa"/>
            <w:vAlign w:val="center"/>
          </w:tcPr>
          <w:p w14:paraId="531F819A">
            <w:pPr>
              <w:jc w:val="center"/>
              <w:rPr>
                <w:lang w:val="sv-SE"/>
              </w:rPr>
            </w:pPr>
          </w:p>
        </w:tc>
      </w:tr>
      <w:tr w14:paraId="336F08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restart"/>
            <w:vAlign w:val="center"/>
          </w:tcPr>
          <w:p w14:paraId="36E2E758">
            <w:pPr>
              <w:jc w:val="center"/>
              <w:rPr>
                <w:lang w:val="sv-SE"/>
              </w:rPr>
            </w:pPr>
            <w:r>
              <w:rPr>
                <w:lang w:val="sv-SE"/>
              </w:rPr>
              <w:t>3</w:t>
            </w:r>
          </w:p>
        </w:tc>
        <w:tc>
          <w:tcPr>
            <w:tcW w:w="1120" w:type="dxa"/>
            <w:vMerge w:val="restart"/>
            <w:vAlign w:val="center"/>
          </w:tcPr>
          <w:p w14:paraId="39D1DCC2">
            <w:pPr>
              <w:rPr>
                <w:lang w:val="sv-SE"/>
              </w:rPr>
            </w:pPr>
            <w:r>
              <w:t>QHX03</w:t>
            </w:r>
          </w:p>
        </w:tc>
        <w:tc>
          <w:tcPr>
            <w:tcW w:w="1382" w:type="dxa"/>
            <w:vMerge w:val="restart"/>
            <w:vAlign w:val="center"/>
          </w:tcPr>
          <w:p w14:paraId="430ED2C5">
            <w:pPr>
              <w:rPr>
                <w:lang w:val="sv-SE"/>
              </w:rPr>
            </w:pPr>
            <w:r>
              <w:t>Công tác xã hội</w:t>
            </w:r>
          </w:p>
        </w:tc>
        <w:tc>
          <w:tcPr>
            <w:tcW w:w="1258" w:type="dxa"/>
            <w:vMerge w:val="restart"/>
            <w:vAlign w:val="center"/>
          </w:tcPr>
          <w:p w14:paraId="2AB8B6AB">
            <w:pPr>
              <w:rPr>
                <w:lang w:val="sv-SE"/>
              </w:rPr>
            </w:pPr>
            <w:r>
              <w:t>7760101</w:t>
            </w:r>
          </w:p>
        </w:tc>
        <w:tc>
          <w:tcPr>
            <w:tcW w:w="1382" w:type="dxa"/>
            <w:vMerge w:val="restart"/>
            <w:vAlign w:val="center"/>
          </w:tcPr>
          <w:p w14:paraId="0B449591">
            <w:pPr>
              <w:rPr>
                <w:lang w:val="sv-SE"/>
              </w:rPr>
            </w:pPr>
            <w:r>
              <w:t>Công tác xã hội</w:t>
            </w:r>
          </w:p>
        </w:tc>
        <w:tc>
          <w:tcPr>
            <w:tcW w:w="2173" w:type="dxa"/>
            <w:vAlign w:val="center"/>
          </w:tcPr>
          <w:p w14:paraId="612A8E2D">
            <w:pPr>
              <w:rPr>
                <w:lang w:val="sv-SE"/>
              </w:rPr>
            </w:pPr>
          </w:p>
        </w:tc>
        <w:tc>
          <w:tcPr>
            <w:tcW w:w="848" w:type="dxa"/>
            <w:vAlign w:val="center"/>
          </w:tcPr>
          <w:p w14:paraId="389D3E86">
            <w:pPr>
              <w:jc w:val="center"/>
              <w:rPr>
                <w:lang w:val="sv-SE"/>
              </w:rPr>
            </w:pPr>
            <w:r>
              <w:t>65</w:t>
            </w:r>
          </w:p>
        </w:tc>
        <w:tc>
          <w:tcPr>
            <w:tcW w:w="944" w:type="dxa"/>
            <w:vAlign w:val="center"/>
          </w:tcPr>
          <w:p w14:paraId="03745CEC">
            <w:pPr>
              <w:jc w:val="center"/>
              <w:rPr>
                <w:lang w:val="sv-SE"/>
              </w:rPr>
            </w:pPr>
            <w:r>
              <w:t>72</w:t>
            </w:r>
          </w:p>
        </w:tc>
        <w:tc>
          <w:tcPr>
            <w:tcW w:w="1524" w:type="dxa"/>
            <w:vAlign w:val="center"/>
          </w:tcPr>
          <w:p w14:paraId="221D6CBA">
            <w:pPr>
              <w:jc w:val="center"/>
              <w:rPr>
                <w:lang w:val="sv-SE"/>
              </w:rPr>
            </w:pPr>
          </w:p>
        </w:tc>
        <w:tc>
          <w:tcPr>
            <w:tcW w:w="841" w:type="dxa"/>
            <w:vAlign w:val="center"/>
          </w:tcPr>
          <w:p w14:paraId="5DE0EEBD">
            <w:pPr>
              <w:jc w:val="center"/>
              <w:rPr>
                <w:lang w:val="sv-SE"/>
              </w:rPr>
            </w:pPr>
            <w:r>
              <w:t>65</w:t>
            </w:r>
          </w:p>
        </w:tc>
        <w:tc>
          <w:tcPr>
            <w:tcW w:w="959" w:type="dxa"/>
            <w:vAlign w:val="center"/>
          </w:tcPr>
          <w:p w14:paraId="1933BA54">
            <w:pPr>
              <w:jc w:val="center"/>
              <w:rPr>
                <w:lang w:val="sv-SE"/>
              </w:rPr>
            </w:pPr>
            <w:r>
              <w:rPr>
                <w:lang w:val="sv-SE"/>
              </w:rPr>
              <w:t>66</w:t>
            </w:r>
          </w:p>
        </w:tc>
        <w:tc>
          <w:tcPr>
            <w:tcW w:w="1524" w:type="dxa"/>
            <w:vAlign w:val="center"/>
          </w:tcPr>
          <w:p w14:paraId="707FF10B">
            <w:pPr>
              <w:jc w:val="center"/>
              <w:rPr>
                <w:lang w:val="sv-SE"/>
              </w:rPr>
            </w:pPr>
          </w:p>
        </w:tc>
        <w:tc>
          <w:tcPr>
            <w:tcW w:w="1243" w:type="dxa"/>
            <w:vAlign w:val="center"/>
          </w:tcPr>
          <w:p w14:paraId="774F2C9A">
            <w:pPr>
              <w:jc w:val="center"/>
              <w:rPr>
                <w:lang w:val="sv-SE"/>
              </w:rPr>
            </w:pPr>
          </w:p>
        </w:tc>
      </w:tr>
      <w:tr w14:paraId="56237E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45ABE07C">
            <w:pPr>
              <w:jc w:val="center"/>
              <w:rPr>
                <w:lang w:val="sv-SE"/>
              </w:rPr>
            </w:pPr>
          </w:p>
        </w:tc>
        <w:tc>
          <w:tcPr>
            <w:tcW w:w="1120" w:type="dxa"/>
            <w:vMerge w:val="continue"/>
            <w:vAlign w:val="center"/>
          </w:tcPr>
          <w:p w14:paraId="6DCFCB83">
            <w:pPr>
              <w:rPr>
                <w:lang w:val="sv-SE"/>
              </w:rPr>
            </w:pPr>
          </w:p>
        </w:tc>
        <w:tc>
          <w:tcPr>
            <w:tcW w:w="1382" w:type="dxa"/>
            <w:vMerge w:val="continue"/>
            <w:vAlign w:val="center"/>
          </w:tcPr>
          <w:p w14:paraId="57BF51F5">
            <w:pPr>
              <w:rPr>
                <w:lang w:val="sv-SE"/>
              </w:rPr>
            </w:pPr>
          </w:p>
        </w:tc>
        <w:tc>
          <w:tcPr>
            <w:tcW w:w="1258" w:type="dxa"/>
            <w:vMerge w:val="continue"/>
            <w:vAlign w:val="center"/>
          </w:tcPr>
          <w:p w14:paraId="61B7F719">
            <w:pPr>
              <w:rPr>
                <w:lang w:val="sv-SE"/>
              </w:rPr>
            </w:pPr>
          </w:p>
        </w:tc>
        <w:tc>
          <w:tcPr>
            <w:tcW w:w="1382" w:type="dxa"/>
            <w:vMerge w:val="continue"/>
            <w:vAlign w:val="center"/>
          </w:tcPr>
          <w:p w14:paraId="698F64C7">
            <w:pPr>
              <w:rPr>
                <w:lang w:val="sv-SE"/>
              </w:rPr>
            </w:pPr>
          </w:p>
        </w:tc>
        <w:tc>
          <w:tcPr>
            <w:tcW w:w="2173" w:type="dxa"/>
            <w:vAlign w:val="center"/>
          </w:tcPr>
          <w:p w14:paraId="3D1A194F">
            <w:pPr>
              <w:rPr>
                <w:lang w:val="sv-SE"/>
              </w:rPr>
            </w:pPr>
            <w:r>
              <w:t>PT 100: A01</w:t>
            </w:r>
          </w:p>
        </w:tc>
        <w:tc>
          <w:tcPr>
            <w:tcW w:w="848" w:type="dxa"/>
            <w:vAlign w:val="center"/>
          </w:tcPr>
          <w:p w14:paraId="2D49BE92">
            <w:pPr>
              <w:jc w:val="center"/>
              <w:rPr>
                <w:lang w:val="sv-SE"/>
              </w:rPr>
            </w:pPr>
          </w:p>
        </w:tc>
        <w:tc>
          <w:tcPr>
            <w:tcW w:w="944" w:type="dxa"/>
            <w:vAlign w:val="center"/>
          </w:tcPr>
          <w:p w14:paraId="0120BCD6">
            <w:pPr>
              <w:jc w:val="center"/>
              <w:rPr>
                <w:lang w:val="sv-SE"/>
              </w:rPr>
            </w:pPr>
          </w:p>
        </w:tc>
        <w:tc>
          <w:tcPr>
            <w:tcW w:w="1524" w:type="dxa"/>
            <w:vAlign w:val="center"/>
          </w:tcPr>
          <w:p w14:paraId="5FF91064">
            <w:pPr>
              <w:jc w:val="center"/>
              <w:rPr>
                <w:lang w:val="sv-SE"/>
              </w:rPr>
            </w:pPr>
            <w:r>
              <w:t>24.39</w:t>
            </w:r>
          </w:p>
        </w:tc>
        <w:tc>
          <w:tcPr>
            <w:tcW w:w="841" w:type="dxa"/>
            <w:vAlign w:val="center"/>
          </w:tcPr>
          <w:p w14:paraId="70F6C470">
            <w:pPr>
              <w:jc w:val="center"/>
              <w:rPr>
                <w:lang w:val="sv-SE"/>
              </w:rPr>
            </w:pPr>
          </w:p>
        </w:tc>
        <w:tc>
          <w:tcPr>
            <w:tcW w:w="959" w:type="dxa"/>
            <w:vAlign w:val="center"/>
          </w:tcPr>
          <w:p w14:paraId="45DAE882">
            <w:pPr>
              <w:jc w:val="center"/>
              <w:rPr>
                <w:lang w:val="sv-SE"/>
              </w:rPr>
            </w:pPr>
          </w:p>
        </w:tc>
        <w:tc>
          <w:tcPr>
            <w:tcW w:w="1524" w:type="dxa"/>
            <w:vAlign w:val="center"/>
          </w:tcPr>
          <w:p w14:paraId="7A16ABC0">
            <w:pPr>
              <w:jc w:val="center"/>
              <w:rPr>
                <w:lang w:val="sv-SE"/>
              </w:rPr>
            </w:pPr>
          </w:p>
        </w:tc>
        <w:tc>
          <w:tcPr>
            <w:tcW w:w="1243" w:type="dxa"/>
            <w:vAlign w:val="center"/>
          </w:tcPr>
          <w:p w14:paraId="52C7CD80">
            <w:pPr>
              <w:jc w:val="center"/>
              <w:rPr>
                <w:lang w:val="sv-SE"/>
              </w:rPr>
            </w:pPr>
          </w:p>
        </w:tc>
      </w:tr>
      <w:tr w14:paraId="2E15A8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2AC9BC6B">
            <w:pPr>
              <w:jc w:val="center"/>
              <w:rPr>
                <w:lang w:val="sv-SE"/>
              </w:rPr>
            </w:pPr>
          </w:p>
        </w:tc>
        <w:tc>
          <w:tcPr>
            <w:tcW w:w="1120" w:type="dxa"/>
            <w:vMerge w:val="continue"/>
            <w:vAlign w:val="center"/>
          </w:tcPr>
          <w:p w14:paraId="184E18AF">
            <w:pPr>
              <w:rPr>
                <w:lang w:val="sv-SE"/>
              </w:rPr>
            </w:pPr>
          </w:p>
        </w:tc>
        <w:tc>
          <w:tcPr>
            <w:tcW w:w="1382" w:type="dxa"/>
            <w:vMerge w:val="continue"/>
            <w:vAlign w:val="center"/>
          </w:tcPr>
          <w:p w14:paraId="0715B3D1">
            <w:pPr>
              <w:rPr>
                <w:lang w:val="sv-SE"/>
              </w:rPr>
            </w:pPr>
          </w:p>
        </w:tc>
        <w:tc>
          <w:tcPr>
            <w:tcW w:w="1258" w:type="dxa"/>
            <w:vMerge w:val="continue"/>
            <w:vAlign w:val="center"/>
          </w:tcPr>
          <w:p w14:paraId="669FFBEA">
            <w:pPr>
              <w:rPr>
                <w:lang w:val="sv-SE"/>
              </w:rPr>
            </w:pPr>
          </w:p>
        </w:tc>
        <w:tc>
          <w:tcPr>
            <w:tcW w:w="1382" w:type="dxa"/>
            <w:vMerge w:val="continue"/>
            <w:vAlign w:val="center"/>
          </w:tcPr>
          <w:p w14:paraId="2290398B">
            <w:pPr>
              <w:rPr>
                <w:lang w:val="sv-SE"/>
              </w:rPr>
            </w:pPr>
          </w:p>
        </w:tc>
        <w:tc>
          <w:tcPr>
            <w:tcW w:w="2173" w:type="dxa"/>
            <w:vAlign w:val="center"/>
          </w:tcPr>
          <w:p w14:paraId="11FC54CD">
            <w:pPr>
              <w:rPr>
                <w:lang w:val="sv-SE"/>
              </w:rPr>
            </w:pPr>
            <w:r>
              <w:t xml:space="preserve">PT 100: C00 </w:t>
            </w:r>
          </w:p>
        </w:tc>
        <w:tc>
          <w:tcPr>
            <w:tcW w:w="848" w:type="dxa"/>
            <w:vAlign w:val="center"/>
          </w:tcPr>
          <w:p w14:paraId="184E0502">
            <w:pPr>
              <w:jc w:val="center"/>
              <w:rPr>
                <w:lang w:val="sv-SE"/>
              </w:rPr>
            </w:pPr>
          </w:p>
        </w:tc>
        <w:tc>
          <w:tcPr>
            <w:tcW w:w="944" w:type="dxa"/>
            <w:vAlign w:val="center"/>
          </w:tcPr>
          <w:p w14:paraId="0422CA9D">
            <w:pPr>
              <w:jc w:val="center"/>
              <w:rPr>
                <w:lang w:val="sv-SE"/>
              </w:rPr>
            </w:pPr>
          </w:p>
        </w:tc>
        <w:tc>
          <w:tcPr>
            <w:tcW w:w="1524" w:type="dxa"/>
            <w:vAlign w:val="center"/>
          </w:tcPr>
          <w:p w14:paraId="45C394F1">
            <w:pPr>
              <w:jc w:val="center"/>
              <w:rPr>
                <w:lang w:val="sv-SE"/>
              </w:rPr>
            </w:pPr>
            <w:r>
              <w:t>27.94</w:t>
            </w:r>
          </w:p>
        </w:tc>
        <w:tc>
          <w:tcPr>
            <w:tcW w:w="841" w:type="dxa"/>
            <w:vAlign w:val="center"/>
          </w:tcPr>
          <w:p w14:paraId="7B35CC52">
            <w:pPr>
              <w:jc w:val="center"/>
              <w:rPr>
                <w:lang w:val="sv-SE"/>
              </w:rPr>
            </w:pPr>
          </w:p>
        </w:tc>
        <w:tc>
          <w:tcPr>
            <w:tcW w:w="959" w:type="dxa"/>
            <w:vAlign w:val="center"/>
          </w:tcPr>
          <w:p w14:paraId="59EC5FC5">
            <w:pPr>
              <w:jc w:val="center"/>
              <w:rPr>
                <w:lang w:val="sv-SE"/>
              </w:rPr>
            </w:pPr>
          </w:p>
        </w:tc>
        <w:tc>
          <w:tcPr>
            <w:tcW w:w="1524" w:type="dxa"/>
            <w:vAlign w:val="center"/>
          </w:tcPr>
          <w:p w14:paraId="5C22FDAE">
            <w:pPr>
              <w:jc w:val="center"/>
              <w:rPr>
                <w:lang w:val="sv-SE"/>
              </w:rPr>
            </w:pPr>
            <w:r>
              <w:rPr>
                <w:lang w:val="sv-SE"/>
              </w:rPr>
              <w:t>26.99</w:t>
            </w:r>
          </w:p>
        </w:tc>
        <w:tc>
          <w:tcPr>
            <w:tcW w:w="1243" w:type="dxa"/>
            <w:vAlign w:val="center"/>
          </w:tcPr>
          <w:p w14:paraId="456AD261">
            <w:pPr>
              <w:jc w:val="center"/>
              <w:rPr>
                <w:lang w:val="sv-SE"/>
              </w:rPr>
            </w:pPr>
          </w:p>
        </w:tc>
      </w:tr>
      <w:tr w14:paraId="6C9941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0FF6F171">
            <w:pPr>
              <w:jc w:val="center"/>
              <w:rPr>
                <w:lang w:val="sv-SE"/>
              </w:rPr>
            </w:pPr>
          </w:p>
        </w:tc>
        <w:tc>
          <w:tcPr>
            <w:tcW w:w="1120" w:type="dxa"/>
            <w:vMerge w:val="continue"/>
            <w:vAlign w:val="center"/>
          </w:tcPr>
          <w:p w14:paraId="0F9937EC">
            <w:pPr>
              <w:rPr>
                <w:lang w:val="sv-SE"/>
              </w:rPr>
            </w:pPr>
          </w:p>
        </w:tc>
        <w:tc>
          <w:tcPr>
            <w:tcW w:w="1382" w:type="dxa"/>
            <w:vMerge w:val="continue"/>
            <w:vAlign w:val="center"/>
          </w:tcPr>
          <w:p w14:paraId="0403113C">
            <w:pPr>
              <w:rPr>
                <w:lang w:val="sv-SE"/>
              </w:rPr>
            </w:pPr>
          </w:p>
        </w:tc>
        <w:tc>
          <w:tcPr>
            <w:tcW w:w="1258" w:type="dxa"/>
            <w:vMerge w:val="continue"/>
            <w:vAlign w:val="center"/>
          </w:tcPr>
          <w:p w14:paraId="04B8DCA1">
            <w:pPr>
              <w:rPr>
                <w:lang w:val="sv-SE"/>
              </w:rPr>
            </w:pPr>
          </w:p>
        </w:tc>
        <w:tc>
          <w:tcPr>
            <w:tcW w:w="1382" w:type="dxa"/>
            <w:vMerge w:val="continue"/>
            <w:vAlign w:val="center"/>
          </w:tcPr>
          <w:p w14:paraId="42F4B7F2">
            <w:pPr>
              <w:rPr>
                <w:lang w:val="sv-SE"/>
              </w:rPr>
            </w:pPr>
          </w:p>
        </w:tc>
        <w:tc>
          <w:tcPr>
            <w:tcW w:w="2173" w:type="dxa"/>
            <w:vAlign w:val="center"/>
          </w:tcPr>
          <w:p w14:paraId="4141A63E">
            <w:r>
              <w:t xml:space="preserve">PT 100: D01 </w:t>
            </w:r>
          </w:p>
        </w:tc>
        <w:tc>
          <w:tcPr>
            <w:tcW w:w="848" w:type="dxa"/>
            <w:vAlign w:val="center"/>
          </w:tcPr>
          <w:p w14:paraId="0E935E83">
            <w:pPr>
              <w:jc w:val="center"/>
              <w:rPr>
                <w:lang w:val="sv-SE"/>
              </w:rPr>
            </w:pPr>
          </w:p>
        </w:tc>
        <w:tc>
          <w:tcPr>
            <w:tcW w:w="944" w:type="dxa"/>
            <w:vAlign w:val="center"/>
          </w:tcPr>
          <w:p w14:paraId="469D6DBA">
            <w:pPr>
              <w:jc w:val="center"/>
              <w:rPr>
                <w:lang w:val="sv-SE"/>
              </w:rPr>
            </w:pPr>
          </w:p>
        </w:tc>
        <w:tc>
          <w:tcPr>
            <w:tcW w:w="1524" w:type="dxa"/>
            <w:vAlign w:val="center"/>
          </w:tcPr>
          <w:p w14:paraId="208763DF">
            <w:pPr>
              <w:jc w:val="center"/>
              <w:rPr>
                <w:lang w:val="sv-SE"/>
              </w:rPr>
            </w:pPr>
            <w:r>
              <w:t>25.3</w:t>
            </w:r>
          </w:p>
        </w:tc>
        <w:tc>
          <w:tcPr>
            <w:tcW w:w="841" w:type="dxa"/>
            <w:vAlign w:val="center"/>
          </w:tcPr>
          <w:p w14:paraId="050F19B0">
            <w:pPr>
              <w:jc w:val="center"/>
              <w:rPr>
                <w:lang w:val="sv-SE"/>
              </w:rPr>
            </w:pPr>
          </w:p>
        </w:tc>
        <w:tc>
          <w:tcPr>
            <w:tcW w:w="959" w:type="dxa"/>
            <w:vAlign w:val="center"/>
          </w:tcPr>
          <w:p w14:paraId="2F5926D7">
            <w:pPr>
              <w:jc w:val="center"/>
              <w:rPr>
                <w:lang w:val="sv-SE"/>
              </w:rPr>
            </w:pPr>
          </w:p>
        </w:tc>
        <w:tc>
          <w:tcPr>
            <w:tcW w:w="1524" w:type="dxa"/>
            <w:vAlign w:val="center"/>
          </w:tcPr>
          <w:p w14:paraId="0A33DEE6">
            <w:pPr>
              <w:jc w:val="center"/>
              <w:rPr>
                <w:lang w:val="sv-SE"/>
              </w:rPr>
            </w:pPr>
            <w:r>
              <w:rPr>
                <w:lang w:val="sv-SE"/>
              </w:rPr>
              <w:t>24.49</w:t>
            </w:r>
          </w:p>
        </w:tc>
        <w:tc>
          <w:tcPr>
            <w:tcW w:w="1243" w:type="dxa"/>
            <w:vAlign w:val="center"/>
          </w:tcPr>
          <w:p w14:paraId="02FADA67">
            <w:pPr>
              <w:jc w:val="center"/>
              <w:rPr>
                <w:lang w:val="sv-SE"/>
              </w:rPr>
            </w:pPr>
          </w:p>
        </w:tc>
      </w:tr>
      <w:tr w14:paraId="3A0A61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4E6F487D">
            <w:pPr>
              <w:jc w:val="center"/>
              <w:rPr>
                <w:lang w:val="sv-SE"/>
              </w:rPr>
            </w:pPr>
          </w:p>
        </w:tc>
        <w:tc>
          <w:tcPr>
            <w:tcW w:w="1120" w:type="dxa"/>
            <w:vMerge w:val="continue"/>
            <w:vAlign w:val="center"/>
          </w:tcPr>
          <w:p w14:paraId="1E3CD12F">
            <w:pPr>
              <w:rPr>
                <w:lang w:val="sv-SE"/>
              </w:rPr>
            </w:pPr>
          </w:p>
        </w:tc>
        <w:tc>
          <w:tcPr>
            <w:tcW w:w="1382" w:type="dxa"/>
            <w:vMerge w:val="continue"/>
            <w:vAlign w:val="center"/>
          </w:tcPr>
          <w:p w14:paraId="1E31AF86">
            <w:pPr>
              <w:rPr>
                <w:lang w:val="sv-SE"/>
              </w:rPr>
            </w:pPr>
          </w:p>
        </w:tc>
        <w:tc>
          <w:tcPr>
            <w:tcW w:w="1258" w:type="dxa"/>
            <w:vMerge w:val="continue"/>
            <w:vAlign w:val="center"/>
          </w:tcPr>
          <w:p w14:paraId="73276B0A">
            <w:pPr>
              <w:rPr>
                <w:lang w:val="sv-SE"/>
              </w:rPr>
            </w:pPr>
          </w:p>
        </w:tc>
        <w:tc>
          <w:tcPr>
            <w:tcW w:w="1382" w:type="dxa"/>
            <w:vMerge w:val="continue"/>
            <w:vAlign w:val="center"/>
          </w:tcPr>
          <w:p w14:paraId="4A4243C9">
            <w:pPr>
              <w:rPr>
                <w:lang w:val="sv-SE"/>
              </w:rPr>
            </w:pPr>
          </w:p>
        </w:tc>
        <w:tc>
          <w:tcPr>
            <w:tcW w:w="2173" w:type="dxa"/>
            <w:vAlign w:val="center"/>
          </w:tcPr>
          <w:p w14:paraId="6B2F5840">
            <w:pPr>
              <w:rPr>
                <w:lang w:val="sv-SE"/>
              </w:rPr>
            </w:pPr>
            <w:r>
              <w:t xml:space="preserve">PT 100: D78 </w:t>
            </w:r>
          </w:p>
        </w:tc>
        <w:tc>
          <w:tcPr>
            <w:tcW w:w="848" w:type="dxa"/>
            <w:vAlign w:val="center"/>
          </w:tcPr>
          <w:p w14:paraId="12596E1D">
            <w:pPr>
              <w:jc w:val="center"/>
              <w:rPr>
                <w:lang w:val="sv-SE"/>
              </w:rPr>
            </w:pPr>
          </w:p>
        </w:tc>
        <w:tc>
          <w:tcPr>
            <w:tcW w:w="944" w:type="dxa"/>
            <w:vAlign w:val="center"/>
          </w:tcPr>
          <w:p w14:paraId="0BE20084">
            <w:pPr>
              <w:jc w:val="center"/>
              <w:rPr>
                <w:lang w:val="sv-SE"/>
              </w:rPr>
            </w:pPr>
          </w:p>
        </w:tc>
        <w:tc>
          <w:tcPr>
            <w:tcW w:w="1524" w:type="dxa"/>
            <w:vAlign w:val="center"/>
          </w:tcPr>
          <w:p w14:paraId="783A8158">
            <w:pPr>
              <w:jc w:val="center"/>
              <w:rPr>
                <w:lang w:val="sv-SE"/>
              </w:rPr>
            </w:pPr>
          </w:p>
        </w:tc>
        <w:tc>
          <w:tcPr>
            <w:tcW w:w="841" w:type="dxa"/>
            <w:vAlign w:val="center"/>
          </w:tcPr>
          <w:p w14:paraId="7781126A">
            <w:pPr>
              <w:jc w:val="center"/>
              <w:rPr>
                <w:lang w:val="sv-SE"/>
              </w:rPr>
            </w:pPr>
          </w:p>
        </w:tc>
        <w:tc>
          <w:tcPr>
            <w:tcW w:w="959" w:type="dxa"/>
            <w:vAlign w:val="center"/>
          </w:tcPr>
          <w:p w14:paraId="2DAC59AE">
            <w:pPr>
              <w:jc w:val="center"/>
              <w:rPr>
                <w:lang w:val="sv-SE"/>
              </w:rPr>
            </w:pPr>
          </w:p>
        </w:tc>
        <w:tc>
          <w:tcPr>
            <w:tcW w:w="1524" w:type="dxa"/>
            <w:vAlign w:val="center"/>
          </w:tcPr>
          <w:p w14:paraId="47F934B6">
            <w:pPr>
              <w:jc w:val="center"/>
              <w:rPr>
                <w:lang w:val="sv-SE"/>
              </w:rPr>
            </w:pPr>
          </w:p>
        </w:tc>
        <w:tc>
          <w:tcPr>
            <w:tcW w:w="1243" w:type="dxa"/>
            <w:vAlign w:val="center"/>
          </w:tcPr>
          <w:p w14:paraId="3E68156A">
            <w:pPr>
              <w:jc w:val="center"/>
              <w:rPr>
                <w:lang w:val="sv-SE"/>
              </w:rPr>
            </w:pPr>
          </w:p>
        </w:tc>
      </w:tr>
      <w:tr w14:paraId="168648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3B4CE9C3">
            <w:pPr>
              <w:jc w:val="center"/>
              <w:rPr>
                <w:lang w:val="sv-SE"/>
              </w:rPr>
            </w:pPr>
          </w:p>
        </w:tc>
        <w:tc>
          <w:tcPr>
            <w:tcW w:w="1120" w:type="dxa"/>
            <w:vMerge w:val="continue"/>
            <w:vAlign w:val="center"/>
          </w:tcPr>
          <w:p w14:paraId="10B0B6A2">
            <w:pPr>
              <w:rPr>
                <w:lang w:val="sv-SE"/>
              </w:rPr>
            </w:pPr>
          </w:p>
        </w:tc>
        <w:tc>
          <w:tcPr>
            <w:tcW w:w="1382" w:type="dxa"/>
            <w:vMerge w:val="continue"/>
            <w:vAlign w:val="center"/>
          </w:tcPr>
          <w:p w14:paraId="665B21B1">
            <w:pPr>
              <w:rPr>
                <w:lang w:val="sv-SE"/>
              </w:rPr>
            </w:pPr>
          </w:p>
        </w:tc>
        <w:tc>
          <w:tcPr>
            <w:tcW w:w="1258" w:type="dxa"/>
            <w:vMerge w:val="continue"/>
            <w:vAlign w:val="center"/>
          </w:tcPr>
          <w:p w14:paraId="51287005">
            <w:pPr>
              <w:rPr>
                <w:lang w:val="sv-SE"/>
              </w:rPr>
            </w:pPr>
          </w:p>
        </w:tc>
        <w:tc>
          <w:tcPr>
            <w:tcW w:w="1382" w:type="dxa"/>
            <w:vMerge w:val="continue"/>
            <w:vAlign w:val="center"/>
          </w:tcPr>
          <w:p w14:paraId="175E5F2A">
            <w:pPr>
              <w:rPr>
                <w:lang w:val="sv-SE"/>
              </w:rPr>
            </w:pPr>
          </w:p>
        </w:tc>
        <w:tc>
          <w:tcPr>
            <w:tcW w:w="2173" w:type="dxa"/>
            <w:vAlign w:val="center"/>
          </w:tcPr>
          <w:p w14:paraId="1A757E97">
            <w:pPr>
              <w:rPr>
                <w:lang w:val="sv-SE"/>
              </w:rPr>
            </w:pPr>
            <w:r>
              <w:t>PT 100: D66/X78</w:t>
            </w:r>
          </w:p>
        </w:tc>
        <w:tc>
          <w:tcPr>
            <w:tcW w:w="848" w:type="dxa"/>
            <w:vAlign w:val="center"/>
          </w:tcPr>
          <w:p w14:paraId="28862067">
            <w:pPr>
              <w:jc w:val="center"/>
              <w:rPr>
                <w:lang w:val="sv-SE"/>
              </w:rPr>
            </w:pPr>
          </w:p>
        </w:tc>
        <w:tc>
          <w:tcPr>
            <w:tcW w:w="944" w:type="dxa"/>
            <w:vAlign w:val="center"/>
          </w:tcPr>
          <w:p w14:paraId="3C95D613">
            <w:pPr>
              <w:jc w:val="center"/>
              <w:rPr>
                <w:lang w:val="sv-SE"/>
              </w:rPr>
            </w:pPr>
          </w:p>
        </w:tc>
        <w:tc>
          <w:tcPr>
            <w:tcW w:w="1524" w:type="dxa"/>
            <w:vAlign w:val="center"/>
          </w:tcPr>
          <w:p w14:paraId="5B427BC1">
            <w:pPr>
              <w:jc w:val="center"/>
              <w:rPr>
                <w:lang w:val="sv-SE"/>
              </w:rPr>
            </w:pPr>
            <w:r>
              <w:t>26.01</w:t>
            </w:r>
          </w:p>
        </w:tc>
        <w:tc>
          <w:tcPr>
            <w:tcW w:w="841" w:type="dxa"/>
            <w:vAlign w:val="center"/>
          </w:tcPr>
          <w:p w14:paraId="209287B0">
            <w:pPr>
              <w:jc w:val="center"/>
              <w:rPr>
                <w:lang w:val="sv-SE"/>
              </w:rPr>
            </w:pPr>
          </w:p>
        </w:tc>
        <w:tc>
          <w:tcPr>
            <w:tcW w:w="959" w:type="dxa"/>
            <w:vAlign w:val="center"/>
          </w:tcPr>
          <w:p w14:paraId="306C25FB">
            <w:pPr>
              <w:jc w:val="center"/>
              <w:rPr>
                <w:lang w:val="sv-SE"/>
              </w:rPr>
            </w:pPr>
          </w:p>
        </w:tc>
        <w:tc>
          <w:tcPr>
            <w:tcW w:w="1524" w:type="dxa"/>
            <w:vAlign w:val="center"/>
          </w:tcPr>
          <w:p w14:paraId="3FF9ED1E">
            <w:pPr>
              <w:jc w:val="center"/>
              <w:rPr>
                <w:lang w:val="sv-SE"/>
              </w:rPr>
            </w:pPr>
            <w:r>
              <w:rPr>
                <w:lang w:val="sv-SE"/>
              </w:rPr>
              <w:t>24.99</w:t>
            </w:r>
          </w:p>
        </w:tc>
        <w:tc>
          <w:tcPr>
            <w:tcW w:w="1243" w:type="dxa"/>
            <w:vAlign w:val="center"/>
          </w:tcPr>
          <w:p w14:paraId="720A770E">
            <w:pPr>
              <w:jc w:val="center"/>
              <w:rPr>
                <w:lang w:val="sv-SE"/>
              </w:rPr>
            </w:pPr>
          </w:p>
        </w:tc>
      </w:tr>
      <w:tr w14:paraId="6D3142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restart"/>
            <w:vAlign w:val="center"/>
          </w:tcPr>
          <w:p w14:paraId="4F42896B">
            <w:pPr>
              <w:jc w:val="center"/>
              <w:rPr>
                <w:lang w:val="sv-SE"/>
              </w:rPr>
            </w:pPr>
            <w:r>
              <w:rPr>
                <w:lang w:val="sv-SE"/>
              </w:rPr>
              <w:t>3</w:t>
            </w:r>
          </w:p>
        </w:tc>
        <w:tc>
          <w:tcPr>
            <w:tcW w:w="1120" w:type="dxa"/>
            <w:vMerge w:val="restart"/>
            <w:vAlign w:val="center"/>
          </w:tcPr>
          <w:p w14:paraId="469EA7B6">
            <w:pPr>
              <w:rPr>
                <w:lang w:val="sv-SE"/>
              </w:rPr>
            </w:pPr>
            <w:r>
              <w:t>QHX03</w:t>
            </w:r>
          </w:p>
        </w:tc>
        <w:tc>
          <w:tcPr>
            <w:tcW w:w="1382" w:type="dxa"/>
            <w:vMerge w:val="restart"/>
            <w:vAlign w:val="center"/>
          </w:tcPr>
          <w:p w14:paraId="4F94C2CA">
            <w:pPr>
              <w:rPr>
                <w:lang w:val="sv-SE"/>
              </w:rPr>
            </w:pPr>
            <w:r>
              <w:t>Công tác xã hội</w:t>
            </w:r>
          </w:p>
        </w:tc>
        <w:tc>
          <w:tcPr>
            <w:tcW w:w="1258" w:type="dxa"/>
            <w:vMerge w:val="restart"/>
            <w:vAlign w:val="center"/>
          </w:tcPr>
          <w:p w14:paraId="190198C6">
            <w:pPr>
              <w:rPr>
                <w:lang w:val="sv-SE"/>
              </w:rPr>
            </w:pPr>
            <w:r>
              <w:t>7760101</w:t>
            </w:r>
          </w:p>
        </w:tc>
        <w:tc>
          <w:tcPr>
            <w:tcW w:w="1382" w:type="dxa"/>
            <w:vMerge w:val="restart"/>
            <w:vAlign w:val="center"/>
          </w:tcPr>
          <w:p w14:paraId="6D4EB227">
            <w:pPr>
              <w:rPr>
                <w:lang w:val="sv-SE"/>
              </w:rPr>
            </w:pPr>
            <w:r>
              <w:t>Công tác xã hội</w:t>
            </w:r>
          </w:p>
        </w:tc>
        <w:tc>
          <w:tcPr>
            <w:tcW w:w="2173" w:type="dxa"/>
            <w:vAlign w:val="center"/>
          </w:tcPr>
          <w:p w14:paraId="7F157448">
            <w:r>
              <w:t>PT 100: D14, D15</w:t>
            </w:r>
          </w:p>
        </w:tc>
        <w:tc>
          <w:tcPr>
            <w:tcW w:w="848" w:type="dxa"/>
            <w:vAlign w:val="center"/>
          </w:tcPr>
          <w:p w14:paraId="751AE092">
            <w:pPr>
              <w:jc w:val="center"/>
              <w:rPr>
                <w:lang w:val="sv-SE"/>
              </w:rPr>
            </w:pPr>
          </w:p>
        </w:tc>
        <w:tc>
          <w:tcPr>
            <w:tcW w:w="944" w:type="dxa"/>
            <w:vAlign w:val="center"/>
          </w:tcPr>
          <w:p w14:paraId="232628F7">
            <w:pPr>
              <w:jc w:val="center"/>
              <w:rPr>
                <w:lang w:val="sv-SE"/>
              </w:rPr>
            </w:pPr>
          </w:p>
        </w:tc>
        <w:tc>
          <w:tcPr>
            <w:tcW w:w="1524" w:type="dxa"/>
            <w:vAlign w:val="center"/>
          </w:tcPr>
          <w:p w14:paraId="09FE632D">
            <w:pPr>
              <w:jc w:val="center"/>
            </w:pPr>
          </w:p>
        </w:tc>
        <w:tc>
          <w:tcPr>
            <w:tcW w:w="841" w:type="dxa"/>
            <w:vAlign w:val="center"/>
          </w:tcPr>
          <w:p w14:paraId="7F2F67D9">
            <w:pPr>
              <w:jc w:val="center"/>
              <w:rPr>
                <w:lang w:val="sv-SE"/>
              </w:rPr>
            </w:pPr>
          </w:p>
        </w:tc>
        <w:tc>
          <w:tcPr>
            <w:tcW w:w="959" w:type="dxa"/>
            <w:vAlign w:val="center"/>
          </w:tcPr>
          <w:p w14:paraId="58AFDA01">
            <w:pPr>
              <w:jc w:val="center"/>
              <w:rPr>
                <w:lang w:val="sv-SE"/>
              </w:rPr>
            </w:pPr>
          </w:p>
        </w:tc>
        <w:tc>
          <w:tcPr>
            <w:tcW w:w="1524" w:type="dxa"/>
            <w:vAlign w:val="center"/>
          </w:tcPr>
          <w:p w14:paraId="6D4B4109">
            <w:pPr>
              <w:jc w:val="center"/>
              <w:rPr>
                <w:lang w:val="sv-SE"/>
              </w:rPr>
            </w:pPr>
            <w:r>
              <w:rPr>
                <w:lang w:val="sv-SE"/>
              </w:rPr>
              <w:t>24.99</w:t>
            </w:r>
          </w:p>
        </w:tc>
        <w:tc>
          <w:tcPr>
            <w:tcW w:w="1243" w:type="dxa"/>
            <w:vAlign w:val="center"/>
          </w:tcPr>
          <w:p w14:paraId="7B0AECF4">
            <w:pPr>
              <w:jc w:val="center"/>
              <w:rPr>
                <w:lang w:val="sv-SE"/>
              </w:rPr>
            </w:pPr>
          </w:p>
        </w:tc>
      </w:tr>
      <w:tr w14:paraId="5380F8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15BFDED7">
            <w:pPr>
              <w:jc w:val="center"/>
              <w:rPr>
                <w:lang w:val="sv-SE"/>
              </w:rPr>
            </w:pPr>
          </w:p>
        </w:tc>
        <w:tc>
          <w:tcPr>
            <w:tcW w:w="1120" w:type="dxa"/>
            <w:vMerge w:val="continue"/>
            <w:vAlign w:val="center"/>
          </w:tcPr>
          <w:p w14:paraId="7CD4AA28">
            <w:pPr>
              <w:rPr>
                <w:lang w:val="sv-SE"/>
              </w:rPr>
            </w:pPr>
          </w:p>
        </w:tc>
        <w:tc>
          <w:tcPr>
            <w:tcW w:w="1382" w:type="dxa"/>
            <w:vMerge w:val="continue"/>
            <w:vAlign w:val="center"/>
          </w:tcPr>
          <w:p w14:paraId="0590A863">
            <w:pPr>
              <w:rPr>
                <w:lang w:val="sv-SE"/>
              </w:rPr>
            </w:pPr>
          </w:p>
        </w:tc>
        <w:tc>
          <w:tcPr>
            <w:tcW w:w="1258" w:type="dxa"/>
            <w:vMerge w:val="continue"/>
            <w:vAlign w:val="center"/>
          </w:tcPr>
          <w:p w14:paraId="19988827">
            <w:pPr>
              <w:rPr>
                <w:lang w:val="sv-SE"/>
              </w:rPr>
            </w:pPr>
          </w:p>
        </w:tc>
        <w:tc>
          <w:tcPr>
            <w:tcW w:w="1382" w:type="dxa"/>
            <w:vMerge w:val="continue"/>
            <w:vAlign w:val="center"/>
          </w:tcPr>
          <w:p w14:paraId="0BABFDC3">
            <w:pPr>
              <w:rPr>
                <w:lang w:val="sv-SE"/>
              </w:rPr>
            </w:pPr>
          </w:p>
        </w:tc>
        <w:tc>
          <w:tcPr>
            <w:tcW w:w="2173" w:type="dxa"/>
            <w:vAlign w:val="center"/>
          </w:tcPr>
          <w:p w14:paraId="6032E127">
            <w:r>
              <w:t>PT 100: C03, C04</w:t>
            </w:r>
          </w:p>
        </w:tc>
        <w:tc>
          <w:tcPr>
            <w:tcW w:w="848" w:type="dxa"/>
            <w:vAlign w:val="center"/>
          </w:tcPr>
          <w:p w14:paraId="1AF481AB">
            <w:pPr>
              <w:jc w:val="center"/>
              <w:rPr>
                <w:lang w:val="sv-SE"/>
              </w:rPr>
            </w:pPr>
          </w:p>
        </w:tc>
        <w:tc>
          <w:tcPr>
            <w:tcW w:w="944" w:type="dxa"/>
            <w:vAlign w:val="center"/>
          </w:tcPr>
          <w:p w14:paraId="311F3133">
            <w:pPr>
              <w:jc w:val="center"/>
              <w:rPr>
                <w:lang w:val="sv-SE"/>
              </w:rPr>
            </w:pPr>
          </w:p>
        </w:tc>
        <w:tc>
          <w:tcPr>
            <w:tcW w:w="1524" w:type="dxa"/>
            <w:vAlign w:val="center"/>
          </w:tcPr>
          <w:p w14:paraId="14AF2E39">
            <w:pPr>
              <w:jc w:val="center"/>
            </w:pPr>
          </w:p>
        </w:tc>
        <w:tc>
          <w:tcPr>
            <w:tcW w:w="841" w:type="dxa"/>
            <w:vAlign w:val="center"/>
          </w:tcPr>
          <w:p w14:paraId="1F8CF921">
            <w:pPr>
              <w:jc w:val="center"/>
              <w:rPr>
                <w:lang w:val="sv-SE"/>
              </w:rPr>
            </w:pPr>
          </w:p>
        </w:tc>
        <w:tc>
          <w:tcPr>
            <w:tcW w:w="959" w:type="dxa"/>
            <w:vAlign w:val="center"/>
          </w:tcPr>
          <w:p w14:paraId="7E3E3835">
            <w:pPr>
              <w:jc w:val="center"/>
              <w:rPr>
                <w:lang w:val="sv-SE"/>
              </w:rPr>
            </w:pPr>
          </w:p>
        </w:tc>
        <w:tc>
          <w:tcPr>
            <w:tcW w:w="1524" w:type="dxa"/>
            <w:vAlign w:val="center"/>
          </w:tcPr>
          <w:p w14:paraId="33FF4590">
            <w:pPr>
              <w:jc w:val="center"/>
              <w:rPr>
                <w:lang w:val="sv-SE"/>
              </w:rPr>
            </w:pPr>
            <w:r>
              <w:rPr>
                <w:lang w:val="sv-SE"/>
              </w:rPr>
              <w:t>24.99</w:t>
            </w:r>
          </w:p>
        </w:tc>
        <w:tc>
          <w:tcPr>
            <w:tcW w:w="1243" w:type="dxa"/>
            <w:vAlign w:val="center"/>
          </w:tcPr>
          <w:p w14:paraId="631C65F9">
            <w:pPr>
              <w:jc w:val="center"/>
              <w:rPr>
                <w:lang w:val="sv-SE"/>
              </w:rPr>
            </w:pPr>
          </w:p>
        </w:tc>
      </w:tr>
      <w:tr w14:paraId="23BEF1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15C2323C">
            <w:pPr>
              <w:jc w:val="center"/>
              <w:rPr>
                <w:lang w:val="sv-SE"/>
              </w:rPr>
            </w:pPr>
          </w:p>
        </w:tc>
        <w:tc>
          <w:tcPr>
            <w:tcW w:w="1120" w:type="dxa"/>
            <w:vMerge w:val="continue"/>
            <w:vAlign w:val="center"/>
          </w:tcPr>
          <w:p w14:paraId="560DEB3B">
            <w:pPr>
              <w:rPr>
                <w:lang w:val="sv-SE"/>
              </w:rPr>
            </w:pPr>
          </w:p>
        </w:tc>
        <w:tc>
          <w:tcPr>
            <w:tcW w:w="1382" w:type="dxa"/>
            <w:vMerge w:val="continue"/>
            <w:vAlign w:val="center"/>
          </w:tcPr>
          <w:p w14:paraId="6F06228D">
            <w:pPr>
              <w:rPr>
                <w:lang w:val="sv-SE"/>
              </w:rPr>
            </w:pPr>
          </w:p>
        </w:tc>
        <w:tc>
          <w:tcPr>
            <w:tcW w:w="1258" w:type="dxa"/>
            <w:vMerge w:val="continue"/>
            <w:vAlign w:val="center"/>
          </w:tcPr>
          <w:p w14:paraId="59687F8B">
            <w:pPr>
              <w:rPr>
                <w:lang w:val="sv-SE"/>
              </w:rPr>
            </w:pPr>
          </w:p>
        </w:tc>
        <w:tc>
          <w:tcPr>
            <w:tcW w:w="1382" w:type="dxa"/>
            <w:vMerge w:val="continue"/>
            <w:vAlign w:val="center"/>
          </w:tcPr>
          <w:p w14:paraId="18F1EF4F">
            <w:pPr>
              <w:rPr>
                <w:lang w:val="sv-SE"/>
              </w:rPr>
            </w:pPr>
          </w:p>
        </w:tc>
        <w:tc>
          <w:tcPr>
            <w:tcW w:w="2173" w:type="dxa"/>
            <w:vAlign w:val="center"/>
          </w:tcPr>
          <w:p w14:paraId="14766E30">
            <w:r>
              <w:t xml:space="preserve">PT 401: X401 </w:t>
            </w:r>
          </w:p>
        </w:tc>
        <w:tc>
          <w:tcPr>
            <w:tcW w:w="848" w:type="dxa"/>
            <w:vAlign w:val="center"/>
          </w:tcPr>
          <w:p w14:paraId="1E6DDBAA">
            <w:pPr>
              <w:jc w:val="center"/>
              <w:rPr>
                <w:lang w:val="sv-SE"/>
              </w:rPr>
            </w:pPr>
          </w:p>
        </w:tc>
        <w:tc>
          <w:tcPr>
            <w:tcW w:w="944" w:type="dxa"/>
            <w:vAlign w:val="center"/>
          </w:tcPr>
          <w:p w14:paraId="7790D362">
            <w:pPr>
              <w:jc w:val="center"/>
              <w:rPr>
                <w:lang w:val="sv-SE"/>
              </w:rPr>
            </w:pPr>
          </w:p>
        </w:tc>
        <w:tc>
          <w:tcPr>
            <w:tcW w:w="1524" w:type="dxa"/>
            <w:vAlign w:val="center"/>
          </w:tcPr>
          <w:p w14:paraId="0A0A5383">
            <w:pPr>
              <w:jc w:val="center"/>
            </w:pPr>
          </w:p>
        </w:tc>
        <w:tc>
          <w:tcPr>
            <w:tcW w:w="841" w:type="dxa"/>
            <w:vAlign w:val="center"/>
          </w:tcPr>
          <w:p w14:paraId="49327446">
            <w:pPr>
              <w:jc w:val="center"/>
              <w:rPr>
                <w:lang w:val="sv-SE"/>
              </w:rPr>
            </w:pPr>
          </w:p>
        </w:tc>
        <w:tc>
          <w:tcPr>
            <w:tcW w:w="959" w:type="dxa"/>
            <w:vAlign w:val="center"/>
          </w:tcPr>
          <w:p w14:paraId="2FA3774D">
            <w:pPr>
              <w:jc w:val="center"/>
              <w:rPr>
                <w:lang w:val="sv-SE"/>
              </w:rPr>
            </w:pPr>
          </w:p>
        </w:tc>
        <w:tc>
          <w:tcPr>
            <w:tcW w:w="1524" w:type="dxa"/>
            <w:vAlign w:val="center"/>
          </w:tcPr>
          <w:p w14:paraId="2D247E98">
            <w:pPr>
              <w:jc w:val="center"/>
              <w:rPr>
                <w:lang w:val="sv-SE"/>
              </w:rPr>
            </w:pPr>
            <w:r>
              <w:rPr>
                <w:lang w:val="sv-SE"/>
              </w:rPr>
              <w:t>26.99</w:t>
            </w:r>
          </w:p>
        </w:tc>
        <w:tc>
          <w:tcPr>
            <w:tcW w:w="1243" w:type="dxa"/>
            <w:vAlign w:val="center"/>
          </w:tcPr>
          <w:p w14:paraId="6C195AD8">
            <w:pPr>
              <w:jc w:val="center"/>
              <w:rPr>
                <w:lang w:val="sv-SE"/>
              </w:rPr>
            </w:pPr>
          </w:p>
        </w:tc>
      </w:tr>
      <w:tr w14:paraId="3ADE93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restart"/>
            <w:vAlign w:val="center"/>
          </w:tcPr>
          <w:p w14:paraId="388AC195">
            <w:pPr>
              <w:jc w:val="center"/>
              <w:rPr>
                <w:lang w:val="sv-SE"/>
              </w:rPr>
            </w:pPr>
            <w:r>
              <w:rPr>
                <w:lang w:val="sv-SE"/>
              </w:rPr>
              <w:t>4</w:t>
            </w:r>
          </w:p>
        </w:tc>
        <w:tc>
          <w:tcPr>
            <w:tcW w:w="1120" w:type="dxa"/>
            <w:vMerge w:val="restart"/>
            <w:vAlign w:val="center"/>
          </w:tcPr>
          <w:p w14:paraId="3E313A8F">
            <w:pPr>
              <w:rPr>
                <w:lang w:val="sv-SE"/>
              </w:rPr>
            </w:pPr>
            <w:r>
              <w:t>QHX04</w:t>
            </w:r>
          </w:p>
        </w:tc>
        <w:tc>
          <w:tcPr>
            <w:tcW w:w="1382" w:type="dxa"/>
            <w:vMerge w:val="restart"/>
            <w:vAlign w:val="center"/>
          </w:tcPr>
          <w:p w14:paraId="01A05A18">
            <w:pPr>
              <w:rPr>
                <w:lang w:val="sv-SE"/>
              </w:rPr>
            </w:pPr>
            <w:r>
              <w:rPr>
                <w:lang w:val="sv-SE"/>
              </w:rPr>
              <w:t>Điện ảnh và nghệ thuật đại chúng</w:t>
            </w:r>
          </w:p>
        </w:tc>
        <w:tc>
          <w:tcPr>
            <w:tcW w:w="1258" w:type="dxa"/>
            <w:vMerge w:val="restart"/>
            <w:vAlign w:val="center"/>
          </w:tcPr>
          <w:p w14:paraId="7FACEB89">
            <w:pPr>
              <w:rPr>
                <w:lang w:val="sv-SE"/>
              </w:rPr>
            </w:pPr>
            <w:r>
              <w:t xml:space="preserve">72290a1 </w:t>
            </w:r>
          </w:p>
        </w:tc>
        <w:tc>
          <w:tcPr>
            <w:tcW w:w="1382" w:type="dxa"/>
            <w:vMerge w:val="restart"/>
            <w:vAlign w:val="center"/>
          </w:tcPr>
          <w:p w14:paraId="27D4D60B">
            <w:pPr>
              <w:rPr>
                <w:lang w:val="sv-SE"/>
              </w:rPr>
            </w:pPr>
            <w:r>
              <w:rPr>
                <w:lang w:val="sv-SE"/>
              </w:rPr>
              <w:t xml:space="preserve">Lý luận, lịch sử và phê bình điện ảnh, truyền hình </w:t>
            </w:r>
            <w:r>
              <w:rPr>
                <w:i/>
                <w:iCs/>
                <w:lang w:val="sv-SE"/>
              </w:rPr>
              <w:t>(dự kiến)</w:t>
            </w:r>
          </w:p>
        </w:tc>
        <w:tc>
          <w:tcPr>
            <w:tcW w:w="2173" w:type="dxa"/>
            <w:vAlign w:val="center"/>
          </w:tcPr>
          <w:p w14:paraId="2B2418F9">
            <w:pPr>
              <w:rPr>
                <w:lang w:val="sv-SE"/>
              </w:rPr>
            </w:pPr>
          </w:p>
        </w:tc>
        <w:tc>
          <w:tcPr>
            <w:tcW w:w="848" w:type="dxa"/>
            <w:vAlign w:val="center"/>
          </w:tcPr>
          <w:p w14:paraId="22DECC0B">
            <w:pPr>
              <w:jc w:val="center"/>
              <w:rPr>
                <w:lang w:val="sv-SE"/>
              </w:rPr>
            </w:pPr>
            <w:r>
              <w:t>50</w:t>
            </w:r>
          </w:p>
        </w:tc>
        <w:tc>
          <w:tcPr>
            <w:tcW w:w="944" w:type="dxa"/>
            <w:vAlign w:val="center"/>
          </w:tcPr>
          <w:p w14:paraId="584695B1">
            <w:pPr>
              <w:jc w:val="center"/>
              <w:rPr>
                <w:lang w:val="sv-SE"/>
              </w:rPr>
            </w:pPr>
            <w:r>
              <w:t>53</w:t>
            </w:r>
          </w:p>
        </w:tc>
        <w:tc>
          <w:tcPr>
            <w:tcW w:w="1524" w:type="dxa"/>
            <w:vAlign w:val="center"/>
          </w:tcPr>
          <w:p w14:paraId="26E97D05">
            <w:pPr>
              <w:jc w:val="center"/>
            </w:pPr>
          </w:p>
        </w:tc>
        <w:tc>
          <w:tcPr>
            <w:tcW w:w="841" w:type="dxa"/>
            <w:vAlign w:val="center"/>
          </w:tcPr>
          <w:p w14:paraId="666DFADC">
            <w:pPr>
              <w:jc w:val="center"/>
              <w:rPr>
                <w:lang w:val="sv-SE"/>
              </w:rPr>
            </w:pPr>
            <w:r>
              <w:t>50</w:t>
            </w:r>
          </w:p>
        </w:tc>
        <w:tc>
          <w:tcPr>
            <w:tcW w:w="959" w:type="dxa"/>
            <w:vAlign w:val="center"/>
          </w:tcPr>
          <w:p w14:paraId="243DC628">
            <w:pPr>
              <w:jc w:val="center"/>
              <w:rPr>
                <w:lang w:val="sv-SE"/>
              </w:rPr>
            </w:pPr>
            <w:r>
              <w:rPr>
                <w:lang w:val="sv-SE"/>
              </w:rPr>
              <w:t>59</w:t>
            </w:r>
          </w:p>
        </w:tc>
        <w:tc>
          <w:tcPr>
            <w:tcW w:w="1524" w:type="dxa"/>
            <w:vAlign w:val="center"/>
          </w:tcPr>
          <w:p w14:paraId="70E7A626">
            <w:pPr>
              <w:jc w:val="center"/>
            </w:pPr>
          </w:p>
        </w:tc>
        <w:tc>
          <w:tcPr>
            <w:tcW w:w="1243" w:type="dxa"/>
            <w:vAlign w:val="center"/>
          </w:tcPr>
          <w:p w14:paraId="01DDF3CC">
            <w:pPr>
              <w:jc w:val="center"/>
              <w:rPr>
                <w:lang w:val="sv-SE"/>
              </w:rPr>
            </w:pPr>
          </w:p>
        </w:tc>
      </w:tr>
      <w:tr w14:paraId="006091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07CC9C46">
            <w:pPr>
              <w:jc w:val="center"/>
              <w:rPr>
                <w:lang w:val="sv-SE"/>
              </w:rPr>
            </w:pPr>
          </w:p>
        </w:tc>
        <w:tc>
          <w:tcPr>
            <w:tcW w:w="1120" w:type="dxa"/>
            <w:vMerge w:val="continue"/>
            <w:vAlign w:val="center"/>
          </w:tcPr>
          <w:p w14:paraId="4F93D197">
            <w:pPr>
              <w:rPr>
                <w:lang w:val="sv-SE"/>
              </w:rPr>
            </w:pPr>
          </w:p>
        </w:tc>
        <w:tc>
          <w:tcPr>
            <w:tcW w:w="1382" w:type="dxa"/>
            <w:vMerge w:val="continue"/>
            <w:vAlign w:val="center"/>
          </w:tcPr>
          <w:p w14:paraId="74DC757A"/>
        </w:tc>
        <w:tc>
          <w:tcPr>
            <w:tcW w:w="1258" w:type="dxa"/>
            <w:vMerge w:val="continue"/>
            <w:vAlign w:val="center"/>
          </w:tcPr>
          <w:p w14:paraId="4893D18A">
            <w:pPr>
              <w:rPr>
                <w:lang w:val="sv-SE"/>
              </w:rPr>
            </w:pPr>
          </w:p>
        </w:tc>
        <w:tc>
          <w:tcPr>
            <w:tcW w:w="1382" w:type="dxa"/>
            <w:vMerge w:val="continue"/>
            <w:vAlign w:val="center"/>
          </w:tcPr>
          <w:p w14:paraId="69DA7DA9"/>
        </w:tc>
        <w:tc>
          <w:tcPr>
            <w:tcW w:w="2173" w:type="dxa"/>
            <w:vAlign w:val="center"/>
          </w:tcPr>
          <w:p w14:paraId="7E13B720">
            <w:pPr>
              <w:rPr>
                <w:lang w:val="sv-SE"/>
              </w:rPr>
            </w:pPr>
            <w:r>
              <w:t xml:space="preserve">PT 100, D01 </w:t>
            </w:r>
          </w:p>
        </w:tc>
        <w:tc>
          <w:tcPr>
            <w:tcW w:w="848" w:type="dxa"/>
            <w:vAlign w:val="center"/>
          </w:tcPr>
          <w:p w14:paraId="556534B2">
            <w:pPr>
              <w:jc w:val="center"/>
              <w:rPr>
                <w:lang w:val="sv-SE"/>
              </w:rPr>
            </w:pPr>
          </w:p>
        </w:tc>
        <w:tc>
          <w:tcPr>
            <w:tcW w:w="944" w:type="dxa"/>
            <w:vAlign w:val="center"/>
          </w:tcPr>
          <w:p w14:paraId="26A36410">
            <w:pPr>
              <w:jc w:val="center"/>
              <w:rPr>
                <w:lang w:val="sv-SE"/>
              </w:rPr>
            </w:pPr>
          </w:p>
        </w:tc>
        <w:tc>
          <w:tcPr>
            <w:tcW w:w="1524" w:type="dxa"/>
            <w:vAlign w:val="center"/>
          </w:tcPr>
          <w:p w14:paraId="654273A8">
            <w:pPr>
              <w:jc w:val="center"/>
            </w:pPr>
            <w:r>
              <w:t>25.77</w:t>
            </w:r>
          </w:p>
        </w:tc>
        <w:tc>
          <w:tcPr>
            <w:tcW w:w="841" w:type="dxa"/>
            <w:vAlign w:val="center"/>
          </w:tcPr>
          <w:p w14:paraId="415BD690">
            <w:pPr>
              <w:jc w:val="center"/>
              <w:rPr>
                <w:lang w:val="sv-SE"/>
              </w:rPr>
            </w:pPr>
          </w:p>
        </w:tc>
        <w:tc>
          <w:tcPr>
            <w:tcW w:w="959" w:type="dxa"/>
            <w:vAlign w:val="center"/>
          </w:tcPr>
          <w:p w14:paraId="7B4326AE">
            <w:pPr>
              <w:jc w:val="center"/>
              <w:rPr>
                <w:lang w:val="sv-SE"/>
              </w:rPr>
            </w:pPr>
          </w:p>
        </w:tc>
        <w:tc>
          <w:tcPr>
            <w:tcW w:w="1524" w:type="dxa"/>
            <w:vAlign w:val="center"/>
          </w:tcPr>
          <w:p w14:paraId="5A2FCF48">
            <w:pPr>
              <w:jc w:val="center"/>
            </w:pPr>
            <w:r>
              <w:t>24.8</w:t>
            </w:r>
          </w:p>
        </w:tc>
        <w:tc>
          <w:tcPr>
            <w:tcW w:w="1243" w:type="dxa"/>
            <w:vAlign w:val="center"/>
          </w:tcPr>
          <w:p w14:paraId="772FD08C">
            <w:pPr>
              <w:jc w:val="center"/>
              <w:rPr>
                <w:lang w:val="sv-SE"/>
              </w:rPr>
            </w:pPr>
          </w:p>
        </w:tc>
      </w:tr>
      <w:tr w14:paraId="1D0360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13B80B7F">
            <w:pPr>
              <w:jc w:val="center"/>
              <w:rPr>
                <w:lang w:val="sv-SE"/>
              </w:rPr>
            </w:pPr>
          </w:p>
        </w:tc>
        <w:tc>
          <w:tcPr>
            <w:tcW w:w="1120" w:type="dxa"/>
            <w:vMerge w:val="continue"/>
            <w:vAlign w:val="center"/>
          </w:tcPr>
          <w:p w14:paraId="169DB526">
            <w:pPr>
              <w:rPr>
                <w:lang w:val="sv-SE"/>
              </w:rPr>
            </w:pPr>
          </w:p>
        </w:tc>
        <w:tc>
          <w:tcPr>
            <w:tcW w:w="1382" w:type="dxa"/>
            <w:vMerge w:val="continue"/>
            <w:vAlign w:val="center"/>
          </w:tcPr>
          <w:p w14:paraId="3B3B2284"/>
        </w:tc>
        <w:tc>
          <w:tcPr>
            <w:tcW w:w="1258" w:type="dxa"/>
            <w:vMerge w:val="continue"/>
            <w:vAlign w:val="center"/>
          </w:tcPr>
          <w:p w14:paraId="66A7F853">
            <w:pPr>
              <w:rPr>
                <w:lang w:val="sv-SE"/>
              </w:rPr>
            </w:pPr>
          </w:p>
        </w:tc>
        <w:tc>
          <w:tcPr>
            <w:tcW w:w="1382" w:type="dxa"/>
            <w:vMerge w:val="continue"/>
            <w:vAlign w:val="center"/>
          </w:tcPr>
          <w:p w14:paraId="54EE7A6B"/>
        </w:tc>
        <w:tc>
          <w:tcPr>
            <w:tcW w:w="2173" w:type="dxa"/>
            <w:vAlign w:val="center"/>
          </w:tcPr>
          <w:p w14:paraId="5BDB34C9">
            <w:pPr>
              <w:rPr>
                <w:lang w:val="sv-SE"/>
              </w:rPr>
            </w:pPr>
            <w:r>
              <w:t>PT 100, D04</w:t>
            </w:r>
          </w:p>
        </w:tc>
        <w:tc>
          <w:tcPr>
            <w:tcW w:w="848" w:type="dxa"/>
            <w:vAlign w:val="center"/>
          </w:tcPr>
          <w:p w14:paraId="0384DBAA">
            <w:pPr>
              <w:jc w:val="center"/>
              <w:rPr>
                <w:lang w:val="sv-SE"/>
              </w:rPr>
            </w:pPr>
          </w:p>
        </w:tc>
        <w:tc>
          <w:tcPr>
            <w:tcW w:w="944" w:type="dxa"/>
            <w:vAlign w:val="center"/>
          </w:tcPr>
          <w:p w14:paraId="1AEBB7AA">
            <w:pPr>
              <w:jc w:val="center"/>
              <w:rPr>
                <w:lang w:val="sv-SE"/>
              </w:rPr>
            </w:pPr>
          </w:p>
        </w:tc>
        <w:tc>
          <w:tcPr>
            <w:tcW w:w="1524" w:type="dxa"/>
            <w:vAlign w:val="center"/>
          </w:tcPr>
          <w:p w14:paraId="5FF1C35B">
            <w:pPr>
              <w:jc w:val="center"/>
            </w:pPr>
            <w:r>
              <w:t>25.17</w:t>
            </w:r>
          </w:p>
        </w:tc>
        <w:tc>
          <w:tcPr>
            <w:tcW w:w="841" w:type="dxa"/>
            <w:vAlign w:val="center"/>
          </w:tcPr>
          <w:p w14:paraId="58E068A7">
            <w:pPr>
              <w:jc w:val="center"/>
              <w:rPr>
                <w:lang w:val="sv-SE"/>
              </w:rPr>
            </w:pPr>
          </w:p>
        </w:tc>
        <w:tc>
          <w:tcPr>
            <w:tcW w:w="959" w:type="dxa"/>
            <w:vAlign w:val="center"/>
          </w:tcPr>
          <w:p w14:paraId="341BAC68">
            <w:pPr>
              <w:jc w:val="center"/>
              <w:rPr>
                <w:lang w:val="sv-SE"/>
              </w:rPr>
            </w:pPr>
          </w:p>
        </w:tc>
        <w:tc>
          <w:tcPr>
            <w:tcW w:w="1524" w:type="dxa"/>
            <w:vAlign w:val="center"/>
          </w:tcPr>
          <w:p w14:paraId="24B1CE2D">
            <w:pPr>
              <w:jc w:val="center"/>
            </w:pPr>
          </w:p>
        </w:tc>
        <w:tc>
          <w:tcPr>
            <w:tcW w:w="1243" w:type="dxa"/>
            <w:vAlign w:val="center"/>
          </w:tcPr>
          <w:p w14:paraId="543F5742">
            <w:pPr>
              <w:jc w:val="center"/>
              <w:rPr>
                <w:lang w:val="sv-SE"/>
              </w:rPr>
            </w:pPr>
          </w:p>
        </w:tc>
      </w:tr>
      <w:tr w14:paraId="5C2C19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25A0EE05">
            <w:pPr>
              <w:jc w:val="center"/>
              <w:rPr>
                <w:lang w:val="sv-SE"/>
              </w:rPr>
            </w:pPr>
          </w:p>
        </w:tc>
        <w:tc>
          <w:tcPr>
            <w:tcW w:w="1120" w:type="dxa"/>
            <w:vMerge w:val="continue"/>
            <w:vAlign w:val="center"/>
          </w:tcPr>
          <w:p w14:paraId="29D8047E">
            <w:pPr>
              <w:rPr>
                <w:lang w:val="sv-SE"/>
              </w:rPr>
            </w:pPr>
          </w:p>
        </w:tc>
        <w:tc>
          <w:tcPr>
            <w:tcW w:w="1382" w:type="dxa"/>
            <w:vMerge w:val="continue"/>
            <w:vAlign w:val="center"/>
          </w:tcPr>
          <w:p w14:paraId="5F3124F9"/>
        </w:tc>
        <w:tc>
          <w:tcPr>
            <w:tcW w:w="1258" w:type="dxa"/>
            <w:vMerge w:val="continue"/>
            <w:vAlign w:val="center"/>
          </w:tcPr>
          <w:p w14:paraId="7B643E11">
            <w:pPr>
              <w:rPr>
                <w:lang w:val="sv-SE"/>
              </w:rPr>
            </w:pPr>
          </w:p>
        </w:tc>
        <w:tc>
          <w:tcPr>
            <w:tcW w:w="1382" w:type="dxa"/>
            <w:vMerge w:val="continue"/>
            <w:vAlign w:val="center"/>
          </w:tcPr>
          <w:p w14:paraId="4FAE1BAB"/>
        </w:tc>
        <w:tc>
          <w:tcPr>
            <w:tcW w:w="2173" w:type="dxa"/>
            <w:vAlign w:val="center"/>
          </w:tcPr>
          <w:p w14:paraId="656854F2">
            <w:pPr>
              <w:rPr>
                <w:lang w:val="sv-SE"/>
              </w:rPr>
            </w:pPr>
            <w:r>
              <w:t>PT 100, D78</w:t>
            </w:r>
          </w:p>
        </w:tc>
        <w:tc>
          <w:tcPr>
            <w:tcW w:w="848" w:type="dxa"/>
            <w:vAlign w:val="center"/>
          </w:tcPr>
          <w:p w14:paraId="6E8FC258">
            <w:pPr>
              <w:jc w:val="center"/>
              <w:rPr>
                <w:lang w:val="sv-SE"/>
              </w:rPr>
            </w:pPr>
          </w:p>
        </w:tc>
        <w:tc>
          <w:tcPr>
            <w:tcW w:w="944" w:type="dxa"/>
            <w:vAlign w:val="center"/>
          </w:tcPr>
          <w:p w14:paraId="1C1FA288">
            <w:pPr>
              <w:jc w:val="center"/>
              <w:rPr>
                <w:lang w:val="sv-SE"/>
              </w:rPr>
            </w:pPr>
          </w:p>
        </w:tc>
        <w:tc>
          <w:tcPr>
            <w:tcW w:w="1524" w:type="dxa"/>
            <w:vAlign w:val="center"/>
          </w:tcPr>
          <w:p w14:paraId="04AAF8ED">
            <w:pPr>
              <w:jc w:val="center"/>
            </w:pPr>
            <w:r>
              <w:t>26.45</w:t>
            </w:r>
          </w:p>
        </w:tc>
        <w:tc>
          <w:tcPr>
            <w:tcW w:w="841" w:type="dxa"/>
            <w:vAlign w:val="center"/>
          </w:tcPr>
          <w:p w14:paraId="2E1C5472">
            <w:pPr>
              <w:jc w:val="center"/>
              <w:rPr>
                <w:lang w:val="sv-SE"/>
              </w:rPr>
            </w:pPr>
          </w:p>
        </w:tc>
        <w:tc>
          <w:tcPr>
            <w:tcW w:w="959" w:type="dxa"/>
            <w:vAlign w:val="center"/>
          </w:tcPr>
          <w:p w14:paraId="0FE063AC">
            <w:pPr>
              <w:jc w:val="center"/>
              <w:rPr>
                <w:lang w:val="sv-SE"/>
              </w:rPr>
            </w:pPr>
          </w:p>
        </w:tc>
        <w:tc>
          <w:tcPr>
            <w:tcW w:w="1524" w:type="dxa"/>
            <w:vAlign w:val="center"/>
          </w:tcPr>
          <w:p w14:paraId="2E5C7130">
            <w:pPr>
              <w:jc w:val="center"/>
            </w:pPr>
          </w:p>
        </w:tc>
        <w:tc>
          <w:tcPr>
            <w:tcW w:w="1243" w:type="dxa"/>
            <w:vAlign w:val="center"/>
          </w:tcPr>
          <w:p w14:paraId="2B6EFEA7">
            <w:pPr>
              <w:jc w:val="center"/>
              <w:rPr>
                <w:lang w:val="sv-SE"/>
              </w:rPr>
            </w:pPr>
          </w:p>
        </w:tc>
      </w:tr>
      <w:tr w14:paraId="166B5B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22E29104">
            <w:pPr>
              <w:jc w:val="center"/>
              <w:rPr>
                <w:lang w:val="sv-SE"/>
              </w:rPr>
            </w:pPr>
          </w:p>
        </w:tc>
        <w:tc>
          <w:tcPr>
            <w:tcW w:w="1120" w:type="dxa"/>
            <w:vMerge w:val="continue"/>
            <w:vAlign w:val="center"/>
          </w:tcPr>
          <w:p w14:paraId="68E207A3">
            <w:pPr>
              <w:rPr>
                <w:lang w:val="sv-SE"/>
              </w:rPr>
            </w:pPr>
          </w:p>
        </w:tc>
        <w:tc>
          <w:tcPr>
            <w:tcW w:w="1382" w:type="dxa"/>
            <w:vMerge w:val="continue"/>
            <w:vAlign w:val="center"/>
          </w:tcPr>
          <w:p w14:paraId="424BF977"/>
        </w:tc>
        <w:tc>
          <w:tcPr>
            <w:tcW w:w="1258" w:type="dxa"/>
            <w:vMerge w:val="continue"/>
            <w:vAlign w:val="center"/>
          </w:tcPr>
          <w:p w14:paraId="77AE30BB">
            <w:pPr>
              <w:rPr>
                <w:lang w:val="sv-SE"/>
              </w:rPr>
            </w:pPr>
          </w:p>
        </w:tc>
        <w:tc>
          <w:tcPr>
            <w:tcW w:w="1382" w:type="dxa"/>
            <w:vMerge w:val="continue"/>
            <w:vAlign w:val="center"/>
          </w:tcPr>
          <w:p w14:paraId="7090625A"/>
        </w:tc>
        <w:tc>
          <w:tcPr>
            <w:tcW w:w="2173" w:type="dxa"/>
            <w:vAlign w:val="center"/>
          </w:tcPr>
          <w:p w14:paraId="6E1A109A">
            <w:pPr>
              <w:rPr>
                <w:lang w:val="sv-SE"/>
              </w:rPr>
            </w:pPr>
            <w:r>
              <w:t xml:space="preserve">PT 100, C00 </w:t>
            </w:r>
          </w:p>
        </w:tc>
        <w:tc>
          <w:tcPr>
            <w:tcW w:w="848" w:type="dxa"/>
            <w:vAlign w:val="center"/>
          </w:tcPr>
          <w:p w14:paraId="78FBD229">
            <w:pPr>
              <w:jc w:val="center"/>
              <w:rPr>
                <w:lang w:val="sv-SE"/>
              </w:rPr>
            </w:pPr>
          </w:p>
        </w:tc>
        <w:tc>
          <w:tcPr>
            <w:tcW w:w="944" w:type="dxa"/>
            <w:vAlign w:val="center"/>
          </w:tcPr>
          <w:p w14:paraId="6FBA7696">
            <w:pPr>
              <w:jc w:val="center"/>
              <w:rPr>
                <w:lang w:val="sv-SE"/>
              </w:rPr>
            </w:pPr>
          </w:p>
        </w:tc>
        <w:tc>
          <w:tcPr>
            <w:tcW w:w="1524" w:type="dxa"/>
            <w:vAlign w:val="center"/>
          </w:tcPr>
          <w:p w14:paraId="5F6456E5">
            <w:pPr>
              <w:jc w:val="center"/>
            </w:pPr>
            <w:r>
              <w:t>27.98</w:t>
            </w:r>
          </w:p>
        </w:tc>
        <w:tc>
          <w:tcPr>
            <w:tcW w:w="841" w:type="dxa"/>
            <w:vAlign w:val="center"/>
          </w:tcPr>
          <w:p w14:paraId="27667984">
            <w:pPr>
              <w:jc w:val="center"/>
              <w:rPr>
                <w:lang w:val="sv-SE"/>
              </w:rPr>
            </w:pPr>
          </w:p>
        </w:tc>
        <w:tc>
          <w:tcPr>
            <w:tcW w:w="959" w:type="dxa"/>
            <w:vAlign w:val="center"/>
          </w:tcPr>
          <w:p w14:paraId="21508D21">
            <w:pPr>
              <w:jc w:val="center"/>
              <w:rPr>
                <w:lang w:val="sv-SE"/>
              </w:rPr>
            </w:pPr>
          </w:p>
        </w:tc>
        <w:tc>
          <w:tcPr>
            <w:tcW w:w="1524" w:type="dxa"/>
            <w:vAlign w:val="center"/>
          </w:tcPr>
          <w:p w14:paraId="2A42EC1A">
            <w:pPr>
              <w:jc w:val="center"/>
            </w:pPr>
            <w:r>
              <w:t>27.30</w:t>
            </w:r>
          </w:p>
        </w:tc>
        <w:tc>
          <w:tcPr>
            <w:tcW w:w="1243" w:type="dxa"/>
            <w:vAlign w:val="center"/>
          </w:tcPr>
          <w:p w14:paraId="6468755D">
            <w:pPr>
              <w:jc w:val="center"/>
              <w:rPr>
                <w:lang w:val="sv-SE"/>
              </w:rPr>
            </w:pPr>
          </w:p>
        </w:tc>
      </w:tr>
      <w:tr w14:paraId="348C70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7D02305D">
            <w:pPr>
              <w:jc w:val="center"/>
              <w:rPr>
                <w:lang w:val="sv-SE"/>
              </w:rPr>
            </w:pPr>
          </w:p>
        </w:tc>
        <w:tc>
          <w:tcPr>
            <w:tcW w:w="1120" w:type="dxa"/>
            <w:vMerge w:val="continue"/>
            <w:vAlign w:val="center"/>
          </w:tcPr>
          <w:p w14:paraId="58065B91">
            <w:pPr>
              <w:rPr>
                <w:lang w:val="sv-SE"/>
              </w:rPr>
            </w:pPr>
          </w:p>
        </w:tc>
        <w:tc>
          <w:tcPr>
            <w:tcW w:w="1382" w:type="dxa"/>
            <w:vMerge w:val="continue"/>
            <w:vAlign w:val="center"/>
          </w:tcPr>
          <w:p w14:paraId="06F3A637">
            <w:pPr>
              <w:rPr>
                <w:lang w:val="sv-SE"/>
              </w:rPr>
            </w:pPr>
          </w:p>
        </w:tc>
        <w:tc>
          <w:tcPr>
            <w:tcW w:w="1258" w:type="dxa"/>
            <w:vMerge w:val="continue"/>
            <w:vAlign w:val="center"/>
          </w:tcPr>
          <w:p w14:paraId="4C3C4BF8">
            <w:pPr>
              <w:rPr>
                <w:lang w:val="sv-SE"/>
              </w:rPr>
            </w:pPr>
          </w:p>
        </w:tc>
        <w:tc>
          <w:tcPr>
            <w:tcW w:w="1382" w:type="dxa"/>
            <w:vMerge w:val="continue"/>
            <w:vAlign w:val="center"/>
          </w:tcPr>
          <w:p w14:paraId="403B4794">
            <w:pPr>
              <w:rPr>
                <w:lang w:val="sv-SE"/>
              </w:rPr>
            </w:pPr>
          </w:p>
        </w:tc>
        <w:tc>
          <w:tcPr>
            <w:tcW w:w="2173" w:type="dxa"/>
            <w:vAlign w:val="center"/>
          </w:tcPr>
          <w:p w14:paraId="3D35D47A">
            <w:r>
              <w:t>PT 100: D66/X78</w:t>
            </w:r>
          </w:p>
        </w:tc>
        <w:tc>
          <w:tcPr>
            <w:tcW w:w="848" w:type="dxa"/>
            <w:vAlign w:val="center"/>
          </w:tcPr>
          <w:p w14:paraId="552532BF">
            <w:pPr>
              <w:jc w:val="center"/>
              <w:rPr>
                <w:lang w:val="sv-SE"/>
              </w:rPr>
            </w:pPr>
          </w:p>
        </w:tc>
        <w:tc>
          <w:tcPr>
            <w:tcW w:w="944" w:type="dxa"/>
            <w:vAlign w:val="center"/>
          </w:tcPr>
          <w:p w14:paraId="0F18AED8">
            <w:pPr>
              <w:jc w:val="center"/>
              <w:rPr>
                <w:lang w:val="sv-SE"/>
              </w:rPr>
            </w:pPr>
          </w:p>
        </w:tc>
        <w:tc>
          <w:tcPr>
            <w:tcW w:w="1524" w:type="dxa"/>
            <w:vAlign w:val="center"/>
          </w:tcPr>
          <w:p w14:paraId="40F845B2">
            <w:pPr>
              <w:jc w:val="center"/>
            </w:pPr>
          </w:p>
        </w:tc>
        <w:tc>
          <w:tcPr>
            <w:tcW w:w="841" w:type="dxa"/>
            <w:vAlign w:val="center"/>
          </w:tcPr>
          <w:p w14:paraId="0F96A478">
            <w:pPr>
              <w:jc w:val="center"/>
              <w:rPr>
                <w:lang w:val="sv-SE"/>
              </w:rPr>
            </w:pPr>
          </w:p>
        </w:tc>
        <w:tc>
          <w:tcPr>
            <w:tcW w:w="959" w:type="dxa"/>
            <w:vAlign w:val="center"/>
          </w:tcPr>
          <w:p w14:paraId="21304B2A">
            <w:pPr>
              <w:jc w:val="center"/>
              <w:rPr>
                <w:lang w:val="sv-SE"/>
              </w:rPr>
            </w:pPr>
          </w:p>
        </w:tc>
        <w:tc>
          <w:tcPr>
            <w:tcW w:w="1524" w:type="dxa"/>
            <w:vAlign w:val="center"/>
          </w:tcPr>
          <w:p w14:paraId="54C04D3E">
            <w:pPr>
              <w:jc w:val="center"/>
              <w:rPr>
                <w:lang w:val="sv-SE"/>
              </w:rPr>
            </w:pPr>
          </w:p>
        </w:tc>
        <w:tc>
          <w:tcPr>
            <w:tcW w:w="1243" w:type="dxa"/>
            <w:vAlign w:val="center"/>
          </w:tcPr>
          <w:p w14:paraId="70602C32">
            <w:pPr>
              <w:jc w:val="center"/>
              <w:rPr>
                <w:lang w:val="sv-SE"/>
              </w:rPr>
            </w:pPr>
          </w:p>
        </w:tc>
      </w:tr>
      <w:tr w14:paraId="756B46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0AD22A40">
            <w:pPr>
              <w:jc w:val="center"/>
              <w:rPr>
                <w:lang w:val="sv-SE"/>
              </w:rPr>
            </w:pPr>
          </w:p>
        </w:tc>
        <w:tc>
          <w:tcPr>
            <w:tcW w:w="1120" w:type="dxa"/>
            <w:vMerge w:val="continue"/>
            <w:vAlign w:val="center"/>
          </w:tcPr>
          <w:p w14:paraId="3BAB7E91">
            <w:pPr>
              <w:rPr>
                <w:lang w:val="sv-SE"/>
              </w:rPr>
            </w:pPr>
          </w:p>
        </w:tc>
        <w:tc>
          <w:tcPr>
            <w:tcW w:w="1382" w:type="dxa"/>
            <w:vMerge w:val="continue"/>
            <w:vAlign w:val="center"/>
          </w:tcPr>
          <w:p w14:paraId="3D2345AF">
            <w:pPr>
              <w:rPr>
                <w:lang w:val="sv-SE"/>
              </w:rPr>
            </w:pPr>
          </w:p>
        </w:tc>
        <w:tc>
          <w:tcPr>
            <w:tcW w:w="1258" w:type="dxa"/>
            <w:vMerge w:val="continue"/>
            <w:vAlign w:val="center"/>
          </w:tcPr>
          <w:p w14:paraId="0D352F95">
            <w:pPr>
              <w:rPr>
                <w:lang w:val="sv-SE"/>
              </w:rPr>
            </w:pPr>
          </w:p>
        </w:tc>
        <w:tc>
          <w:tcPr>
            <w:tcW w:w="1382" w:type="dxa"/>
            <w:vMerge w:val="continue"/>
            <w:vAlign w:val="center"/>
          </w:tcPr>
          <w:p w14:paraId="4C6F14E9">
            <w:pPr>
              <w:rPr>
                <w:lang w:val="sv-SE"/>
              </w:rPr>
            </w:pPr>
          </w:p>
        </w:tc>
        <w:tc>
          <w:tcPr>
            <w:tcW w:w="2173" w:type="dxa"/>
            <w:vAlign w:val="center"/>
          </w:tcPr>
          <w:p w14:paraId="5C8207CF">
            <w:r>
              <w:t>PT 100: D14, D15</w:t>
            </w:r>
          </w:p>
        </w:tc>
        <w:tc>
          <w:tcPr>
            <w:tcW w:w="848" w:type="dxa"/>
            <w:vAlign w:val="center"/>
          </w:tcPr>
          <w:p w14:paraId="03726FE3">
            <w:pPr>
              <w:jc w:val="center"/>
              <w:rPr>
                <w:lang w:val="sv-SE"/>
              </w:rPr>
            </w:pPr>
          </w:p>
        </w:tc>
        <w:tc>
          <w:tcPr>
            <w:tcW w:w="944" w:type="dxa"/>
            <w:vAlign w:val="center"/>
          </w:tcPr>
          <w:p w14:paraId="583B0937">
            <w:pPr>
              <w:jc w:val="center"/>
              <w:rPr>
                <w:lang w:val="sv-SE"/>
              </w:rPr>
            </w:pPr>
          </w:p>
        </w:tc>
        <w:tc>
          <w:tcPr>
            <w:tcW w:w="1524" w:type="dxa"/>
            <w:vAlign w:val="center"/>
          </w:tcPr>
          <w:p w14:paraId="6BDD7432">
            <w:pPr>
              <w:jc w:val="center"/>
            </w:pPr>
          </w:p>
        </w:tc>
        <w:tc>
          <w:tcPr>
            <w:tcW w:w="841" w:type="dxa"/>
            <w:vAlign w:val="center"/>
          </w:tcPr>
          <w:p w14:paraId="29BF8D9D">
            <w:pPr>
              <w:jc w:val="center"/>
              <w:rPr>
                <w:lang w:val="sv-SE"/>
              </w:rPr>
            </w:pPr>
          </w:p>
        </w:tc>
        <w:tc>
          <w:tcPr>
            <w:tcW w:w="959" w:type="dxa"/>
            <w:vAlign w:val="center"/>
          </w:tcPr>
          <w:p w14:paraId="34A885CB">
            <w:pPr>
              <w:jc w:val="center"/>
              <w:rPr>
                <w:lang w:val="sv-SE"/>
              </w:rPr>
            </w:pPr>
          </w:p>
        </w:tc>
        <w:tc>
          <w:tcPr>
            <w:tcW w:w="1524" w:type="dxa"/>
            <w:vAlign w:val="center"/>
          </w:tcPr>
          <w:p w14:paraId="40219AB5">
            <w:pPr>
              <w:jc w:val="center"/>
              <w:rPr>
                <w:lang w:val="sv-SE"/>
              </w:rPr>
            </w:pPr>
            <w:r>
              <w:rPr>
                <w:lang w:val="sv-SE"/>
              </w:rPr>
              <w:t>25.3</w:t>
            </w:r>
          </w:p>
        </w:tc>
        <w:tc>
          <w:tcPr>
            <w:tcW w:w="1243" w:type="dxa"/>
            <w:vAlign w:val="center"/>
          </w:tcPr>
          <w:p w14:paraId="6438E30D">
            <w:pPr>
              <w:jc w:val="center"/>
              <w:rPr>
                <w:lang w:val="sv-SE"/>
              </w:rPr>
            </w:pPr>
          </w:p>
        </w:tc>
      </w:tr>
      <w:tr w14:paraId="2CBB55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2F8197AF">
            <w:pPr>
              <w:jc w:val="center"/>
              <w:rPr>
                <w:lang w:val="sv-SE"/>
              </w:rPr>
            </w:pPr>
          </w:p>
        </w:tc>
        <w:tc>
          <w:tcPr>
            <w:tcW w:w="1120" w:type="dxa"/>
            <w:vMerge w:val="continue"/>
            <w:vAlign w:val="center"/>
          </w:tcPr>
          <w:p w14:paraId="19A4DE88">
            <w:pPr>
              <w:rPr>
                <w:lang w:val="sv-SE"/>
              </w:rPr>
            </w:pPr>
          </w:p>
        </w:tc>
        <w:tc>
          <w:tcPr>
            <w:tcW w:w="1382" w:type="dxa"/>
            <w:vMerge w:val="continue"/>
            <w:vAlign w:val="center"/>
          </w:tcPr>
          <w:p w14:paraId="64F9C598">
            <w:pPr>
              <w:rPr>
                <w:lang w:val="sv-SE"/>
              </w:rPr>
            </w:pPr>
          </w:p>
        </w:tc>
        <w:tc>
          <w:tcPr>
            <w:tcW w:w="1258" w:type="dxa"/>
            <w:vMerge w:val="continue"/>
            <w:vAlign w:val="center"/>
          </w:tcPr>
          <w:p w14:paraId="5D1E4F47">
            <w:pPr>
              <w:rPr>
                <w:lang w:val="sv-SE"/>
              </w:rPr>
            </w:pPr>
          </w:p>
        </w:tc>
        <w:tc>
          <w:tcPr>
            <w:tcW w:w="1382" w:type="dxa"/>
            <w:vMerge w:val="continue"/>
            <w:vAlign w:val="center"/>
          </w:tcPr>
          <w:p w14:paraId="6ED448AE">
            <w:pPr>
              <w:rPr>
                <w:lang w:val="sv-SE"/>
              </w:rPr>
            </w:pPr>
          </w:p>
        </w:tc>
        <w:tc>
          <w:tcPr>
            <w:tcW w:w="2173" w:type="dxa"/>
            <w:vAlign w:val="center"/>
          </w:tcPr>
          <w:p w14:paraId="60F53F02">
            <w:r>
              <w:t>PT 100: C03, C04</w:t>
            </w:r>
          </w:p>
        </w:tc>
        <w:tc>
          <w:tcPr>
            <w:tcW w:w="848" w:type="dxa"/>
            <w:vAlign w:val="center"/>
          </w:tcPr>
          <w:p w14:paraId="3B7F1D0C">
            <w:pPr>
              <w:jc w:val="center"/>
              <w:rPr>
                <w:lang w:val="sv-SE"/>
              </w:rPr>
            </w:pPr>
          </w:p>
        </w:tc>
        <w:tc>
          <w:tcPr>
            <w:tcW w:w="944" w:type="dxa"/>
            <w:vAlign w:val="center"/>
          </w:tcPr>
          <w:p w14:paraId="168A2FBA">
            <w:pPr>
              <w:jc w:val="center"/>
              <w:rPr>
                <w:lang w:val="sv-SE"/>
              </w:rPr>
            </w:pPr>
          </w:p>
        </w:tc>
        <w:tc>
          <w:tcPr>
            <w:tcW w:w="1524" w:type="dxa"/>
            <w:vAlign w:val="center"/>
          </w:tcPr>
          <w:p w14:paraId="4E55A84B">
            <w:pPr>
              <w:jc w:val="center"/>
            </w:pPr>
          </w:p>
        </w:tc>
        <w:tc>
          <w:tcPr>
            <w:tcW w:w="841" w:type="dxa"/>
            <w:vAlign w:val="center"/>
          </w:tcPr>
          <w:p w14:paraId="47262827">
            <w:pPr>
              <w:jc w:val="center"/>
              <w:rPr>
                <w:lang w:val="sv-SE"/>
              </w:rPr>
            </w:pPr>
          </w:p>
        </w:tc>
        <w:tc>
          <w:tcPr>
            <w:tcW w:w="959" w:type="dxa"/>
            <w:vAlign w:val="center"/>
          </w:tcPr>
          <w:p w14:paraId="1DDF3105">
            <w:pPr>
              <w:jc w:val="center"/>
              <w:rPr>
                <w:lang w:val="sv-SE"/>
              </w:rPr>
            </w:pPr>
          </w:p>
        </w:tc>
        <w:tc>
          <w:tcPr>
            <w:tcW w:w="1524" w:type="dxa"/>
            <w:vAlign w:val="center"/>
          </w:tcPr>
          <w:p w14:paraId="16683FEC">
            <w:pPr>
              <w:jc w:val="center"/>
              <w:rPr>
                <w:lang w:val="sv-SE"/>
              </w:rPr>
            </w:pPr>
            <w:r>
              <w:rPr>
                <w:lang w:val="sv-SE"/>
              </w:rPr>
              <w:t>25.3</w:t>
            </w:r>
          </w:p>
        </w:tc>
        <w:tc>
          <w:tcPr>
            <w:tcW w:w="1243" w:type="dxa"/>
            <w:vAlign w:val="center"/>
          </w:tcPr>
          <w:p w14:paraId="3868EF91">
            <w:pPr>
              <w:jc w:val="center"/>
              <w:rPr>
                <w:lang w:val="sv-SE"/>
              </w:rPr>
            </w:pPr>
          </w:p>
        </w:tc>
      </w:tr>
      <w:tr w14:paraId="2BCFFB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29C4840E">
            <w:pPr>
              <w:jc w:val="center"/>
              <w:rPr>
                <w:lang w:val="sv-SE"/>
              </w:rPr>
            </w:pPr>
          </w:p>
        </w:tc>
        <w:tc>
          <w:tcPr>
            <w:tcW w:w="1120" w:type="dxa"/>
            <w:vMerge w:val="continue"/>
            <w:vAlign w:val="center"/>
          </w:tcPr>
          <w:p w14:paraId="730AC415">
            <w:pPr>
              <w:rPr>
                <w:lang w:val="sv-SE"/>
              </w:rPr>
            </w:pPr>
          </w:p>
        </w:tc>
        <w:tc>
          <w:tcPr>
            <w:tcW w:w="1382" w:type="dxa"/>
            <w:vMerge w:val="continue"/>
            <w:vAlign w:val="center"/>
          </w:tcPr>
          <w:p w14:paraId="7F113FE7">
            <w:pPr>
              <w:rPr>
                <w:lang w:val="sv-SE"/>
              </w:rPr>
            </w:pPr>
          </w:p>
        </w:tc>
        <w:tc>
          <w:tcPr>
            <w:tcW w:w="1258" w:type="dxa"/>
            <w:vMerge w:val="continue"/>
            <w:vAlign w:val="center"/>
          </w:tcPr>
          <w:p w14:paraId="53CD7EDF">
            <w:pPr>
              <w:rPr>
                <w:lang w:val="sv-SE"/>
              </w:rPr>
            </w:pPr>
          </w:p>
        </w:tc>
        <w:tc>
          <w:tcPr>
            <w:tcW w:w="1382" w:type="dxa"/>
            <w:vMerge w:val="continue"/>
            <w:vAlign w:val="center"/>
          </w:tcPr>
          <w:p w14:paraId="0D8917E4">
            <w:pPr>
              <w:rPr>
                <w:lang w:val="sv-SE"/>
              </w:rPr>
            </w:pPr>
          </w:p>
        </w:tc>
        <w:tc>
          <w:tcPr>
            <w:tcW w:w="2173" w:type="dxa"/>
            <w:vAlign w:val="center"/>
          </w:tcPr>
          <w:p w14:paraId="5F66485D">
            <w:r>
              <w:t xml:space="preserve">PT 401: X401 </w:t>
            </w:r>
          </w:p>
        </w:tc>
        <w:tc>
          <w:tcPr>
            <w:tcW w:w="848" w:type="dxa"/>
            <w:vAlign w:val="center"/>
          </w:tcPr>
          <w:p w14:paraId="71F2FD03">
            <w:pPr>
              <w:jc w:val="center"/>
              <w:rPr>
                <w:lang w:val="sv-SE"/>
              </w:rPr>
            </w:pPr>
          </w:p>
        </w:tc>
        <w:tc>
          <w:tcPr>
            <w:tcW w:w="944" w:type="dxa"/>
            <w:vAlign w:val="center"/>
          </w:tcPr>
          <w:p w14:paraId="11E14524">
            <w:pPr>
              <w:jc w:val="center"/>
              <w:rPr>
                <w:lang w:val="sv-SE"/>
              </w:rPr>
            </w:pPr>
          </w:p>
        </w:tc>
        <w:tc>
          <w:tcPr>
            <w:tcW w:w="1524" w:type="dxa"/>
            <w:vAlign w:val="center"/>
          </w:tcPr>
          <w:p w14:paraId="0A264308">
            <w:pPr>
              <w:jc w:val="center"/>
            </w:pPr>
          </w:p>
        </w:tc>
        <w:tc>
          <w:tcPr>
            <w:tcW w:w="841" w:type="dxa"/>
            <w:vAlign w:val="center"/>
          </w:tcPr>
          <w:p w14:paraId="78E65249">
            <w:pPr>
              <w:jc w:val="center"/>
              <w:rPr>
                <w:lang w:val="sv-SE"/>
              </w:rPr>
            </w:pPr>
          </w:p>
        </w:tc>
        <w:tc>
          <w:tcPr>
            <w:tcW w:w="959" w:type="dxa"/>
            <w:vAlign w:val="center"/>
          </w:tcPr>
          <w:p w14:paraId="36EFA631">
            <w:pPr>
              <w:jc w:val="center"/>
              <w:rPr>
                <w:lang w:val="sv-SE"/>
              </w:rPr>
            </w:pPr>
          </w:p>
        </w:tc>
        <w:tc>
          <w:tcPr>
            <w:tcW w:w="1524" w:type="dxa"/>
            <w:vAlign w:val="center"/>
          </w:tcPr>
          <w:p w14:paraId="22C78064">
            <w:pPr>
              <w:jc w:val="center"/>
              <w:rPr>
                <w:lang w:val="sv-SE"/>
              </w:rPr>
            </w:pPr>
            <w:r>
              <w:rPr>
                <w:lang w:val="sv-SE"/>
              </w:rPr>
              <w:t>27.30</w:t>
            </w:r>
          </w:p>
        </w:tc>
        <w:tc>
          <w:tcPr>
            <w:tcW w:w="1243" w:type="dxa"/>
            <w:vAlign w:val="center"/>
          </w:tcPr>
          <w:p w14:paraId="5A9546F5">
            <w:pPr>
              <w:jc w:val="center"/>
              <w:rPr>
                <w:lang w:val="sv-SE"/>
              </w:rPr>
            </w:pPr>
          </w:p>
        </w:tc>
      </w:tr>
      <w:tr w14:paraId="1BAAC2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2F9E90D4">
            <w:pPr>
              <w:jc w:val="center"/>
              <w:rPr>
                <w:lang w:val="sv-SE"/>
              </w:rPr>
            </w:pPr>
          </w:p>
        </w:tc>
        <w:tc>
          <w:tcPr>
            <w:tcW w:w="1120" w:type="dxa"/>
            <w:vMerge w:val="continue"/>
            <w:vAlign w:val="center"/>
          </w:tcPr>
          <w:p w14:paraId="7126EC01">
            <w:pPr>
              <w:rPr>
                <w:lang w:val="sv-SE"/>
              </w:rPr>
            </w:pPr>
          </w:p>
        </w:tc>
        <w:tc>
          <w:tcPr>
            <w:tcW w:w="1382" w:type="dxa"/>
            <w:vMerge w:val="continue"/>
            <w:vAlign w:val="center"/>
          </w:tcPr>
          <w:p w14:paraId="7D38DE24"/>
        </w:tc>
        <w:tc>
          <w:tcPr>
            <w:tcW w:w="1258" w:type="dxa"/>
            <w:vMerge w:val="continue"/>
            <w:vAlign w:val="center"/>
          </w:tcPr>
          <w:p w14:paraId="09AF0DFB">
            <w:pPr>
              <w:rPr>
                <w:lang w:val="sv-SE"/>
              </w:rPr>
            </w:pPr>
          </w:p>
        </w:tc>
        <w:tc>
          <w:tcPr>
            <w:tcW w:w="1382" w:type="dxa"/>
            <w:vMerge w:val="continue"/>
            <w:vAlign w:val="center"/>
          </w:tcPr>
          <w:p w14:paraId="1BB81640"/>
        </w:tc>
        <w:tc>
          <w:tcPr>
            <w:tcW w:w="2173" w:type="dxa"/>
            <w:vAlign w:val="center"/>
          </w:tcPr>
          <w:p w14:paraId="003A5458">
            <w:pPr>
              <w:rPr>
                <w:lang w:val="sv-SE"/>
              </w:rPr>
            </w:pPr>
          </w:p>
        </w:tc>
        <w:tc>
          <w:tcPr>
            <w:tcW w:w="848" w:type="dxa"/>
            <w:vAlign w:val="center"/>
          </w:tcPr>
          <w:p w14:paraId="58C26532">
            <w:pPr>
              <w:jc w:val="center"/>
              <w:rPr>
                <w:lang w:val="sv-SE"/>
              </w:rPr>
            </w:pPr>
            <w:r>
              <w:t>50</w:t>
            </w:r>
          </w:p>
        </w:tc>
        <w:tc>
          <w:tcPr>
            <w:tcW w:w="944" w:type="dxa"/>
            <w:vAlign w:val="center"/>
          </w:tcPr>
          <w:p w14:paraId="34B115F8">
            <w:pPr>
              <w:jc w:val="center"/>
              <w:rPr>
                <w:lang w:val="sv-SE"/>
              </w:rPr>
            </w:pPr>
            <w:r>
              <w:t>63</w:t>
            </w:r>
          </w:p>
        </w:tc>
        <w:tc>
          <w:tcPr>
            <w:tcW w:w="1524" w:type="dxa"/>
            <w:vAlign w:val="center"/>
          </w:tcPr>
          <w:p w14:paraId="08A4950D">
            <w:pPr>
              <w:jc w:val="center"/>
            </w:pPr>
          </w:p>
        </w:tc>
        <w:tc>
          <w:tcPr>
            <w:tcW w:w="841" w:type="dxa"/>
            <w:vAlign w:val="center"/>
          </w:tcPr>
          <w:p w14:paraId="2CF6D1EA">
            <w:pPr>
              <w:jc w:val="center"/>
              <w:rPr>
                <w:lang w:val="sv-SE"/>
              </w:rPr>
            </w:pPr>
            <w:r>
              <w:t>50</w:t>
            </w:r>
          </w:p>
        </w:tc>
        <w:tc>
          <w:tcPr>
            <w:tcW w:w="959" w:type="dxa"/>
            <w:vAlign w:val="center"/>
          </w:tcPr>
          <w:p w14:paraId="13DFCEB5">
            <w:pPr>
              <w:jc w:val="center"/>
              <w:rPr>
                <w:lang w:val="sv-SE"/>
              </w:rPr>
            </w:pPr>
            <w:r>
              <w:rPr>
                <w:lang w:val="sv-SE"/>
              </w:rPr>
              <w:t>65</w:t>
            </w:r>
          </w:p>
        </w:tc>
        <w:tc>
          <w:tcPr>
            <w:tcW w:w="1524" w:type="dxa"/>
            <w:vAlign w:val="center"/>
          </w:tcPr>
          <w:p w14:paraId="0C09C149">
            <w:pPr>
              <w:jc w:val="center"/>
            </w:pPr>
          </w:p>
        </w:tc>
        <w:tc>
          <w:tcPr>
            <w:tcW w:w="1243" w:type="dxa"/>
            <w:vAlign w:val="center"/>
          </w:tcPr>
          <w:p w14:paraId="6D48C497">
            <w:pPr>
              <w:jc w:val="center"/>
              <w:rPr>
                <w:lang w:val="sv-SE"/>
              </w:rPr>
            </w:pPr>
          </w:p>
        </w:tc>
      </w:tr>
      <w:tr w14:paraId="764FB0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restart"/>
            <w:vAlign w:val="center"/>
          </w:tcPr>
          <w:p w14:paraId="00E532FF">
            <w:pPr>
              <w:jc w:val="center"/>
              <w:rPr>
                <w:lang w:val="sv-SE"/>
              </w:rPr>
            </w:pPr>
            <w:r>
              <w:rPr>
                <w:lang w:val="sv-SE"/>
              </w:rPr>
              <w:t>5</w:t>
            </w:r>
          </w:p>
        </w:tc>
        <w:tc>
          <w:tcPr>
            <w:tcW w:w="1120" w:type="dxa"/>
            <w:vMerge w:val="restart"/>
            <w:vAlign w:val="center"/>
          </w:tcPr>
          <w:p w14:paraId="73E2020D">
            <w:pPr>
              <w:rPr>
                <w:lang w:val="sv-SE"/>
              </w:rPr>
            </w:pPr>
            <w:r>
              <w:t>QHX05</w:t>
            </w:r>
          </w:p>
        </w:tc>
        <w:tc>
          <w:tcPr>
            <w:tcW w:w="1382" w:type="dxa"/>
            <w:vMerge w:val="restart"/>
            <w:vAlign w:val="center"/>
          </w:tcPr>
          <w:p w14:paraId="4075AD60">
            <w:r>
              <w:t>Đông Nam Á học</w:t>
            </w:r>
          </w:p>
        </w:tc>
        <w:tc>
          <w:tcPr>
            <w:tcW w:w="1258" w:type="dxa"/>
            <w:vMerge w:val="restart"/>
            <w:vAlign w:val="center"/>
          </w:tcPr>
          <w:p w14:paraId="7D891C9B">
            <w:pPr>
              <w:rPr>
                <w:lang w:val="sv-SE"/>
              </w:rPr>
            </w:pPr>
            <w:r>
              <w:t>7310620</w:t>
            </w:r>
          </w:p>
        </w:tc>
        <w:tc>
          <w:tcPr>
            <w:tcW w:w="1382" w:type="dxa"/>
            <w:vMerge w:val="restart"/>
            <w:vAlign w:val="center"/>
          </w:tcPr>
          <w:p w14:paraId="101B5342">
            <w:r>
              <w:t>Đông Nam Á học</w:t>
            </w:r>
          </w:p>
        </w:tc>
        <w:tc>
          <w:tcPr>
            <w:tcW w:w="2173" w:type="dxa"/>
            <w:vAlign w:val="center"/>
          </w:tcPr>
          <w:p w14:paraId="0355C2A7">
            <w:pPr>
              <w:rPr>
                <w:lang w:val="sv-SE"/>
              </w:rPr>
            </w:pPr>
            <w:r>
              <w:t xml:space="preserve">PT 100, A01 </w:t>
            </w:r>
          </w:p>
        </w:tc>
        <w:tc>
          <w:tcPr>
            <w:tcW w:w="848" w:type="dxa"/>
            <w:vAlign w:val="center"/>
          </w:tcPr>
          <w:p w14:paraId="0C193293">
            <w:pPr>
              <w:jc w:val="center"/>
              <w:rPr>
                <w:lang w:val="sv-SE"/>
              </w:rPr>
            </w:pPr>
          </w:p>
        </w:tc>
        <w:tc>
          <w:tcPr>
            <w:tcW w:w="944" w:type="dxa"/>
            <w:vAlign w:val="center"/>
          </w:tcPr>
          <w:p w14:paraId="3DB5E3D4">
            <w:pPr>
              <w:jc w:val="center"/>
              <w:rPr>
                <w:lang w:val="sv-SE"/>
              </w:rPr>
            </w:pPr>
          </w:p>
        </w:tc>
        <w:tc>
          <w:tcPr>
            <w:tcW w:w="1524" w:type="dxa"/>
            <w:vAlign w:val="center"/>
          </w:tcPr>
          <w:p w14:paraId="05F21F39">
            <w:pPr>
              <w:jc w:val="center"/>
            </w:pPr>
            <w:r>
              <w:t>23.48</w:t>
            </w:r>
          </w:p>
        </w:tc>
        <w:tc>
          <w:tcPr>
            <w:tcW w:w="841" w:type="dxa"/>
            <w:vAlign w:val="center"/>
          </w:tcPr>
          <w:p w14:paraId="34A49411">
            <w:pPr>
              <w:jc w:val="center"/>
              <w:rPr>
                <w:lang w:val="sv-SE"/>
              </w:rPr>
            </w:pPr>
          </w:p>
        </w:tc>
        <w:tc>
          <w:tcPr>
            <w:tcW w:w="959" w:type="dxa"/>
            <w:vAlign w:val="center"/>
          </w:tcPr>
          <w:p w14:paraId="28D11928">
            <w:pPr>
              <w:jc w:val="center"/>
              <w:rPr>
                <w:lang w:val="sv-SE"/>
              </w:rPr>
            </w:pPr>
          </w:p>
        </w:tc>
        <w:tc>
          <w:tcPr>
            <w:tcW w:w="1524" w:type="dxa"/>
            <w:vAlign w:val="center"/>
          </w:tcPr>
          <w:p w14:paraId="78BEEA38">
            <w:pPr>
              <w:jc w:val="center"/>
            </w:pPr>
          </w:p>
        </w:tc>
        <w:tc>
          <w:tcPr>
            <w:tcW w:w="1243" w:type="dxa"/>
            <w:vAlign w:val="center"/>
          </w:tcPr>
          <w:p w14:paraId="4F2C6C9D">
            <w:pPr>
              <w:jc w:val="center"/>
              <w:rPr>
                <w:lang w:val="sv-SE"/>
              </w:rPr>
            </w:pPr>
          </w:p>
        </w:tc>
      </w:tr>
      <w:tr w14:paraId="0AAC01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6A21EDF0">
            <w:pPr>
              <w:jc w:val="center"/>
              <w:rPr>
                <w:lang w:val="sv-SE"/>
              </w:rPr>
            </w:pPr>
          </w:p>
        </w:tc>
        <w:tc>
          <w:tcPr>
            <w:tcW w:w="1120" w:type="dxa"/>
            <w:vMerge w:val="continue"/>
            <w:vAlign w:val="center"/>
          </w:tcPr>
          <w:p w14:paraId="32B1FCE9">
            <w:pPr>
              <w:rPr>
                <w:lang w:val="sv-SE"/>
              </w:rPr>
            </w:pPr>
          </w:p>
        </w:tc>
        <w:tc>
          <w:tcPr>
            <w:tcW w:w="1382" w:type="dxa"/>
            <w:vMerge w:val="continue"/>
            <w:vAlign w:val="center"/>
          </w:tcPr>
          <w:p w14:paraId="71403F9F"/>
        </w:tc>
        <w:tc>
          <w:tcPr>
            <w:tcW w:w="1258" w:type="dxa"/>
            <w:vMerge w:val="continue"/>
            <w:vAlign w:val="center"/>
          </w:tcPr>
          <w:p w14:paraId="48D5B3D1">
            <w:pPr>
              <w:rPr>
                <w:lang w:val="sv-SE"/>
              </w:rPr>
            </w:pPr>
          </w:p>
        </w:tc>
        <w:tc>
          <w:tcPr>
            <w:tcW w:w="1382" w:type="dxa"/>
            <w:vMerge w:val="continue"/>
            <w:vAlign w:val="center"/>
          </w:tcPr>
          <w:p w14:paraId="496038E9"/>
        </w:tc>
        <w:tc>
          <w:tcPr>
            <w:tcW w:w="2173" w:type="dxa"/>
            <w:vAlign w:val="center"/>
          </w:tcPr>
          <w:p w14:paraId="0B741046">
            <w:pPr>
              <w:rPr>
                <w:lang w:val="sv-SE"/>
              </w:rPr>
            </w:pPr>
            <w:r>
              <w:t xml:space="preserve">PT 100, D01 </w:t>
            </w:r>
          </w:p>
        </w:tc>
        <w:tc>
          <w:tcPr>
            <w:tcW w:w="848" w:type="dxa"/>
            <w:vAlign w:val="center"/>
          </w:tcPr>
          <w:p w14:paraId="7EA107CC">
            <w:pPr>
              <w:jc w:val="center"/>
              <w:rPr>
                <w:lang w:val="sv-SE"/>
              </w:rPr>
            </w:pPr>
          </w:p>
        </w:tc>
        <w:tc>
          <w:tcPr>
            <w:tcW w:w="944" w:type="dxa"/>
            <w:vAlign w:val="center"/>
          </w:tcPr>
          <w:p w14:paraId="02B50A0F">
            <w:pPr>
              <w:jc w:val="center"/>
              <w:rPr>
                <w:lang w:val="sv-SE"/>
              </w:rPr>
            </w:pPr>
          </w:p>
        </w:tc>
        <w:tc>
          <w:tcPr>
            <w:tcW w:w="1524" w:type="dxa"/>
            <w:vAlign w:val="center"/>
          </w:tcPr>
          <w:p w14:paraId="764F991E">
            <w:pPr>
              <w:jc w:val="center"/>
            </w:pPr>
            <w:r>
              <w:t>24.64</w:t>
            </w:r>
          </w:p>
        </w:tc>
        <w:tc>
          <w:tcPr>
            <w:tcW w:w="841" w:type="dxa"/>
            <w:vAlign w:val="center"/>
          </w:tcPr>
          <w:p w14:paraId="66B21287">
            <w:pPr>
              <w:jc w:val="center"/>
              <w:rPr>
                <w:lang w:val="sv-SE"/>
              </w:rPr>
            </w:pPr>
          </w:p>
        </w:tc>
        <w:tc>
          <w:tcPr>
            <w:tcW w:w="959" w:type="dxa"/>
            <w:vAlign w:val="center"/>
          </w:tcPr>
          <w:p w14:paraId="587DB4E9">
            <w:pPr>
              <w:jc w:val="center"/>
              <w:rPr>
                <w:lang w:val="sv-SE"/>
              </w:rPr>
            </w:pPr>
          </w:p>
        </w:tc>
        <w:tc>
          <w:tcPr>
            <w:tcW w:w="1524" w:type="dxa"/>
            <w:vAlign w:val="center"/>
          </w:tcPr>
          <w:p w14:paraId="69922FC0">
            <w:pPr>
              <w:jc w:val="center"/>
            </w:pPr>
            <w:r>
              <w:t>21.75</w:t>
            </w:r>
          </w:p>
        </w:tc>
        <w:tc>
          <w:tcPr>
            <w:tcW w:w="1243" w:type="dxa"/>
            <w:vAlign w:val="center"/>
          </w:tcPr>
          <w:p w14:paraId="283EC22D">
            <w:pPr>
              <w:jc w:val="center"/>
              <w:rPr>
                <w:lang w:val="sv-SE"/>
              </w:rPr>
            </w:pPr>
          </w:p>
        </w:tc>
      </w:tr>
      <w:tr w14:paraId="60368C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03C749B2">
            <w:pPr>
              <w:jc w:val="center"/>
              <w:rPr>
                <w:lang w:val="sv-SE"/>
              </w:rPr>
            </w:pPr>
          </w:p>
        </w:tc>
        <w:tc>
          <w:tcPr>
            <w:tcW w:w="1120" w:type="dxa"/>
            <w:vMerge w:val="continue"/>
            <w:vAlign w:val="center"/>
          </w:tcPr>
          <w:p w14:paraId="0F62DABA">
            <w:pPr>
              <w:rPr>
                <w:lang w:val="sv-SE"/>
              </w:rPr>
            </w:pPr>
          </w:p>
        </w:tc>
        <w:tc>
          <w:tcPr>
            <w:tcW w:w="1382" w:type="dxa"/>
            <w:vMerge w:val="continue"/>
            <w:vAlign w:val="center"/>
          </w:tcPr>
          <w:p w14:paraId="5E6DD9BA"/>
        </w:tc>
        <w:tc>
          <w:tcPr>
            <w:tcW w:w="1258" w:type="dxa"/>
            <w:vMerge w:val="continue"/>
            <w:vAlign w:val="center"/>
          </w:tcPr>
          <w:p w14:paraId="37468B57">
            <w:pPr>
              <w:rPr>
                <w:lang w:val="sv-SE"/>
              </w:rPr>
            </w:pPr>
          </w:p>
        </w:tc>
        <w:tc>
          <w:tcPr>
            <w:tcW w:w="1382" w:type="dxa"/>
            <w:vMerge w:val="continue"/>
            <w:vAlign w:val="center"/>
          </w:tcPr>
          <w:p w14:paraId="285C491F"/>
        </w:tc>
        <w:tc>
          <w:tcPr>
            <w:tcW w:w="2173" w:type="dxa"/>
            <w:vAlign w:val="center"/>
          </w:tcPr>
          <w:p w14:paraId="776DECCC">
            <w:pPr>
              <w:rPr>
                <w:lang w:val="sv-SE"/>
              </w:rPr>
            </w:pPr>
            <w:r>
              <w:t>PT 100, D78</w:t>
            </w:r>
          </w:p>
        </w:tc>
        <w:tc>
          <w:tcPr>
            <w:tcW w:w="848" w:type="dxa"/>
            <w:vAlign w:val="center"/>
          </w:tcPr>
          <w:p w14:paraId="4F223356">
            <w:pPr>
              <w:jc w:val="center"/>
              <w:rPr>
                <w:lang w:val="sv-SE"/>
              </w:rPr>
            </w:pPr>
          </w:p>
        </w:tc>
        <w:tc>
          <w:tcPr>
            <w:tcW w:w="944" w:type="dxa"/>
            <w:vAlign w:val="center"/>
          </w:tcPr>
          <w:p w14:paraId="6E18535D">
            <w:pPr>
              <w:jc w:val="center"/>
              <w:rPr>
                <w:lang w:val="sv-SE"/>
              </w:rPr>
            </w:pPr>
          </w:p>
        </w:tc>
        <w:tc>
          <w:tcPr>
            <w:tcW w:w="1524" w:type="dxa"/>
            <w:vAlign w:val="center"/>
          </w:tcPr>
          <w:p w14:paraId="364310EB">
            <w:pPr>
              <w:jc w:val="center"/>
            </w:pPr>
            <w:r>
              <w:t>24.75</w:t>
            </w:r>
          </w:p>
        </w:tc>
        <w:tc>
          <w:tcPr>
            <w:tcW w:w="841" w:type="dxa"/>
            <w:vAlign w:val="center"/>
          </w:tcPr>
          <w:p w14:paraId="45ECE435">
            <w:pPr>
              <w:jc w:val="center"/>
              <w:rPr>
                <w:lang w:val="sv-SE"/>
              </w:rPr>
            </w:pPr>
          </w:p>
        </w:tc>
        <w:tc>
          <w:tcPr>
            <w:tcW w:w="959" w:type="dxa"/>
            <w:vAlign w:val="center"/>
          </w:tcPr>
          <w:p w14:paraId="2BFBA11E">
            <w:pPr>
              <w:jc w:val="center"/>
              <w:rPr>
                <w:lang w:val="sv-SE"/>
              </w:rPr>
            </w:pPr>
          </w:p>
        </w:tc>
        <w:tc>
          <w:tcPr>
            <w:tcW w:w="1524" w:type="dxa"/>
            <w:vAlign w:val="center"/>
          </w:tcPr>
          <w:p w14:paraId="6F60C9E5">
            <w:pPr>
              <w:jc w:val="center"/>
            </w:pPr>
          </w:p>
        </w:tc>
        <w:tc>
          <w:tcPr>
            <w:tcW w:w="1243" w:type="dxa"/>
            <w:vAlign w:val="center"/>
          </w:tcPr>
          <w:p w14:paraId="6F2E59C3">
            <w:pPr>
              <w:jc w:val="center"/>
              <w:rPr>
                <w:lang w:val="sv-SE"/>
              </w:rPr>
            </w:pPr>
          </w:p>
        </w:tc>
      </w:tr>
      <w:tr w14:paraId="70C0F4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27BA9055">
            <w:pPr>
              <w:jc w:val="center"/>
              <w:rPr>
                <w:lang w:val="sv-SE"/>
              </w:rPr>
            </w:pPr>
          </w:p>
        </w:tc>
        <w:tc>
          <w:tcPr>
            <w:tcW w:w="1120" w:type="dxa"/>
            <w:vMerge w:val="continue"/>
            <w:vAlign w:val="center"/>
          </w:tcPr>
          <w:p w14:paraId="3B3FCC92">
            <w:pPr>
              <w:rPr>
                <w:lang w:val="sv-SE"/>
              </w:rPr>
            </w:pPr>
          </w:p>
        </w:tc>
        <w:tc>
          <w:tcPr>
            <w:tcW w:w="1382" w:type="dxa"/>
            <w:vMerge w:val="continue"/>
            <w:vAlign w:val="center"/>
          </w:tcPr>
          <w:p w14:paraId="1997BFA7"/>
        </w:tc>
        <w:tc>
          <w:tcPr>
            <w:tcW w:w="1258" w:type="dxa"/>
            <w:vMerge w:val="continue"/>
            <w:vAlign w:val="center"/>
          </w:tcPr>
          <w:p w14:paraId="6DA02F80">
            <w:pPr>
              <w:rPr>
                <w:lang w:val="sv-SE"/>
              </w:rPr>
            </w:pPr>
          </w:p>
        </w:tc>
        <w:tc>
          <w:tcPr>
            <w:tcW w:w="1382" w:type="dxa"/>
            <w:vMerge w:val="continue"/>
            <w:vAlign w:val="center"/>
          </w:tcPr>
          <w:p w14:paraId="354B266E"/>
        </w:tc>
        <w:tc>
          <w:tcPr>
            <w:tcW w:w="2173" w:type="dxa"/>
            <w:vAlign w:val="center"/>
          </w:tcPr>
          <w:p w14:paraId="1F0E1737">
            <w:pPr>
              <w:rPr>
                <w:lang w:val="sv-SE"/>
              </w:rPr>
            </w:pPr>
            <w:r>
              <w:t>PT 100, D14</w:t>
            </w:r>
          </w:p>
        </w:tc>
        <w:tc>
          <w:tcPr>
            <w:tcW w:w="848" w:type="dxa"/>
            <w:vAlign w:val="center"/>
          </w:tcPr>
          <w:p w14:paraId="7A9D56DE">
            <w:pPr>
              <w:jc w:val="center"/>
              <w:rPr>
                <w:lang w:val="sv-SE"/>
              </w:rPr>
            </w:pPr>
          </w:p>
        </w:tc>
        <w:tc>
          <w:tcPr>
            <w:tcW w:w="944" w:type="dxa"/>
            <w:vAlign w:val="center"/>
          </w:tcPr>
          <w:p w14:paraId="011A8434">
            <w:pPr>
              <w:jc w:val="center"/>
              <w:rPr>
                <w:lang w:val="sv-SE"/>
              </w:rPr>
            </w:pPr>
          </w:p>
        </w:tc>
        <w:tc>
          <w:tcPr>
            <w:tcW w:w="1524" w:type="dxa"/>
            <w:vAlign w:val="center"/>
          </w:tcPr>
          <w:p w14:paraId="714E749D">
            <w:pPr>
              <w:jc w:val="center"/>
            </w:pPr>
            <w:r>
              <w:t>25.29</w:t>
            </w:r>
          </w:p>
        </w:tc>
        <w:tc>
          <w:tcPr>
            <w:tcW w:w="841" w:type="dxa"/>
            <w:vAlign w:val="center"/>
          </w:tcPr>
          <w:p w14:paraId="69DC8DF0">
            <w:pPr>
              <w:jc w:val="center"/>
              <w:rPr>
                <w:lang w:val="sv-SE"/>
              </w:rPr>
            </w:pPr>
          </w:p>
        </w:tc>
        <w:tc>
          <w:tcPr>
            <w:tcW w:w="959" w:type="dxa"/>
            <w:vAlign w:val="center"/>
          </w:tcPr>
          <w:p w14:paraId="4D3E32F0">
            <w:pPr>
              <w:jc w:val="center"/>
              <w:rPr>
                <w:lang w:val="sv-SE"/>
              </w:rPr>
            </w:pPr>
          </w:p>
        </w:tc>
        <w:tc>
          <w:tcPr>
            <w:tcW w:w="1524" w:type="dxa"/>
            <w:vAlign w:val="center"/>
          </w:tcPr>
          <w:p w14:paraId="6634F99A">
            <w:pPr>
              <w:jc w:val="center"/>
            </w:pPr>
            <w:r>
              <w:rPr>
                <w:lang w:val="sv-SE"/>
              </w:rPr>
              <w:t>23.25</w:t>
            </w:r>
          </w:p>
        </w:tc>
        <w:tc>
          <w:tcPr>
            <w:tcW w:w="1243" w:type="dxa"/>
            <w:vAlign w:val="center"/>
          </w:tcPr>
          <w:p w14:paraId="19586FAD">
            <w:pPr>
              <w:jc w:val="center"/>
              <w:rPr>
                <w:lang w:val="sv-SE"/>
              </w:rPr>
            </w:pPr>
          </w:p>
        </w:tc>
      </w:tr>
      <w:tr w14:paraId="3C53CB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540F7F91">
            <w:pPr>
              <w:jc w:val="center"/>
              <w:rPr>
                <w:lang w:val="sv-SE"/>
              </w:rPr>
            </w:pPr>
          </w:p>
        </w:tc>
        <w:tc>
          <w:tcPr>
            <w:tcW w:w="1120" w:type="dxa"/>
            <w:vMerge w:val="continue"/>
            <w:vAlign w:val="center"/>
          </w:tcPr>
          <w:p w14:paraId="719DB963">
            <w:pPr>
              <w:rPr>
                <w:lang w:val="sv-SE"/>
              </w:rPr>
            </w:pPr>
          </w:p>
        </w:tc>
        <w:tc>
          <w:tcPr>
            <w:tcW w:w="1382" w:type="dxa"/>
            <w:vMerge w:val="continue"/>
            <w:vAlign w:val="center"/>
          </w:tcPr>
          <w:p w14:paraId="4ADDF164">
            <w:pPr>
              <w:rPr>
                <w:lang w:val="sv-SE"/>
              </w:rPr>
            </w:pPr>
          </w:p>
        </w:tc>
        <w:tc>
          <w:tcPr>
            <w:tcW w:w="1258" w:type="dxa"/>
            <w:vMerge w:val="continue"/>
            <w:vAlign w:val="center"/>
          </w:tcPr>
          <w:p w14:paraId="3F826EDB">
            <w:pPr>
              <w:rPr>
                <w:lang w:val="sv-SE"/>
              </w:rPr>
            </w:pPr>
          </w:p>
        </w:tc>
        <w:tc>
          <w:tcPr>
            <w:tcW w:w="1382" w:type="dxa"/>
            <w:vMerge w:val="continue"/>
            <w:vAlign w:val="center"/>
          </w:tcPr>
          <w:p w14:paraId="09E3A61F">
            <w:pPr>
              <w:rPr>
                <w:lang w:val="sv-SE"/>
              </w:rPr>
            </w:pPr>
          </w:p>
        </w:tc>
        <w:tc>
          <w:tcPr>
            <w:tcW w:w="2173" w:type="dxa"/>
            <w:vAlign w:val="center"/>
          </w:tcPr>
          <w:p w14:paraId="7D68AF93">
            <w:r>
              <w:t>PT 100: D66/X78</w:t>
            </w:r>
          </w:p>
        </w:tc>
        <w:tc>
          <w:tcPr>
            <w:tcW w:w="848" w:type="dxa"/>
            <w:vAlign w:val="center"/>
          </w:tcPr>
          <w:p w14:paraId="3424A313">
            <w:pPr>
              <w:jc w:val="center"/>
              <w:rPr>
                <w:lang w:val="sv-SE"/>
              </w:rPr>
            </w:pPr>
          </w:p>
        </w:tc>
        <w:tc>
          <w:tcPr>
            <w:tcW w:w="944" w:type="dxa"/>
            <w:vAlign w:val="center"/>
          </w:tcPr>
          <w:p w14:paraId="7C90CF5D">
            <w:pPr>
              <w:jc w:val="center"/>
              <w:rPr>
                <w:lang w:val="sv-SE"/>
              </w:rPr>
            </w:pPr>
          </w:p>
        </w:tc>
        <w:tc>
          <w:tcPr>
            <w:tcW w:w="1524" w:type="dxa"/>
            <w:vAlign w:val="center"/>
          </w:tcPr>
          <w:p w14:paraId="5A701D37">
            <w:pPr>
              <w:jc w:val="center"/>
            </w:pPr>
          </w:p>
        </w:tc>
        <w:tc>
          <w:tcPr>
            <w:tcW w:w="841" w:type="dxa"/>
            <w:vAlign w:val="center"/>
          </w:tcPr>
          <w:p w14:paraId="1A1DBFB1">
            <w:pPr>
              <w:jc w:val="center"/>
              <w:rPr>
                <w:lang w:val="sv-SE"/>
              </w:rPr>
            </w:pPr>
          </w:p>
        </w:tc>
        <w:tc>
          <w:tcPr>
            <w:tcW w:w="959" w:type="dxa"/>
            <w:vAlign w:val="center"/>
          </w:tcPr>
          <w:p w14:paraId="024FB4AF">
            <w:pPr>
              <w:jc w:val="center"/>
              <w:rPr>
                <w:lang w:val="sv-SE"/>
              </w:rPr>
            </w:pPr>
          </w:p>
        </w:tc>
        <w:tc>
          <w:tcPr>
            <w:tcW w:w="1524" w:type="dxa"/>
            <w:vAlign w:val="center"/>
          </w:tcPr>
          <w:p w14:paraId="46D346B6">
            <w:pPr>
              <w:jc w:val="center"/>
              <w:rPr>
                <w:lang w:val="sv-SE"/>
              </w:rPr>
            </w:pPr>
            <w:r>
              <w:rPr>
                <w:lang w:val="sv-SE"/>
              </w:rPr>
              <w:t>23.25</w:t>
            </w:r>
          </w:p>
        </w:tc>
        <w:tc>
          <w:tcPr>
            <w:tcW w:w="1243" w:type="dxa"/>
            <w:vAlign w:val="center"/>
          </w:tcPr>
          <w:p w14:paraId="324C833F">
            <w:pPr>
              <w:jc w:val="center"/>
              <w:rPr>
                <w:lang w:val="sv-SE"/>
              </w:rPr>
            </w:pPr>
          </w:p>
        </w:tc>
      </w:tr>
      <w:tr w14:paraId="5A78C7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75A6352B">
            <w:pPr>
              <w:jc w:val="center"/>
              <w:rPr>
                <w:lang w:val="sv-SE"/>
              </w:rPr>
            </w:pPr>
          </w:p>
        </w:tc>
        <w:tc>
          <w:tcPr>
            <w:tcW w:w="1120" w:type="dxa"/>
            <w:vMerge w:val="continue"/>
            <w:vAlign w:val="center"/>
          </w:tcPr>
          <w:p w14:paraId="045298D4">
            <w:pPr>
              <w:rPr>
                <w:lang w:val="sv-SE"/>
              </w:rPr>
            </w:pPr>
          </w:p>
        </w:tc>
        <w:tc>
          <w:tcPr>
            <w:tcW w:w="1382" w:type="dxa"/>
            <w:vMerge w:val="continue"/>
            <w:vAlign w:val="center"/>
          </w:tcPr>
          <w:p w14:paraId="6FBDA733">
            <w:pPr>
              <w:rPr>
                <w:lang w:val="sv-SE"/>
              </w:rPr>
            </w:pPr>
          </w:p>
        </w:tc>
        <w:tc>
          <w:tcPr>
            <w:tcW w:w="1258" w:type="dxa"/>
            <w:vMerge w:val="continue"/>
            <w:vAlign w:val="center"/>
          </w:tcPr>
          <w:p w14:paraId="59C4337B">
            <w:pPr>
              <w:rPr>
                <w:lang w:val="sv-SE"/>
              </w:rPr>
            </w:pPr>
          </w:p>
        </w:tc>
        <w:tc>
          <w:tcPr>
            <w:tcW w:w="1382" w:type="dxa"/>
            <w:vMerge w:val="continue"/>
            <w:vAlign w:val="center"/>
          </w:tcPr>
          <w:p w14:paraId="56F7DB83">
            <w:pPr>
              <w:rPr>
                <w:lang w:val="sv-SE"/>
              </w:rPr>
            </w:pPr>
          </w:p>
        </w:tc>
        <w:tc>
          <w:tcPr>
            <w:tcW w:w="2173" w:type="dxa"/>
            <w:vAlign w:val="center"/>
          </w:tcPr>
          <w:p w14:paraId="7DAD04A8">
            <w:r>
              <w:t>PT 100: D15</w:t>
            </w:r>
          </w:p>
        </w:tc>
        <w:tc>
          <w:tcPr>
            <w:tcW w:w="848" w:type="dxa"/>
            <w:vAlign w:val="center"/>
          </w:tcPr>
          <w:p w14:paraId="71989997">
            <w:pPr>
              <w:jc w:val="center"/>
              <w:rPr>
                <w:lang w:val="sv-SE"/>
              </w:rPr>
            </w:pPr>
          </w:p>
        </w:tc>
        <w:tc>
          <w:tcPr>
            <w:tcW w:w="944" w:type="dxa"/>
            <w:vAlign w:val="center"/>
          </w:tcPr>
          <w:p w14:paraId="064919BD">
            <w:pPr>
              <w:jc w:val="center"/>
              <w:rPr>
                <w:lang w:val="sv-SE"/>
              </w:rPr>
            </w:pPr>
          </w:p>
        </w:tc>
        <w:tc>
          <w:tcPr>
            <w:tcW w:w="1524" w:type="dxa"/>
            <w:vAlign w:val="center"/>
          </w:tcPr>
          <w:p w14:paraId="3D6D2015">
            <w:pPr>
              <w:jc w:val="center"/>
            </w:pPr>
          </w:p>
        </w:tc>
        <w:tc>
          <w:tcPr>
            <w:tcW w:w="841" w:type="dxa"/>
            <w:vAlign w:val="center"/>
          </w:tcPr>
          <w:p w14:paraId="1E7496DB">
            <w:pPr>
              <w:jc w:val="center"/>
              <w:rPr>
                <w:lang w:val="sv-SE"/>
              </w:rPr>
            </w:pPr>
          </w:p>
        </w:tc>
        <w:tc>
          <w:tcPr>
            <w:tcW w:w="959" w:type="dxa"/>
            <w:vAlign w:val="center"/>
          </w:tcPr>
          <w:p w14:paraId="79CBFF23">
            <w:pPr>
              <w:jc w:val="center"/>
              <w:rPr>
                <w:lang w:val="sv-SE"/>
              </w:rPr>
            </w:pPr>
          </w:p>
        </w:tc>
        <w:tc>
          <w:tcPr>
            <w:tcW w:w="1524" w:type="dxa"/>
            <w:vAlign w:val="center"/>
          </w:tcPr>
          <w:p w14:paraId="2207C8AB">
            <w:pPr>
              <w:jc w:val="center"/>
              <w:rPr>
                <w:lang w:val="sv-SE"/>
              </w:rPr>
            </w:pPr>
            <w:r>
              <w:rPr>
                <w:lang w:val="sv-SE"/>
              </w:rPr>
              <w:t>23.25</w:t>
            </w:r>
          </w:p>
        </w:tc>
        <w:tc>
          <w:tcPr>
            <w:tcW w:w="1243" w:type="dxa"/>
            <w:vAlign w:val="center"/>
          </w:tcPr>
          <w:p w14:paraId="1FAA11C7">
            <w:pPr>
              <w:jc w:val="center"/>
              <w:rPr>
                <w:lang w:val="sv-SE"/>
              </w:rPr>
            </w:pPr>
          </w:p>
        </w:tc>
      </w:tr>
      <w:tr w14:paraId="27BD81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669C7CA3">
            <w:pPr>
              <w:jc w:val="center"/>
              <w:rPr>
                <w:lang w:val="sv-SE"/>
              </w:rPr>
            </w:pPr>
          </w:p>
        </w:tc>
        <w:tc>
          <w:tcPr>
            <w:tcW w:w="1120" w:type="dxa"/>
            <w:vMerge w:val="continue"/>
            <w:vAlign w:val="center"/>
          </w:tcPr>
          <w:p w14:paraId="1C66699C">
            <w:pPr>
              <w:rPr>
                <w:lang w:val="sv-SE"/>
              </w:rPr>
            </w:pPr>
          </w:p>
        </w:tc>
        <w:tc>
          <w:tcPr>
            <w:tcW w:w="1382" w:type="dxa"/>
            <w:vMerge w:val="continue"/>
            <w:vAlign w:val="center"/>
          </w:tcPr>
          <w:p w14:paraId="1FEE4AD5">
            <w:pPr>
              <w:rPr>
                <w:lang w:val="sv-SE"/>
              </w:rPr>
            </w:pPr>
          </w:p>
        </w:tc>
        <w:tc>
          <w:tcPr>
            <w:tcW w:w="1258" w:type="dxa"/>
            <w:vMerge w:val="continue"/>
            <w:vAlign w:val="center"/>
          </w:tcPr>
          <w:p w14:paraId="13B999F5">
            <w:pPr>
              <w:rPr>
                <w:lang w:val="sv-SE"/>
              </w:rPr>
            </w:pPr>
          </w:p>
        </w:tc>
        <w:tc>
          <w:tcPr>
            <w:tcW w:w="1382" w:type="dxa"/>
            <w:vMerge w:val="continue"/>
            <w:vAlign w:val="center"/>
          </w:tcPr>
          <w:p w14:paraId="525417E8">
            <w:pPr>
              <w:rPr>
                <w:lang w:val="sv-SE"/>
              </w:rPr>
            </w:pPr>
          </w:p>
        </w:tc>
        <w:tc>
          <w:tcPr>
            <w:tcW w:w="2173" w:type="dxa"/>
            <w:vAlign w:val="center"/>
          </w:tcPr>
          <w:p w14:paraId="7F25F931">
            <w:r>
              <w:t>PT 100: C03, C04</w:t>
            </w:r>
          </w:p>
        </w:tc>
        <w:tc>
          <w:tcPr>
            <w:tcW w:w="848" w:type="dxa"/>
            <w:vAlign w:val="center"/>
          </w:tcPr>
          <w:p w14:paraId="6ED5CBCD">
            <w:pPr>
              <w:jc w:val="center"/>
              <w:rPr>
                <w:lang w:val="sv-SE"/>
              </w:rPr>
            </w:pPr>
          </w:p>
        </w:tc>
        <w:tc>
          <w:tcPr>
            <w:tcW w:w="944" w:type="dxa"/>
            <w:vAlign w:val="center"/>
          </w:tcPr>
          <w:p w14:paraId="1AF8732F">
            <w:pPr>
              <w:jc w:val="center"/>
              <w:rPr>
                <w:lang w:val="sv-SE"/>
              </w:rPr>
            </w:pPr>
          </w:p>
        </w:tc>
        <w:tc>
          <w:tcPr>
            <w:tcW w:w="1524" w:type="dxa"/>
            <w:vAlign w:val="center"/>
          </w:tcPr>
          <w:p w14:paraId="4867815B">
            <w:pPr>
              <w:jc w:val="center"/>
            </w:pPr>
          </w:p>
        </w:tc>
        <w:tc>
          <w:tcPr>
            <w:tcW w:w="841" w:type="dxa"/>
            <w:vAlign w:val="center"/>
          </w:tcPr>
          <w:p w14:paraId="45DA4B23">
            <w:pPr>
              <w:jc w:val="center"/>
              <w:rPr>
                <w:lang w:val="sv-SE"/>
              </w:rPr>
            </w:pPr>
          </w:p>
        </w:tc>
        <w:tc>
          <w:tcPr>
            <w:tcW w:w="959" w:type="dxa"/>
            <w:vAlign w:val="center"/>
          </w:tcPr>
          <w:p w14:paraId="628157B4">
            <w:pPr>
              <w:jc w:val="center"/>
              <w:rPr>
                <w:lang w:val="sv-SE"/>
              </w:rPr>
            </w:pPr>
          </w:p>
        </w:tc>
        <w:tc>
          <w:tcPr>
            <w:tcW w:w="1524" w:type="dxa"/>
            <w:vAlign w:val="center"/>
          </w:tcPr>
          <w:p w14:paraId="170E7400">
            <w:pPr>
              <w:jc w:val="center"/>
              <w:rPr>
                <w:lang w:val="sv-SE"/>
              </w:rPr>
            </w:pPr>
          </w:p>
        </w:tc>
        <w:tc>
          <w:tcPr>
            <w:tcW w:w="1243" w:type="dxa"/>
            <w:vAlign w:val="center"/>
          </w:tcPr>
          <w:p w14:paraId="2084F526">
            <w:pPr>
              <w:jc w:val="center"/>
              <w:rPr>
                <w:lang w:val="sv-SE"/>
              </w:rPr>
            </w:pPr>
          </w:p>
        </w:tc>
      </w:tr>
      <w:tr w14:paraId="3F3432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2C289A5E">
            <w:pPr>
              <w:jc w:val="center"/>
              <w:rPr>
                <w:lang w:val="sv-SE"/>
              </w:rPr>
            </w:pPr>
          </w:p>
        </w:tc>
        <w:tc>
          <w:tcPr>
            <w:tcW w:w="1120" w:type="dxa"/>
            <w:vMerge w:val="continue"/>
            <w:vAlign w:val="center"/>
          </w:tcPr>
          <w:p w14:paraId="2CB6D148">
            <w:pPr>
              <w:rPr>
                <w:lang w:val="sv-SE"/>
              </w:rPr>
            </w:pPr>
          </w:p>
        </w:tc>
        <w:tc>
          <w:tcPr>
            <w:tcW w:w="1382" w:type="dxa"/>
            <w:vMerge w:val="continue"/>
            <w:vAlign w:val="center"/>
          </w:tcPr>
          <w:p w14:paraId="7C87756B">
            <w:pPr>
              <w:rPr>
                <w:lang w:val="sv-SE"/>
              </w:rPr>
            </w:pPr>
          </w:p>
        </w:tc>
        <w:tc>
          <w:tcPr>
            <w:tcW w:w="1258" w:type="dxa"/>
            <w:vMerge w:val="continue"/>
            <w:vAlign w:val="center"/>
          </w:tcPr>
          <w:p w14:paraId="73B087E6">
            <w:pPr>
              <w:rPr>
                <w:lang w:val="sv-SE"/>
              </w:rPr>
            </w:pPr>
          </w:p>
        </w:tc>
        <w:tc>
          <w:tcPr>
            <w:tcW w:w="1382" w:type="dxa"/>
            <w:vMerge w:val="continue"/>
            <w:vAlign w:val="center"/>
          </w:tcPr>
          <w:p w14:paraId="565A7079">
            <w:pPr>
              <w:rPr>
                <w:lang w:val="sv-SE"/>
              </w:rPr>
            </w:pPr>
          </w:p>
        </w:tc>
        <w:tc>
          <w:tcPr>
            <w:tcW w:w="2173" w:type="dxa"/>
            <w:vAlign w:val="center"/>
          </w:tcPr>
          <w:p w14:paraId="6699BDC7">
            <w:r>
              <w:t xml:space="preserve">PT 401: X401 </w:t>
            </w:r>
          </w:p>
        </w:tc>
        <w:tc>
          <w:tcPr>
            <w:tcW w:w="848" w:type="dxa"/>
            <w:vAlign w:val="center"/>
          </w:tcPr>
          <w:p w14:paraId="331263BE">
            <w:pPr>
              <w:jc w:val="center"/>
              <w:rPr>
                <w:lang w:val="sv-SE"/>
              </w:rPr>
            </w:pPr>
          </w:p>
        </w:tc>
        <w:tc>
          <w:tcPr>
            <w:tcW w:w="944" w:type="dxa"/>
            <w:vAlign w:val="center"/>
          </w:tcPr>
          <w:p w14:paraId="638951CE">
            <w:pPr>
              <w:jc w:val="center"/>
              <w:rPr>
                <w:lang w:val="sv-SE"/>
              </w:rPr>
            </w:pPr>
          </w:p>
        </w:tc>
        <w:tc>
          <w:tcPr>
            <w:tcW w:w="1524" w:type="dxa"/>
            <w:vAlign w:val="center"/>
          </w:tcPr>
          <w:p w14:paraId="26142740">
            <w:pPr>
              <w:jc w:val="center"/>
            </w:pPr>
          </w:p>
        </w:tc>
        <w:tc>
          <w:tcPr>
            <w:tcW w:w="841" w:type="dxa"/>
            <w:vAlign w:val="center"/>
          </w:tcPr>
          <w:p w14:paraId="6E328CCD">
            <w:pPr>
              <w:jc w:val="center"/>
              <w:rPr>
                <w:lang w:val="sv-SE"/>
              </w:rPr>
            </w:pPr>
          </w:p>
        </w:tc>
        <w:tc>
          <w:tcPr>
            <w:tcW w:w="959" w:type="dxa"/>
            <w:vAlign w:val="center"/>
          </w:tcPr>
          <w:p w14:paraId="24508A69">
            <w:pPr>
              <w:jc w:val="center"/>
              <w:rPr>
                <w:lang w:val="sv-SE"/>
              </w:rPr>
            </w:pPr>
          </w:p>
        </w:tc>
        <w:tc>
          <w:tcPr>
            <w:tcW w:w="1524" w:type="dxa"/>
            <w:vAlign w:val="center"/>
          </w:tcPr>
          <w:p w14:paraId="40DAB463">
            <w:pPr>
              <w:jc w:val="center"/>
              <w:rPr>
                <w:lang w:val="sv-SE"/>
              </w:rPr>
            </w:pPr>
            <w:r>
              <w:rPr>
                <w:lang w:val="sv-SE"/>
              </w:rPr>
              <w:t>21.75</w:t>
            </w:r>
          </w:p>
        </w:tc>
        <w:tc>
          <w:tcPr>
            <w:tcW w:w="1243" w:type="dxa"/>
            <w:vAlign w:val="center"/>
          </w:tcPr>
          <w:p w14:paraId="2147166E">
            <w:pPr>
              <w:jc w:val="center"/>
              <w:rPr>
                <w:lang w:val="sv-SE"/>
              </w:rPr>
            </w:pPr>
          </w:p>
        </w:tc>
      </w:tr>
      <w:tr w14:paraId="144225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restart"/>
            <w:vAlign w:val="center"/>
          </w:tcPr>
          <w:p w14:paraId="356EA6E3">
            <w:pPr>
              <w:jc w:val="center"/>
              <w:rPr>
                <w:lang w:val="sv-SE"/>
              </w:rPr>
            </w:pPr>
            <w:r>
              <w:rPr>
                <w:lang w:val="sv-SE"/>
              </w:rPr>
              <w:t>6</w:t>
            </w:r>
          </w:p>
        </w:tc>
        <w:tc>
          <w:tcPr>
            <w:tcW w:w="1120" w:type="dxa"/>
            <w:vMerge w:val="restart"/>
            <w:vAlign w:val="center"/>
          </w:tcPr>
          <w:p w14:paraId="71051479">
            <w:pPr>
              <w:rPr>
                <w:lang w:val="sv-SE"/>
              </w:rPr>
            </w:pPr>
            <w:r>
              <w:t>QHX06</w:t>
            </w:r>
          </w:p>
        </w:tc>
        <w:tc>
          <w:tcPr>
            <w:tcW w:w="1382" w:type="dxa"/>
            <w:vMerge w:val="restart"/>
            <w:vAlign w:val="center"/>
          </w:tcPr>
          <w:p w14:paraId="6AEF6722">
            <w:r>
              <w:t>Đông phương học</w:t>
            </w:r>
          </w:p>
        </w:tc>
        <w:tc>
          <w:tcPr>
            <w:tcW w:w="1258" w:type="dxa"/>
            <w:vMerge w:val="restart"/>
            <w:vAlign w:val="center"/>
          </w:tcPr>
          <w:p w14:paraId="7D5462E2">
            <w:pPr>
              <w:rPr>
                <w:lang w:val="sv-SE"/>
              </w:rPr>
            </w:pPr>
            <w:r>
              <w:t>7310608</w:t>
            </w:r>
          </w:p>
        </w:tc>
        <w:tc>
          <w:tcPr>
            <w:tcW w:w="1382" w:type="dxa"/>
            <w:vMerge w:val="restart"/>
            <w:vAlign w:val="center"/>
          </w:tcPr>
          <w:p w14:paraId="296268B8">
            <w:r>
              <w:t>Đông phương học</w:t>
            </w:r>
          </w:p>
        </w:tc>
        <w:tc>
          <w:tcPr>
            <w:tcW w:w="2173" w:type="dxa"/>
            <w:vAlign w:val="center"/>
          </w:tcPr>
          <w:p w14:paraId="3F5834FC">
            <w:pPr>
              <w:rPr>
                <w:lang w:val="sv-SE"/>
              </w:rPr>
            </w:pPr>
          </w:p>
        </w:tc>
        <w:tc>
          <w:tcPr>
            <w:tcW w:w="848" w:type="dxa"/>
            <w:vAlign w:val="center"/>
          </w:tcPr>
          <w:p w14:paraId="35F56EBB">
            <w:pPr>
              <w:jc w:val="center"/>
              <w:rPr>
                <w:lang w:val="sv-SE"/>
              </w:rPr>
            </w:pPr>
            <w:r>
              <w:t>100</w:t>
            </w:r>
          </w:p>
        </w:tc>
        <w:tc>
          <w:tcPr>
            <w:tcW w:w="944" w:type="dxa"/>
            <w:vAlign w:val="center"/>
          </w:tcPr>
          <w:p w14:paraId="23A5C4D7">
            <w:pPr>
              <w:jc w:val="center"/>
              <w:rPr>
                <w:lang w:val="sv-SE"/>
              </w:rPr>
            </w:pPr>
            <w:r>
              <w:t>102</w:t>
            </w:r>
          </w:p>
        </w:tc>
        <w:tc>
          <w:tcPr>
            <w:tcW w:w="1524" w:type="dxa"/>
            <w:vAlign w:val="center"/>
          </w:tcPr>
          <w:p w14:paraId="297D3BD5">
            <w:pPr>
              <w:jc w:val="center"/>
            </w:pPr>
          </w:p>
        </w:tc>
        <w:tc>
          <w:tcPr>
            <w:tcW w:w="841" w:type="dxa"/>
            <w:vAlign w:val="center"/>
          </w:tcPr>
          <w:p w14:paraId="446D180C">
            <w:pPr>
              <w:jc w:val="center"/>
              <w:rPr>
                <w:lang w:val="sv-SE"/>
              </w:rPr>
            </w:pPr>
            <w:r>
              <w:t>100</w:t>
            </w:r>
          </w:p>
        </w:tc>
        <w:tc>
          <w:tcPr>
            <w:tcW w:w="959" w:type="dxa"/>
            <w:vAlign w:val="center"/>
          </w:tcPr>
          <w:p w14:paraId="28404AA5">
            <w:pPr>
              <w:jc w:val="center"/>
              <w:rPr>
                <w:lang w:val="sv-SE"/>
              </w:rPr>
            </w:pPr>
            <w:r>
              <w:rPr>
                <w:lang w:val="sv-SE"/>
              </w:rPr>
              <w:t>110</w:t>
            </w:r>
          </w:p>
        </w:tc>
        <w:tc>
          <w:tcPr>
            <w:tcW w:w="1524" w:type="dxa"/>
            <w:vAlign w:val="center"/>
          </w:tcPr>
          <w:p w14:paraId="457C5DF4">
            <w:pPr>
              <w:jc w:val="center"/>
            </w:pPr>
          </w:p>
        </w:tc>
        <w:tc>
          <w:tcPr>
            <w:tcW w:w="1243" w:type="dxa"/>
            <w:vAlign w:val="center"/>
          </w:tcPr>
          <w:p w14:paraId="4F2D3474">
            <w:pPr>
              <w:jc w:val="center"/>
              <w:rPr>
                <w:lang w:val="sv-SE"/>
              </w:rPr>
            </w:pPr>
          </w:p>
        </w:tc>
      </w:tr>
      <w:tr w14:paraId="746B3E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48AC2807">
            <w:pPr>
              <w:jc w:val="center"/>
              <w:rPr>
                <w:lang w:val="sv-SE"/>
              </w:rPr>
            </w:pPr>
          </w:p>
        </w:tc>
        <w:tc>
          <w:tcPr>
            <w:tcW w:w="1120" w:type="dxa"/>
            <w:vMerge w:val="continue"/>
            <w:vAlign w:val="center"/>
          </w:tcPr>
          <w:p w14:paraId="0F8867A4">
            <w:pPr>
              <w:rPr>
                <w:lang w:val="sv-SE"/>
              </w:rPr>
            </w:pPr>
          </w:p>
        </w:tc>
        <w:tc>
          <w:tcPr>
            <w:tcW w:w="1382" w:type="dxa"/>
            <w:vMerge w:val="continue"/>
            <w:vAlign w:val="center"/>
          </w:tcPr>
          <w:p w14:paraId="7EFCC2E9"/>
        </w:tc>
        <w:tc>
          <w:tcPr>
            <w:tcW w:w="1258" w:type="dxa"/>
            <w:vMerge w:val="continue"/>
            <w:vAlign w:val="center"/>
          </w:tcPr>
          <w:p w14:paraId="41CE57A9">
            <w:pPr>
              <w:rPr>
                <w:lang w:val="sv-SE"/>
              </w:rPr>
            </w:pPr>
          </w:p>
        </w:tc>
        <w:tc>
          <w:tcPr>
            <w:tcW w:w="1382" w:type="dxa"/>
            <w:vMerge w:val="continue"/>
            <w:vAlign w:val="center"/>
          </w:tcPr>
          <w:p w14:paraId="2405C158"/>
        </w:tc>
        <w:tc>
          <w:tcPr>
            <w:tcW w:w="2173" w:type="dxa"/>
            <w:vAlign w:val="center"/>
          </w:tcPr>
          <w:p w14:paraId="0BD7035F">
            <w:pPr>
              <w:rPr>
                <w:lang w:val="sv-SE"/>
              </w:rPr>
            </w:pPr>
            <w:r>
              <w:t xml:space="preserve">PT100, C00 </w:t>
            </w:r>
          </w:p>
        </w:tc>
        <w:tc>
          <w:tcPr>
            <w:tcW w:w="848" w:type="dxa"/>
            <w:vAlign w:val="center"/>
          </w:tcPr>
          <w:p w14:paraId="52A9020B">
            <w:pPr>
              <w:jc w:val="center"/>
              <w:rPr>
                <w:lang w:val="sv-SE"/>
              </w:rPr>
            </w:pPr>
          </w:p>
        </w:tc>
        <w:tc>
          <w:tcPr>
            <w:tcW w:w="944" w:type="dxa"/>
            <w:vAlign w:val="center"/>
          </w:tcPr>
          <w:p w14:paraId="38C0321E">
            <w:pPr>
              <w:jc w:val="center"/>
              <w:rPr>
                <w:lang w:val="sv-SE"/>
              </w:rPr>
            </w:pPr>
          </w:p>
        </w:tc>
        <w:tc>
          <w:tcPr>
            <w:tcW w:w="1524" w:type="dxa"/>
            <w:vAlign w:val="center"/>
          </w:tcPr>
          <w:p w14:paraId="404F85BC">
            <w:pPr>
              <w:jc w:val="center"/>
            </w:pPr>
            <w:r>
              <w:t>28.83</w:t>
            </w:r>
          </w:p>
        </w:tc>
        <w:tc>
          <w:tcPr>
            <w:tcW w:w="841" w:type="dxa"/>
            <w:vAlign w:val="center"/>
          </w:tcPr>
          <w:p w14:paraId="45CA5929">
            <w:pPr>
              <w:jc w:val="center"/>
              <w:rPr>
                <w:lang w:val="sv-SE"/>
              </w:rPr>
            </w:pPr>
          </w:p>
        </w:tc>
        <w:tc>
          <w:tcPr>
            <w:tcW w:w="959" w:type="dxa"/>
            <w:vAlign w:val="center"/>
          </w:tcPr>
          <w:p w14:paraId="7ECB47E4">
            <w:pPr>
              <w:jc w:val="center"/>
              <w:rPr>
                <w:lang w:val="sv-SE"/>
              </w:rPr>
            </w:pPr>
          </w:p>
        </w:tc>
        <w:tc>
          <w:tcPr>
            <w:tcW w:w="1524" w:type="dxa"/>
            <w:vAlign w:val="center"/>
          </w:tcPr>
          <w:p w14:paraId="5791F967">
            <w:pPr>
              <w:jc w:val="center"/>
            </w:pPr>
            <w:r>
              <w:t>28.00</w:t>
            </w:r>
          </w:p>
        </w:tc>
        <w:tc>
          <w:tcPr>
            <w:tcW w:w="1243" w:type="dxa"/>
            <w:vAlign w:val="center"/>
          </w:tcPr>
          <w:p w14:paraId="1619BCC3">
            <w:pPr>
              <w:jc w:val="center"/>
              <w:rPr>
                <w:lang w:val="sv-SE"/>
              </w:rPr>
            </w:pPr>
          </w:p>
        </w:tc>
      </w:tr>
      <w:tr w14:paraId="6F51F2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513F62E1">
            <w:pPr>
              <w:jc w:val="center"/>
              <w:rPr>
                <w:lang w:val="sv-SE"/>
              </w:rPr>
            </w:pPr>
          </w:p>
        </w:tc>
        <w:tc>
          <w:tcPr>
            <w:tcW w:w="1120" w:type="dxa"/>
            <w:vMerge w:val="continue"/>
            <w:vAlign w:val="center"/>
          </w:tcPr>
          <w:p w14:paraId="07C13EEA">
            <w:pPr>
              <w:rPr>
                <w:lang w:val="sv-SE"/>
              </w:rPr>
            </w:pPr>
          </w:p>
        </w:tc>
        <w:tc>
          <w:tcPr>
            <w:tcW w:w="1382" w:type="dxa"/>
            <w:vMerge w:val="continue"/>
            <w:vAlign w:val="center"/>
          </w:tcPr>
          <w:p w14:paraId="1B973D13"/>
        </w:tc>
        <w:tc>
          <w:tcPr>
            <w:tcW w:w="1258" w:type="dxa"/>
            <w:vMerge w:val="continue"/>
            <w:vAlign w:val="center"/>
          </w:tcPr>
          <w:p w14:paraId="140EBFDF">
            <w:pPr>
              <w:rPr>
                <w:lang w:val="sv-SE"/>
              </w:rPr>
            </w:pPr>
          </w:p>
        </w:tc>
        <w:tc>
          <w:tcPr>
            <w:tcW w:w="1382" w:type="dxa"/>
            <w:vMerge w:val="continue"/>
            <w:vAlign w:val="center"/>
          </w:tcPr>
          <w:p w14:paraId="14E389CF"/>
        </w:tc>
        <w:tc>
          <w:tcPr>
            <w:tcW w:w="2173" w:type="dxa"/>
            <w:vAlign w:val="center"/>
          </w:tcPr>
          <w:p w14:paraId="782A7BB9">
            <w:pPr>
              <w:rPr>
                <w:lang w:val="sv-SE"/>
              </w:rPr>
            </w:pPr>
            <w:r>
              <w:t xml:space="preserve">PT 100, D01 </w:t>
            </w:r>
          </w:p>
        </w:tc>
        <w:tc>
          <w:tcPr>
            <w:tcW w:w="848" w:type="dxa"/>
            <w:vAlign w:val="center"/>
          </w:tcPr>
          <w:p w14:paraId="10D96AE3">
            <w:pPr>
              <w:jc w:val="center"/>
              <w:rPr>
                <w:lang w:val="sv-SE"/>
              </w:rPr>
            </w:pPr>
          </w:p>
        </w:tc>
        <w:tc>
          <w:tcPr>
            <w:tcW w:w="944" w:type="dxa"/>
            <w:vAlign w:val="center"/>
          </w:tcPr>
          <w:p w14:paraId="7FE6318C">
            <w:pPr>
              <w:jc w:val="center"/>
              <w:rPr>
                <w:lang w:val="sv-SE"/>
              </w:rPr>
            </w:pPr>
          </w:p>
        </w:tc>
        <w:tc>
          <w:tcPr>
            <w:tcW w:w="1524" w:type="dxa"/>
            <w:vAlign w:val="center"/>
          </w:tcPr>
          <w:p w14:paraId="3D07B2B5">
            <w:pPr>
              <w:jc w:val="center"/>
            </w:pPr>
            <w:r>
              <w:t>25.99</w:t>
            </w:r>
          </w:p>
        </w:tc>
        <w:tc>
          <w:tcPr>
            <w:tcW w:w="841" w:type="dxa"/>
            <w:vAlign w:val="center"/>
          </w:tcPr>
          <w:p w14:paraId="6B5FA47D">
            <w:pPr>
              <w:jc w:val="center"/>
              <w:rPr>
                <w:lang w:val="sv-SE"/>
              </w:rPr>
            </w:pPr>
          </w:p>
        </w:tc>
        <w:tc>
          <w:tcPr>
            <w:tcW w:w="959" w:type="dxa"/>
            <w:vAlign w:val="center"/>
          </w:tcPr>
          <w:p w14:paraId="4F364E57">
            <w:pPr>
              <w:jc w:val="center"/>
              <w:rPr>
                <w:lang w:val="sv-SE"/>
              </w:rPr>
            </w:pPr>
          </w:p>
        </w:tc>
        <w:tc>
          <w:tcPr>
            <w:tcW w:w="1524" w:type="dxa"/>
            <w:vAlign w:val="center"/>
          </w:tcPr>
          <w:p w14:paraId="71682E0D">
            <w:pPr>
              <w:jc w:val="center"/>
            </w:pPr>
            <w:r>
              <w:t>24.5</w:t>
            </w:r>
          </w:p>
        </w:tc>
        <w:tc>
          <w:tcPr>
            <w:tcW w:w="1243" w:type="dxa"/>
            <w:vAlign w:val="center"/>
          </w:tcPr>
          <w:p w14:paraId="44BBAFBE">
            <w:pPr>
              <w:jc w:val="center"/>
              <w:rPr>
                <w:lang w:val="sv-SE"/>
              </w:rPr>
            </w:pPr>
          </w:p>
        </w:tc>
      </w:tr>
      <w:tr w14:paraId="7FF377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35C38BC0">
            <w:pPr>
              <w:jc w:val="center"/>
              <w:rPr>
                <w:lang w:val="sv-SE"/>
              </w:rPr>
            </w:pPr>
          </w:p>
        </w:tc>
        <w:tc>
          <w:tcPr>
            <w:tcW w:w="1120" w:type="dxa"/>
            <w:vMerge w:val="continue"/>
            <w:vAlign w:val="center"/>
          </w:tcPr>
          <w:p w14:paraId="29D5069D">
            <w:pPr>
              <w:rPr>
                <w:lang w:val="sv-SE"/>
              </w:rPr>
            </w:pPr>
          </w:p>
        </w:tc>
        <w:tc>
          <w:tcPr>
            <w:tcW w:w="1382" w:type="dxa"/>
            <w:vMerge w:val="continue"/>
            <w:vAlign w:val="center"/>
          </w:tcPr>
          <w:p w14:paraId="6C6B81E9"/>
        </w:tc>
        <w:tc>
          <w:tcPr>
            <w:tcW w:w="1258" w:type="dxa"/>
            <w:vMerge w:val="continue"/>
            <w:vAlign w:val="center"/>
          </w:tcPr>
          <w:p w14:paraId="7363AF6B">
            <w:pPr>
              <w:rPr>
                <w:lang w:val="sv-SE"/>
              </w:rPr>
            </w:pPr>
          </w:p>
        </w:tc>
        <w:tc>
          <w:tcPr>
            <w:tcW w:w="1382" w:type="dxa"/>
            <w:vMerge w:val="continue"/>
            <w:vAlign w:val="center"/>
          </w:tcPr>
          <w:p w14:paraId="524D8BBD"/>
        </w:tc>
        <w:tc>
          <w:tcPr>
            <w:tcW w:w="2173" w:type="dxa"/>
            <w:vAlign w:val="center"/>
          </w:tcPr>
          <w:p w14:paraId="03F6B2D9">
            <w:pPr>
              <w:rPr>
                <w:lang w:val="sv-SE"/>
              </w:rPr>
            </w:pPr>
            <w:r>
              <w:t>PT 100, D04</w:t>
            </w:r>
          </w:p>
        </w:tc>
        <w:tc>
          <w:tcPr>
            <w:tcW w:w="848" w:type="dxa"/>
            <w:vAlign w:val="center"/>
          </w:tcPr>
          <w:p w14:paraId="2A37D280">
            <w:pPr>
              <w:jc w:val="center"/>
              <w:rPr>
                <w:lang w:val="sv-SE"/>
              </w:rPr>
            </w:pPr>
          </w:p>
        </w:tc>
        <w:tc>
          <w:tcPr>
            <w:tcW w:w="944" w:type="dxa"/>
            <w:vAlign w:val="center"/>
          </w:tcPr>
          <w:p w14:paraId="3A933DA9">
            <w:pPr>
              <w:jc w:val="center"/>
              <w:rPr>
                <w:lang w:val="sv-SE"/>
              </w:rPr>
            </w:pPr>
          </w:p>
        </w:tc>
        <w:tc>
          <w:tcPr>
            <w:tcW w:w="1524" w:type="dxa"/>
            <w:vAlign w:val="center"/>
          </w:tcPr>
          <w:p w14:paraId="3DB148F9">
            <w:pPr>
              <w:jc w:val="center"/>
            </w:pPr>
            <w:r>
              <w:t>25.8</w:t>
            </w:r>
          </w:p>
        </w:tc>
        <w:tc>
          <w:tcPr>
            <w:tcW w:w="841" w:type="dxa"/>
            <w:vAlign w:val="center"/>
          </w:tcPr>
          <w:p w14:paraId="5549445C">
            <w:pPr>
              <w:jc w:val="center"/>
              <w:rPr>
                <w:lang w:val="sv-SE"/>
              </w:rPr>
            </w:pPr>
          </w:p>
        </w:tc>
        <w:tc>
          <w:tcPr>
            <w:tcW w:w="959" w:type="dxa"/>
            <w:vAlign w:val="center"/>
          </w:tcPr>
          <w:p w14:paraId="76D05755">
            <w:pPr>
              <w:jc w:val="center"/>
              <w:rPr>
                <w:lang w:val="sv-SE"/>
              </w:rPr>
            </w:pPr>
          </w:p>
        </w:tc>
        <w:tc>
          <w:tcPr>
            <w:tcW w:w="1524" w:type="dxa"/>
            <w:vAlign w:val="center"/>
          </w:tcPr>
          <w:p w14:paraId="31B356E2">
            <w:pPr>
              <w:jc w:val="center"/>
            </w:pPr>
            <w:r>
              <w:t>24.5</w:t>
            </w:r>
          </w:p>
        </w:tc>
        <w:tc>
          <w:tcPr>
            <w:tcW w:w="1243" w:type="dxa"/>
            <w:vAlign w:val="center"/>
          </w:tcPr>
          <w:p w14:paraId="4818F172">
            <w:pPr>
              <w:jc w:val="center"/>
              <w:rPr>
                <w:lang w:val="sv-SE"/>
              </w:rPr>
            </w:pPr>
          </w:p>
        </w:tc>
      </w:tr>
      <w:tr w14:paraId="7C24D6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restart"/>
            <w:vAlign w:val="center"/>
          </w:tcPr>
          <w:p w14:paraId="3A4EC2A8">
            <w:pPr>
              <w:jc w:val="center"/>
              <w:rPr>
                <w:lang w:val="sv-SE"/>
              </w:rPr>
            </w:pPr>
            <w:r>
              <w:rPr>
                <w:lang w:val="sv-SE"/>
              </w:rPr>
              <w:t>6</w:t>
            </w:r>
          </w:p>
        </w:tc>
        <w:tc>
          <w:tcPr>
            <w:tcW w:w="1120" w:type="dxa"/>
            <w:vMerge w:val="restart"/>
            <w:vAlign w:val="center"/>
          </w:tcPr>
          <w:p w14:paraId="7A8E8536">
            <w:pPr>
              <w:rPr>
                <w:lang w:val="sv-SE"/>
              </w:rPr>
            </w:pPr>
            <w:r>
              <w:t>QHX06</w:t>
            </w:r>
          </w:p>
        </w:tc>
        <w:tc>
          <w:tcPr>
            <w:tcW w:w="1382" w:type="dxa"/>
            <w:vMerge w:val="restart"/>
            <w:vAlign w:val="center"/>
          </w:tcPr>
          <w:p w14:paraId="4899752F">
            <w:r>
              <w:t>Đông phương học</w:t>
            </w:r>
          </w:p>
        </w:tc>
        <w:tc>
          <w:tcPr>
            <w:tcW w:w="1258" w:type="dxa"/>
            <w:vMerge w:val="restart"/>
            <w:vAlign w:val="center"/>
          </w:tcPr>
          <w:p w14:paraId="42315C9F">
            <w:pPr>
              <w:rPr>
                <w:lang w:val="sv-SE"/>
              </w:rPr>
            </w:pPr>
            <w:r>
              <w:t>7310608</w:t>
            </w:r>
          </w:p>
        </w:tc>
        <w:tc>
          <w:tcPr>
            <w:tcW w:w="1382" w:type="dxa"/>
            <w:vMerge w:val="restart"/>
            <w:vAlign w:val="center"/>
          </w:tcPr>
          <w:p w14:paraId="7ABB23B6">
            <w:r>
              <w:t>Đông phương học</w:t>
            </w:r>
          </w:p>
        </w:tc>
        <w:tc>
          <w:tcPr>
            <w:tcW w:w="2173" w:type="dxa"/>
            <w:vAlign w:val="center"/>
          </w:tcPr>
          <w:p w14:paraId="78560928">
            <w:pPr>
              <w:rPr>
                <w:lang w:val="sv-SE"/>
              </w:rPr>
            </w:pPr>
            <w:r>
              <w:t>PT 100, D78</w:t>
            </w:r>
          </w:p>
        </w:tc>
        <w:tc>
          <w:tcPr>
            <w:tcW w:w="848" w:type="dxa"/>
            <w:vAlign w:val="center"/>
          </w:tcPr>
          <w:p w14:paraId="17AA301B">
            <w:pPr>
              <w:jc w:val="center"/>
              <w:rPr>
                <w:lang w:val="sv-SE"/>
              </w:rPr>
            </w:pPr>
          </w:p>
        </w:tc>
        <w:tc>
          <w:tcPr>
            <w:tcW w:w="944" w:type="dxa"/>
            <w:vAlign w:val="center"/>
          </w:tcPr>
          <w:p w14:paraId="770436ED">
            <w:pPr>
              <w:jc w:val="center"/>
              <w:rPr>
                <w:lang w:val="sv-SE"/>
              </w:rPr>
            </w:pPr>
          </w:p>
        </w:tc>
        <w:tc>
          <w:tcPr>
            <w:tcW w:w="1524" w:type="dxa"/>
            <w:vAlign w:val="center"/>
          </w:tcPr>
          <w:p w14:paraId="77BC07FF">
            <w:pPr>
              <w:jc w:val="center"/>
            </w:pPr>
            <w:r>
              <w:t>26.71</w:t>
            </w:r>
          </w:p>
        </w:tc>
        <w:tc>
          <w:tcPr>
            <w:tcW w:w="841" w:type="dxa"/>
            <w:vAlign w:val="center"/>
          </w:tcPr>
          <w:p w14:paraId="038BC30B">
            <w:pPr>
              <w:jc w:val="center"/>
              <w:rPr>
                <w:lang w:val="sv-SE"/>
              </w:rPr>
            </w:pPr>
          </w:p>
        </w:tc>
        <w:tc>
          <w:tcPr>
            <w:tcW w:w="959" w:type="dxa"/>
            <w:vAlign w:val="center"/>
          </w:tcPr>
          <w:p w14:paraId="23C624C9">
            <w:pPr>
              <w:jc w:val="center"/>
              <w:rPr>
                <w:lang w:val="sv-SE"/>
              </w:rPr>
            </w:pPr>
          </w:p>
        </w:tc>
        <w:tc>
          <w:tcPr>
            <w:tcW w:w="1524" w:type="dxa"/>
            <w:vAlign w:val="center"/>
          </w:tcPr>
          <w:p w14:paraId="037DF7CF">
            <w:pPr>
              <w:jc w:val="center"/>
            </w:pPr>
          </w:p>
        </w:tc>
        <w:tc>
          <w:tcPr>
            <w:tcW w:w="1243" w:type="dxa"/>
            <w:vAlign w:val="center"/>
          </w:tcPr>
          <w:p w14:paraId="129869F0">
            <w:pPr>
              <w:jc w:val="center"/>
              <w:rPr>
                <w:lang w:val="sv-SE"/>
              </w:rPr>
            </w:pPr>
          </w:p>
        </w:tc>
      </w:tr>
      <w:tr w14:paraId="1A1C11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00CEBCAE">
            <w:pPr>
              <w:jc w:val="center"/>
              <w:rPr>
                <w:lang w:val="sv-SE"/>
              </w:rPr>
            </w:pPr>
          </w:p>
        </w:tc>
        <w:tc>
          <w:tcPr>
            <w:tcW w:w="1120" w:type="dxa"/>
            <w:vMerge w:val="continue"/>
            <w:vAlign w:val="center"/>
          </w:tcPr>
          <w:p w14:paraId="16291816">
            <w:pPr>
              <w:rPr>
                <w:lang w:val="sv-SE"/>
              </w:rPr>
            </w:pPr>
          </w:p>
        </w:tc>
        <w:tc>
          <w:tcPr>
            <w:tcW w:w="1382" w:type="dxa"/>
            <w:vMerge w:val="continue"/>
            <w:vAlign w:val="center"/>
          </w:tcPr>
          <w:p w14:paraId="418DB24D">
            <w:pPr>
              <w:rPr>
                <w:lang w:val="sv-SE"/>
              </w:rPr>
            </w:pPr>
          </w:p>
        </w:tc>
        <w:tc>
          <w:tcPr>
            <w:tcW w:w="1258" w:type="dxa"/>
            <w:vMerge w:val="continue"/>
            <w:vAlign w:val="center"/>
          </w:tcPr>
          <w:p w14:paraId="73FDFCB0">
            <w:pPr>
              <w:rPr>
                <w:lang w:val="sv-SE"/>
              </w:rPr>
            </w:pPr>
          </w:p>
        </w:tc>
        <w:tc>
          <w:tcPr>
            <w:tcW w:w="1382" w:type="dxa"/>
            <w:vMerge w:val="continue"/>
            <w:vAlign w:val="center"/>
          </w:tcPr>
          <w:p w14:paraId="71D3E3D2">
            <w:pPr>
              <w:rPr>
                <w:lang w:val="sv-SE"/>
              </w:rPr>
            </w:pPr>
          </w:p>
        </w:tc>
        <w:tc>
          <w:tcPr>
            <w:tcW w:w="2173" w:type="dxa"/>
            <w:vAlign w:val="center"/>
          </w:tcPr>
          <w:p w14:paraId="68D7E11A">
            <w:r>
              <w:t>PT 100: D66/X78</w:t>
            </w:r>
          </w:p>
        </w:tc>
        <w:tc>
          <w:tcPr>
            <w:tcW w:w="848" w:type="dxa"/>
            <w:vAlign w:val="center"/>
          </w:tcPr>
          <w:p w14:paraId="3CE39F5A">
            <w:pPr>
              <w:jc w:val="center"/>
              <w:rPr>
                <w:lang w:val="sv-SE"/>
              </w:rPr>
            </w:pPr>
          </w:p>
        </w:tc>
        <w:tc>
          <w:tcPr>
            <w:tcW w:w="944" w:type="dxa"/>
            <w:vAlign w:val="center"/>
          </w:tcPr>
          <w:p w14:paraId="036511AC">
            <w:pPr>
              <w:jc w:val="center"/>
              <w:rPr>
                <w:lang w:val="sv-SE"/>
              </w:rPr>
            </w:pPr>
          </w:p>
        </w:tc>
        <w:tc>
          <w:tcPr>
            <w:tcW w:w="1524" w:type="dxa"/>
            <w:vAlign w:val="center"/>
          </w:tcPr>
          <w:p w14:paraId="57639C05">
            <w:pPr>
              <w:jc w:val="center"/>
            </w:pPr>
          </w:p>
        </w:tc>
        <w:tc>
          <w:tcPr>
            <w:tcW w:w="841" w:type="dxa"/>
            <w:vAlign w:val="center"/>
          </w:tcPr>
          <w:p w14:paraId="23654FEC">
            <w:pPr>
              <w:jc w:val="center"/>
              <w:rPr>
                <w:lang w:val="sv-SE"/>
              </w:rPr>
            </w:pPr>
          </w:p>
        </w:tc>
        <w:tc>
          <w:tcPr>
            <w:tcW w:w="959" w:type="dxa"/>
            <w:vAlign w:val="center"/>
          </w:tcPr>
          <w:p w14:paraId="00B7DDFD">
            <w:pPr>
              <w:jc w:val="center"/>
              <w:rPr>
                <w:lang w:val="sv-SE"/>
              </w:rPr>
            </w:pPr>
          </w:p>
        </w:tc>
        <w:tc>
          <w:tcPr>
            <w:tcW w:w="1524" w:type="dxa"/>
            <w:vAlign w:val="center"/>
          </w:tcPr>
          <w:p w14:paraId="28CBF0CD">
            <w:pPr>
              <w:jc w:val="center"/>
              <w:rPr>
                <w:lang w:val="sv-SE"/>
              </w:rPr>
            </w:pPr>
            <w:r>
              <w:rPr>
                <w:lang w:val="sv-SE"/>
              </w:rPr>
              <w:t>25</w:t>
            </w:r>
          </w:p>
        </w:tc>
        <w:tc>
          <w:tcPr>
            <w:tcW w:w="1243" w:type="dxa"/>
            <w:vAlign w:val="center"/>
          </w:tcPr>
          <w:p w14:paraId="32E1C3AA">
            <w:pPr>
              <w:jc w:val="center"/>
              <w:rPr>
                <w:lang w:val="sv-SE"/>
              </w:rPr>
            </w:pPr>
          </w:p>
        </w:tc>
      </w:tr>
      <w:tr w14:paraId="2A289F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41E7DBDE">
            <w:pPr>
              <w:jc w:val="center"/>
              <w:rPr>
                <w:lang w:val="sv-SE"/>
              </w:rPr>
            </w:pPr>
          </w:p>
        </w:tc>
        <w:tc>
          <w:tcPr>
            <w:tcW w:w="1120" w:type="dxa"/>
            <w:vMerge w:val="continue"/>
            <w:vAlign w:val="center"/>
          </w:tcPr>
          <w:p w14:paraId="76EAA907">
            <w:pPr>
              <w:rPr>
                <w:lang w:val="sv-SE"/>
              </w:rPr>
            </w:pPr>
          </w:p>
        </w:tc>
        <w:tc>
          <w:tcPr>
            <w:tcW w:w="1382" w:type="dxa"/>
            <w:vMerge w:val="continue"/>
            <w:vAlign w:val="center"/>
          </w:tcPr>
          <w:p w14:paraId="23635DBE">
            <w:pPr>
              <w:rPr>
                <w:lang w:val="sv-SE"/>
              </w:rPr>
            </w:pPr>
          </w:p>
        </w:tc>
        <w:tc>
          <w:tcPr>
            <w:tcW w:w="1258" w:type="dxa"/>
            <w:vMerge w:val="continue"/>
            <w:vAlign w:val="center"/>
          </w:tcPr>
          <w:p w14:paraId="36100097">
            <w:pPr>
              <w:rPr>
                <w:lang w:val="sv-SE"/>
              </w:rPr>
            </w:pPr>
          </w:p>
        </w:tc>
        <w:tc>
          <w:tcPr>
            <w:tcW w:w="1382" w:type="dxa"/>
            <w:vMerge w:val="continue"/>
            <w:vAlign w:val="center"/>
          </w:tcPr>
          <w:p w14:paraId="1EF36E09">
            <w:pPr>
              <w:rPr>
                <w:lang w:val="sv-SE"/>
              </w:rPr>
            </w:pPr>
          </w:p>
        </w:tc>
        <w:tc>
          <w:tcPr>
            <w:tcW w:w="2173" w:type="dxa"/>
            <w:vAlign w:val="center"/>
          </w:tcPr>
          <w:p w14:paraId="7BD10630">
            <w:r>
              <w:t>PT 100: D14, D15</w:t>
            </w:r>
          </w:p>
        </w:tc>
        <w:tc>
          <w:tcPr>
            <w:tcW w:w="848" w:type="dxa"/>
            <w:vAlign w:val="center"/>
          </w:tcPr>
          <w:p w14:paraId="1CE7651D">
            <w:pPr>
              <w:jc w:val="center"/>
              <w:rPr>
                <w:lang w:val="sv-SE"/>
              </w:rPr>
            </w:pPr>
          </w:p>
        </w:tc>
        <w:tc>
          <w:tcPr>
            <w:tcW w:w="944" w:type="dxa"/>
            <w:vAlign w:val="center"/>
          </w:tcPr>
          <w:p w14:paraId="741EBECE">
            <w:pPr>
              <w:jc w:val="center"/>
              <w:rPr>
                <w:lang w:val="sv-SE"/>
              </w:rPr>
            </w:pPr>
          </w:p>
        </w:tc>
        <w:tc>
          <w:tcPr>
            <w:tcW w:w="1524" w:type="dxa"/>
            <w:vAlign w:val="center"/>
          </w:tcPr>
          <w:p w14:paraId="5A8AEAA8">
            <w:pPr>
              <w:jc w:val="center"/>
            </w:pPr>
          </w:p>
        </w:tc>
        <w:tc>
          <w:tcPr>
            <w:tcW w:w="841" w:type="dxa"/>
            <w:vAlign w:val="center"/>
          </w:tcPr>
          <w:p w14:paraId="1E5918C2">
            <w:pPr>
              <w:jc w:val="center"/>
              <w:rPr>
                <w:lang w:val="sv-SE"/>
              </w:rPr>
            </w:pPr>
          </w:p>
        </w:tc>
        <w:tc>
          <w:tcPr>
            <w:tcW w:w="959" w:type="dxa"/>
            <w:vAlign w:val="center"/>
          </w:tcPr>
          <w:p w14:paraId="5B178944">
            <w:pPr>
              <w:jc w:val="center"/>
              <w:rPr>
                <w:lang w:val="sv-SE"/>
              </w:rPr>
            </w:pPr>
          </w:p>
        </w:tc>
        <w:tc>
          <w:tcPr>
            <w:tcW w:w="1524" w:type="dxa"/>
            <w:vAlign w:val="center"/>
          </w:tcPr>
          <w:p w14:paraId="30F9D7C9">
            <w:pPr>
              <w:jc w:val="center"/>
              <w:rPr>
                <w:lang w:val="sv-SE"/>
              </w:rPr>
            </w:pPr>
            <w:r>
              <w:rPr>
                <w:lang w:val="sv-SE"/>
              </w:rPr>
              <w:t>25</w:t>
            </w:r>
          </w:p>
        </w:tc>
        <w:tc>
          <w:tcPr>
            <w:tcW w:w="1243" w:type="dxa"/>
            <w:vAlign w:val="center"/>
          </w:tcPr>
          <w:p w14:paraId="7BD80AF0">
            <w:pPr>
              <w:jc w:val="center"/>
              <w:rPr>
                <w:lang w:val="sv-SE"/>
              </w:rPr>
            </w:pPr>
          </w:p>
        </w:tc>
      </w:tr>
      <w:tr w14:paraId="044E13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738E57B1">
            <w:pPr>
              <w:jc w:val="center"/>
              <w:rPr>
                <w:lang w:val="sv-SE"/>
              </w:rPr>
            </w:pPr>
          </w:p>
        </w:tc>
        <w:tc>
          <w:tcPr>
            <w:tcW w:w="1120" w:type="dxa"/>
            <w:vMerge w:val="continue"/>
            <w:vAlign w:val="center"/>
          </w:tcPr>
          <w:p w14:paraId="36C716A4">
            <w:pPr>
              <w:rPr>
                <w:lang w:val="sv-SE"/>
              </w:rPr>
            </w:pPr>
          </w:p>
        </w:tc>
        <w:tc>
          <w:tcPr>
            <w:tcW w:w="1382" w:type="dxa"/>
            <w:vMerge w:val="continue"/>
            <w:vAlign w:val="center"/>
          </w:tcPr>
          <w:p w14:paraId="0EBC5671">
            <w:pPr>
              <w:rPr>
                <w:lang w:val="sv-SE"/>
              </w:rPr>
            </w:pPr>
          </w:p>
        </w:tc>
        <w:tc>
          <w:tcPr>
            <w:tcW w:w="1258" w:type="dxa"/>
            <w:vMerge w:val="continue"/>
            <w:vAlign w:val="center"/>
          </w:tcPr>
          <w:p w14:paraId="6A4CDDC0">
            <w:pPr>
              <w:rPr>
                <w:lang w:val="sv-SE"/>
              </w:rPr>
            </w:pPr>
          </w:p>
        </w:tc>
        <w:tc>
          <w:tcPr>
            <w:tcW w:w="1382" w:type="dxa"/>
            <w:vMerge w:val="continue"/>
            <w:vAlign w:val="center"/>
          </w:tcPr>
          <w:p w14:paraId="21E41181">
            <w:pPr>
              <w:rPr>
                <w:lang w:val="sv-SE"/>
              </w:rPr>
            </w:pPr>
          </w:p>
        </w:tc>
        <w:tc>
          <w:tcPr>
            <w:tcW w:w="2173" w:type="dxa"/>
            <w:vAlign w:val="center"/>
          </w:tcPr>
          <w:p w14:paraId="458033EA">
            <w:r>
              <w:t>PT 100: C03, C04</w:t>
            </w:r>
          </w:p>
        </w:tc>
        <w:tc>
          <w:tcPr>
            <w:tcW w:w="848" w:type="dxa"/>
            <w:vAlign w:val="center"/>
          </w:tcPr>
          <w:p w14:paraId="62547EBC">
            <w:pPr>
              <w:jc w:val="center"/>
              <w:rPr>
                <w:lang w:val="sv-SE"/>
              </w:rPr>
            </w:pPr>
          </w:p>
        </w:tc>
        <w:tc>
          <w:tcPr>
            <w:tcW w:w="944" w:type="dxa"/>
            <w:vAlign w:val="center"/>
          </w:tcPr>
          <w:p w14:paraId="5E8ECD42">
            <w:pPr>
              <w:jc w:val="center"/>
              <w:rPr>
                <w:lang w:val="sv-SE"/>
              </w:rPr>
            </w:pPr>
          </w:p>
        </w:tc>
        <w:tc>
          <w:tcPr>
            <w:tcW w:w="1524" w:type="dxa"/>
            <w:vAlign w:val="center"/>
          </w:tcPr>
          <w:p w14:paraId="27654A73">
            <w:pPr>
              <w:jc w:val="center"/>
            </w:pPr>
          </w:p>
        </w:tc>
        <w:tc>
          <w:tcPr>
            <w:tcW w:w="841" w:type="dxa"/>
            <w:vAlign w:val="center"/>
          </w:tcPr>
          <w:p w14:paraId="73E5DFB6">
            <w:pPr>
              <w:jc w:val="center"/>
              <w:rPr>
                <w:lang w:val="sv-SE"/>
              </w:rPr>
            </w:pPr>
          </w:p>
        </w:tc>
        <w:tc>
          <w:tcPr>
            <w:tcW w:w="959" w:type="dxa"/>
            <w:vAlign w:val="center"/>
          </w:tcPr>
          <w:p w14:paraId="54C44353">
            <w:pPr>
              <w:jc w:val="center"/>
              <w:rPr>
                <w:lang w:val="sv-SE"/>
              </w:rPr>
            </w:pPr>
          </w:p>
        </w:tc>
        <w:tc>
          <w:tcPr>
            <w:tcW w:w="1524" w:type="dxa"/>
            <w:vAlign w:val="center"/>
          </w:tcPr>
          <w:p w14:paraId="0857AAE3">
            <w:pPr>
              <w:jc w:val="center"/>
              <w:rPr>
                <w:lang w:val="sv-SE"/>
              </w:rPr>
            </w:pPr>
            <w:r>
              <w:rPr>
                <w:lang w:val="sv-SE"/>
              </w:rPr>
              <w:t>25.5</w:t>
            </w:r>
          </w:p>
        </w:tc>
        <w:tc>
          <w:tcPr>
            <w:tcW w:w="1243" w:type="dxa"/>
            <w:vAlign w:val="center"/>
          </w:tcPr>
          <w:p w14:paraId="264370E0">
            <w:pPr>
              <w:jc w:val="center"/>
              <w:rPr>
                <w:lang w:val="sv-SE"/>
              </w:rPr>
            </w:pPr>
          </w:p>
        </w:tc>
      </w:tr>
      <w:tr w14:paraId="277567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425D2B54">
            <w:pPr>
              <w:jc w:val="center"/>
              <w:rPr>
                <w:lang w:val="sv-SE"/>
              </w:rPr>
            </w:pPr>
          </w:p>
        </w:tc>
        <w:tc>
          <w:tcPr>
            <w:tcW w:w="1120" w:type="dxa"/>
            <w:vMerge w:val="continue"/>
            <w:vAlign w:val="center"/>
          </w:tcPr>
          <w:p w14:paraId="0B53FCC7">
            <w:pPr>
              <w:rPr>
                <w:lang w:val="sv-SE"/>
              </w:rPr>
            </w:pPr>
          </w:p>
        </w:tc>
        <w:tc>
          <w:tcPr>
            <w:tcW w:w="1382" w:type="dxa"/>
            <w:vMerge w:val="continue"/>
            <w:vAlign w:val="center"/>
          </w:tcPr>
          <w:p w14:paraId="301507CE">
            <w:pPr>
              <w:rPr>
                <w:lang w:val="sv-SE"/>
              </w:rPr>
            </w:pPr>
          </w:p>
        </w:tc>
        <w:tc>
          <w:tcPr>
            <w:tcW w:w="1258" w:type="dxa"/>
            <w:vMerge w:val="continue"/>
            <w:vAlign w:val="center"/>
          </w:tcPr>
          <w:p w14:paraId="31D93571">
            <w:pPr>
              <w:rPr>
                <w:lang w:val="sv-SE"/>
              </w:rPr>
            </w:pPr>
          </w:p>
        </w:tc>
        <w:tc>
          <w:tcPr>
            <w:tcW w:w="1382" w:type="dxa"/>
            <w:vMerge w:val="continue"/>
            <w:vAlign w:val="center"/>
          </w:tcPr>
          <w:p w14:paraId="74E3EE17">
            <w:pPr>
              <w:rPr>
                <w:lang w:val="sv-SE"/>
              </w:rPr>
            </w:pPr>
          </w:p>
        </w:tc>
        <w:tc>
          <w:tcPr>
            <w:tcW w:w="2173" w:type="dxa"/>
            <w:vAlign w:val="center"/>
          </w:tcPr>
          <w:p w14:paraId="6731D17A">
            <w:r>
              <w:t xml:space="preserve">PT 401: X401 </w:t>
            </w:r>
          </w:p>
        </w:tc>
        <w:tc>
          <w:tcPr>
            <w:tcW w:w="848" w:type="dxa"/>
            <w:vAlign w:val="center"/>
          </w:tcPr>
          <w:p w14:paraId="7D3E2F86">
            <w:pPr>
              <w:jc w:val="center"/>
              <w:rPr>
                <w:lang w:val="sv-SE"/>
              </w:rPr>
            </w:pPr>
          </w:p>
        </w:tc>
        <w:tc>
          <w:tcPr>
            <w:tcW w:w="944" w:type="dxa"/>
            <w:vAlign w:val="center"/>
          </w:tcPr>
          <w:p w14:paraId="55B231B2">
            <w:pPr>
              <w:jc w:val="center"/>
              <w:rPr>
                <w:lang w:val="sv-SE"/>
              </w:rPr>
            </w:pPr>
          </w:p>
        </w:tc>
        <w:tc>
          <w:tcPr>
            <w:tcW w:w="1524" w:type="dxa"/>
            <w:vAlign w:val="center"/>
          </w:tcPr>
          <w:p w14:paraId="302969FC">
            <w:pPr>
              <w:jc w:val="center"/>
            </w:pPr>
          </w:p>
        </w:tc>
        <w:tc>
          <w:tcPr>
            <w:tcW w:w="841" w:type="dxa"/>
            <w:vAlign w:val="center"/>
          </w:tcPr>
          <w:p w14:paraId="3FD3A6BD">
            <w:pPr>
              <w:jc w:val="center"/>
              <w:rPr>
                <w:lang w:val="sv-SE"/>
              </w:rPr>
            </w:pPr>
          </w:p>
        </w:tc>
        <w:tc>
          <w:tcPr>
            <w:tcW w:w="959" w:type="dxa"/>
            <w:vAlign w:val="center"/>
          </w:tcPr>
          <w:p w14:paraId="35B0715C">
            <w:pPr>
              <w:jc w:val="center"/>
              <w:rPr>
                <w:lang w:val="sv-SE"/>
              </w:rPr>
            </w:pPr>
          </w:p>
        </w:tc>
        <w:tc>
          <w:tcPr>
            <w:tcW w:w="1524" w:type="dxa"/>
            <w:vAlign w:val="center"/>
          </w:tcPr>
          <w:p w14:paraId="4CF9A1F3">
            <w:pPr>
              <w:jc w:val="center"/>
              <w:rPr>
                <w:lang w:val="sv-SE"/>
              </w:rPr>
            </w:pPr>
            <w:r>
              <w:rPr>
                <w:lang w:val="sv-SE"/>
              </w:rPr>
              <w:t>28.00</w:t>
            </w:r>
          </w:p>
        </w:tc>
        <w:tc>
          <w:tcPr>
            <w:tcW w:w="1243" w:type="dxa"/>
            <w:vAlign w:val="center"/>
          </w:tcPr>
          <w:p w14:paraId="1FC6C4B7">
            <w:pPr>
              <w:jc w:val="center"/>
              <w:rPr>
                <w:lang w:val="sv-SE"/>
              </w:rPr>
            </w:pPr>
          </w:p>
        </w:tc>
      </w:tr>
      <w:tr w14:paraId="05DC58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restart"/>
            <w:vAlign w:val="center"/>
          </w:tcPr>
          <w:p w14:paraId="2C3F52EC">
            <w:pPr>
              <w:jc w:val="center"/>
              <w:rPr>
                <w:lang w:val="sv-SE"/>
              </w:rPr>
            </w:pPr>
            <w:r>
              <w:rPr>
                <w:lang w:val="sv-SE"/>
              </w:rPr>
              <w:t>7</w:t>
            </w:r>
          </w:p>
        </w:tc>
        <w:tc>
          <w:tcPr>
            <w:tcW w:w="1120" w:type="dxa"/>
            <w:vMerge w:val="restart"/>
            <w:vAlign w:val="center"/>
          </w:tcPr>
          <w:p w14:paraId="145CEBB3">
            <w:pPr>
              <w:rPr>
                <w:lang w:val="sv-SE"/>
              </w:rPr>
            </w:pPr>
            <w:r>
              <w:t>QHX07</w:t>
            </w:r>
          </w:p>
        </w:tc>
        <w:tc>
          <w:tcPr>
            <w:tcW w:w="1382" w:type="dxa"/>
            <w:vMerge w:val="restart"/>
            <w:vAlign w:val="center"/>
          </w:tcPr>
          <w:p w14:paraId="4BCADBD6">
            <w:r>
              <w:t>Hán Nôm</w:t>
            </w:r>
          </w:p>
        </w:tc>
        <w:tc>
          <w:tcPr>
            <w:tcW w:w="1258" w:type="dxa"/>
            <w:vMerge w:val="restart"/>
            <w:vAlign w:val="center"/>
          </w:tcPr>
          <w:p w14:paraId="40608838">
            <w:pPr>
              <w:rPr>
                <w:lang w:val="sv-SE"/>
              </w:rPr>
            </w:pPr>
            <w:r>
              <w:t>7220104</w:t>
            </w:r>
          </w:p>
        </w:tc>
        <w:tc>
          <w:tcPr>
            <w:tcW w:w="1382" w:type="dxa"/>
            <w:vMerge w:val="restart"/>
            <w:vAlign w:val="center"/>
          </w:tcPr>
          <w:p w14:paraId="5256A043">
            <w:r>
              <w:t>Hán Nôm</w:t>
            </w:r>
          </w:p>
        </w:tc>
        <w:tc>
          <w:tcPr>
            <w:tcW w:w="2173" w:type="dxa"/>
            <w:vAlign w:val="center"/>
          </w:tcPr>
          <w:p w14:paraId="604F14F6">
            <w:pPr>
              <w:rPr>
                <w:lang w:val="sv-SE"/>
              </w:rPr>
            </w:pPr>
          </w:p>
        </w:tc>
        <w:tc>
          <w:tcPr>
            <w:tcW w:w="848" w:type="dxa"/>
            <w:vAlign w:val="center"/>
          </w:tcPr>
          <w:p w14:paraId="54E40D6A">
            <w:pPr>
              <w:jc w:val="center"/>
              <w:rPr>
                <w:lang w:val="sv-SE"/>
              </w:rPr>
            </w:pPr>
            <w:r>
              <w:t>30</w:t>
            </w:r>
          </w:p>
        </w:tc>
        <w:tc>
          <w:tcPr>
            <w:tcW w:w="944" w:type="dxa"/>
            <w:vAlign w:val="center"/>
          </w:tcPr>
          <w:p w14:paraId="4BE37280">
            <w:pPr>
              <w:jc w:val="center"/>
              <w:rPr>
                <w:lang w:val="sv-SE"/>
              </w:rPr>
            </w:pPr>
            <w:r>
              <w:t>33</w:t>
            </w:r>
          </w:p>
        </w:tc>
        <w:tc>
          <w:tcPr>
            <w:tcW w:w="1524" w:type="dxa"/>
            <w:vAlign w:val="center"/>
          </w:tcPr>
          <w:p w14:paraId="6FAC6DEA">
            <w:pPr>
              <w:jc w:val="center"/>
            </w:pPr>
          </w:p>
        </w:tc>
        <w:tc>
          <w:tcPr>
            <w:tcW w:w="841" w:type="dxa"/>
            <w:vAlign w:val="center"/>
          </w:tcPr>
          <w:p w14:paraId="4501ACE8">
            <w:pPr>
              <w:jc w:val="center"/>
              <w:rPr>
                <w:lang w:val="sv-SE"/>
              </w:rPr>
            </w:pPr>
            <w:r>
              <w:t>30</w:t>
            </w:r>
          </w:p>
        </w:tc>
        <w:tc>
          <w:tcPr>
            <w:tcW w:w="959" w:type="dxa"/>
            <w:vAlign w:val="center"/>
          </w:tcPr>
          <w:p w14:paraId="6C5326B5">
            <w:pPr>
              <w:jc w:val="center"/>
              <w:rPr>
                <w:lang w:val="sv-SE"/>
              </w:rPr>
            </w:pPr>
            <w:r>
              <w:rPr>
                <w:lang w:val="sv-SE"/>
              </w:rPr>
              <w:t>36</w:t>
            </w:r>
          </w:p>
        </w:tc>
        <w:tc>
          <w:tcPr>
            <w:tcW w:w="1524" w:type="dxa"/>
            <w:vAlign w:val="center"/>
          </w:tcPr>
          <w:p w14:paraId="4D00D335">
            <w:pPr>
              <w:jc w:val="center"/>
            </w:pPr>
          </w:p>
        </w:tc>
        <w:tc>
          <w:tcPr>
            <w:tcW w:w="1243" w:type="dxa"/>
            <w:vAlign w:val="center"/>
          </w:tcPr>
          <w:p w14:paraId="33B36FFF">
            <w:pPr>
              <w:jc w:val="center"/>
              <w:rPr>
                <w:lang w:val="sv-SE"/>
              </w:rPr>
            </w:pPr>
          </w:p>
        </w:tc>
      </w:tr>
      <w:tr w14:paraId="6CAEBD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712944C7">
            <w:pPr>
              <w:jc w:val="center"/>
              <w:rPr>
                <w:lang w:val="sv-SE"/>
              </w:rPr>
            </w:pPr>
          </w:p>
        </w:tc>
        <w:tc>
          <w:tcPr>
            <w:tcW w:w="1120" w:type="dxa"/>
            <w:vMerge w:val="continue"/>
            <w:vAlign w:val="center"/>
          </w:tcPr>
          <w:p w14:paraId="57407064">
            <w:pPr>
              <w:rPr>
                <w:lang w:val="sv-SE"/>
              </w:rPr>
            </w:pPr>
          </w:p>
        </w:tc>
        <w:tc>
          <w:tcPr>
            <w:tcW w:w="1382" w:type="dxa"/>
            <w:vMerge w:val="continue"/>
            <w:vAlign w:val="center"/>
          </w:tcPr>
          <w:p w14:paraId="5E248DF5"/>
        </w:tc>
        <w:tc>
          <w:tcPr>
            <w:tcW w:w="1258" w:type="dxa"/>
            <w:vMerge w:val="continue"/>
            <w:vAlign w:val="center"/>
          </w:tcPr>
          <w:p w14:paraId="3B66E3D8">
            <w:pPr>
              <w:rPr>
                <w:lang w:val="sv-SE"/>
              </w:rPr>
            </w:pPr>
          </w:p>
        </w:tc>
        <w:tc>
          <w:tcPr>
            <w:tcW w:w="1382" w:type="dxa"/>
            <w:vMerge w:val="continue"/>
            <w:vAlign w:val="center"/>
          </w:tcPr>
          <w:p w14:paraId="753FA843"/>
        </w:tc>
        <w:tc>
          <w:tcPr>
            <w:tcW w:w="2173" w:type="dxa"/>
            <w:vAlign w:val="center"/>
          </w:tcPr>
          <w:p w14:paraId="26270788">
            <w:pPr>
              <w:rPr>
                <w:lang w:val="sv-SE"/>
              </w:rPr>
            </w:pPr>
            <w:r>
              <w:t xml:space="preserve">PT100, C00 </w:t>
            </w:r>
          </w:p>
        </w:tc>
        <w:tc>
          <w:tcPr>
            <w:tcW w:w="848" w:type="dxa"/>
            <w:vAlign w:val="center"/>
          </w:tcPr>
          <w:p w14:paraId="4258A32E">
            <w:pPr>
              <w:jc w:val="center"/>
              <w:rPr>
                <w:lang w:val="sv-SE"/>
              </w:rPr>
            </w:pPr>
          </w:p>
        </w:tc>
        <w:tc>
          <w:tcPr>
            <w:tcW w:w="944" w:type="dxa"/>
            <w:vAlign w:val="center"/>
          </w:tcPr>
          <w:p w14:paraId="5D78ED15">
            <w:pPr>
              <w:jc w:val="center"/>
              <w:rPr>
                <w:lang w:val="sv-SE"/>
              </w:rPr>
            </w:pPr>
          </w:p>
        </w:tc>
        <w:tc>
          <w:tcPr>
            <w:tcW w:w="1524" w:type="dxa"/>
            <w:vAlign w:val="center"/>
          </w:tcPr>
          <w:p w14:paraId="032C2283">
            <w:pPr>
              <w:jc w:val="center"/>
            </w:pPr>
            <w:r>
              <w:t>28.26</w:t>
            </w:r>
          </w:p>
        </w:tc>
        <w:tc>
          <w:tcPr>
            <w:tcW w:w="841" w:type="dxa"/>
            <w:vAlign w:val="center"/>
          </w:tcPr>
          <w:p w14:paraId="4F34B3EF">
            <w:pPr>
              <w:jc w:val="center"/>
              <w:rPr>
                <w:lang w:val="sv-SE"/>
              </w:rPr>
            </w:pPr>
          </w:p>
        </w:tc>
        <w:tc>
          <w:tcPr>
            <w:tcW w:w="959" w:type="dxa"/>
            <w:vAlign w:val="center"/>
          </w:tcPr>
          <w:p w14:paraId="33E7C872">
            <w:pPr>
              <w:jc w:val="center"/>
              <w:rPr>
                <w:lang w:val="sv-SE"/>
              </w:rPr>
            </w:pPr>
          </w:p>
        </w:tc>
        <w:tc>
          <w:tcPr>
            <w:tcW w:w="1524" w:type="dxa"/>
            <w:vAlign w:val="center"/>
          </w:tcPr>
          <w:p w14:paraId="5E01881E">
            <w:pPr>
              <w:jc w:val="center"/>
            </w:pPr>
            <w:r>
              <w:t>25.76</w:t>
            </w:r>
          </w:p>
        </w:tc>
        <w:tc>
          <w:tcPr>
            <w:tcW w:w="1243" w:type="dxa"/>
            <w:vAlign w:val="center"/>
          </w:tcPr>
          <w:p w14:paraId="7BCFC468">
            <w:pPr>
              <w:jc w:val="center"/>
              <w:rPr>
                <w:lang w:val="sv-SE"/>
              </w:rPr>
            </w:pPr>
          </w:p>
        </w:tc>
      </w:tr>
      <w:tr w14:paraId="69D44E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06BBAEFD">
            <w:pPr>
              <w:jc w:val="center"/>
              <w:rPr>
                <w:lang w:val="sv-SE"/>
              </w:rPr>
            </w:pPr>
          </w:p>
        </w:tc>
        <w:tc>
          <w:tcPr>
            <w:tcW w:w="1120" w:type="dxa"/>
            <w:vMerge w:val="continue"/>
            <w:vAlign w:val="center"/>
          </w:tcPr>
          <w:p w14:paraId="6934E12C">
            <w:pPr>
              <w:rPr>
                <w:lang w:val="sv-SE"/>
              </w:rPr>
            </w:pPr>
          </w:p>
        </w:tc>
        <w:tc>
          <w:tcPr>
            <w:tcW w:w="1382" w:type="dxa"/>
            <w:vMerge w:val="continue"/>
            <w:vAlign w:val="center"/>
          </w:tcPr>
          <w:p w14:paraId="2CAF36D8"/>
        </w:tc>
        <w:tc>
          <w:tcPr>
            <w:tcW w:w="1258" w:type="dxa"/>
            <w:vMerge w:val="continue"/>
            <w:vAlign w:val="center"/>
          </w:tcPr>
          <w:p w14:paraId="58D7B87C">
            <w:pPr>
              <w:rPr>
                <w:lang w:val="sv-SE"/>
              </w:rPr>
            </w:pPr>
          </w:p>
        </w:tc>
        <w:tc>
          <w:tcPr>
            <w:tcW w:w="1382" w:type="dxa"/>
            <w:vMerge w:val="continue"/>
            <w:vAlign w:val="center"/>
          </w:tcPr>
          <w:p w14:paraId="66CD59D7"/>
        </w:tc>
        <w:tc>
          <w:tcPr>
            <w:tcW w:w="2173" w:type="dxa"/>
            <w:vAlign w:val="center"/>
          </w:tcPr>
          <w:p w14:paraId="6EFC836A">
            <w:pPr>
              <w:rPr>
                <w:lang w:val="sv-SE"/>
              </w:rPr>
            </w:pPr>
            <w:r>
              <w:t xml:space="preserve">PT 100, D01 </w:t>
            </w:r>
          </w:p>
        </w:tc>
        <w:tc>
          <w:tcPr>
            <w:tcW w:w="848" w:type="dxa"/>
            <w:vAlign w:val="center"/>
          </w:tcPr>
          <w:p w14:paraId="684A7271">
            <w:pPr>
              <w:jc w:val="center"/>
              <w:rPr>
                <w:lang w:val="sv-SE"/>
              </w:rPr>
            </w:pPr>
          </w:p>
        </w:tc>
        <w:tc>
          <w:tcPr>
            <w:tcW w:w="944" w:type="dxa"/>
            <w:vAlign w:val="center"/>
          </w:tcPr>
          <w:p w14:paraId="0B15397D">
            <w:pPr>
              <w:jc w:val="center"/>
              <w:rPr>
                <w:lang w:val="sv-SE"/>
              </w:rPr>
            </w:pPr>
          </w:p>
        </w:tc>
        <w:tc>
          <w:tcPr>
            <w:tcW w:w="1524" w:type="dxa"/>
            <w:vAlign w:val="center"/>
          </w:tcPr>
          <w:p w14:paraId="484B1B1E">
            <w:pPr>
              <w:jc w:val="center"/>
            </w:pPr>
            <w:r>
              <w:t>25.05</w:t>
            </w:r>
          </w:p>
        </w:tc>
        <w:tc>
          <w:tcPr>
            <w:tcW w:w="841" w:type="dxa"/>
            <w:vAlign w:val="center"/>
          </w:tcPr>
          <w:p w14:paraId="045C3C46">
            <w:pPr>
              <w:jc w:val="center"/>
              <w:rPr>
                <w:lang w:val="sv-SE"/>
              </w:rPr>
            </w:pPr>
          </w:p>
        </w:tc>
        <w:tc>
          <w:tcPr>
            <w:tcW w:w="959" w:type="dxa"/>
            <w:vAlign w:val="center"/>
          </w:tcPr>
          <w:p w14:paraId="6180EBE5">
            <w:pPr>
              <w:jc w:val="center"/>
              <w:rPr>
                <w:lang w:val="sv-SE"/>
              </w:rPr>
            </w:pPr>
          </w:p>
        </w:tc>
        <w:tc>
          <w:tcPr>
            <w:tcW w:w="1524" w:type="dxa"/>
            <w:vAlign w:val="center"/>
          </w:tcPr>
          <w:p w14:paraId="29E69F50">
            <w:pPr>
              <w:jc w:val="center"/>
            </w:pPr>
          </w:p>
        </w:tc>
        <w:tc>
          <w:tcPr>
            <w:tcW w:w="1243" w:type="dxa"/>
            <w:vAlign w:val="center"/>
          </w:tcPr>
          <w:p w14:paraId="0F7A81DA">
            <w:pPr>
              <w:jc w:val="center"/>
              <w:rPr>
                <w:lang w:val="sv-SE"/>
              </w:rPr>
            </w:pPr>
          </w:p>
        </w:tc>
      </w:tr>
      <w:tr w14:paraId="480F79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10C52758">
            <w:pPr>
              <w:jc w:val="center"/>
              <w:rPr>
                <w:lang w:val="sv-SE"/>
              </w:rPr>
            </w:pPr>
          </w:p>
        </w:tc>
        <w:tc>
          <w:tcPr>
            <w:tcW w:w="1120" w:type="dxa"/>
            <w:vMerge w:val="continue"/>
            <w:vAlign w:val="center"/>
          </w:tcPr>
          <w:p w14:paraId="76832405">
            <w:pPr>
              <w:rPr>
                <w:lang w:val="sv-SE"/>
              </w:rPr>
            </w:pPr>
          </w:p>
        </w:tc>
        <w:tc>
          <w:tcPr>
            <w:tcW w:w="1382" w:type="dxa"/>
            <w:vMerge w:val="continue"/>
            <w:vAlign w:val="center"/>
          </w:tcPr>
          <w:p w14:paraId="2009D7D8"/>
        </w:tc>
        <w:tc>
          <w:tcPr>
            <w:tcW w:w="1258" w:type="dxa"/>
            <w:vMerge w:val="continue"/>
            <w:vAlign w:val="center"/>
          </w:tcPr>
          <w:p w14:paraId="34AA2F0B">
            <w:pPr>
              <w:rPr>
                <w:lang w:val="sv-SE"/>
              </w:rPr>
            </w:pPr>
          </w:p>
        </w:tc>
        <w:tc>
          <w:tcPr>
            <w:tcW w:w="1382" w:type="dxa"/>
            <w:vMerge w:val="continue"/>
            <w:vAlign w:val="center"/>
          </w:tcPr>
          <w:p w14:paraId="7FDB8DF6"/>
        </w:tc>
        <w:tc>
          <w:tcPr>
            <w:tcW w:w="2173" w:type="dxa"/>
            <w:vAlign w:val="center"/>
          </w:tcPr>
          <w:p w14:paraId="24E215D2">
            <w:pPr>
              <w:rPr>
                <w:lang w:val="sv-SE"/>
              </w:rPr>
            </w:pPr>
            <w:r>
              <w:t>PT 100, D04</w:t>
            </w:r>
          </w:p>
        </w:tc>
        <w:tc>
          <w:tcPr>
            <w:tcW w:w="848" w:type="dxa"/>
            <w:vAlign w:val="center"/>
          </w:tcPr>
          <w:p w14:paraId="106BF215">
            <w:pPr>
              <w:jc w:val="center"/>
              <w:rPr>
                <w:lang w:val="sv-SE"/>
              </w:rPr>
            </w:pPr>
          </w:p>
        </w:tc>
        <w:tc>
          <w:tcPr>
            <w:tcW w:w="944" w:type="dxa"/>
            <w:vAlign w:val="center"/>
          </w:tcPr>
          <w:p w14:paraId="1832CC79">
            <w:pPr>
              <w:jc w:val="center"/>
              <w:rPr>
                <w:lang w:val="sv-SE"/>
              </w:rPr>
            </w:pPr>
          </w:p>
        </w:tc>
        <w:tc>
          <w:tcPr>
            <w:tcW w:w="1524" w:type="dxa"/>
            <w:vAlign w:val="center"/>
          </w:tcPr>
          <w:p w14:paraId="6FDB0450">
            <w:pPr>
              <w:jc w:val="center"/>
            </w:pPr>
            <w:r>
              <w:t>25.8</w:t>
            </w:r>
          </w:p>
        </w:tc>
        <w:tc>
          <w:tcPr>
            <w:tcW w:w="841" w:type="dxa"/>
            <w:vAlign w:val="center"/>
          </w:tcPr>
          <w:p w14:paraId="40416068">
            <w:pPr>
              <w:jc w:val="center"/>
              <w:rPr>
                <w:lang w:val="sv-SE"/>
              </w:rPr>
            </w:pPr>
          </w:p>
        </w:tc>
        <w:tc>
          <w:tcPr>
            <w:tcW w:w="959" w:type="dxa"/>
            <w:vAlign w:val="center"/>
          </w:tcPr>
          <w:p w14:paraId="271C4CA0">
            <w:pPr>
              <w:jc w:val="center"/>
              <w:rPr>
                <w:lang w:val="sv-SE"/>
              </w:rPr>
            </w:pPr>
          </w:p>
        </w:tc>
        <w:tc>
          <w:tcPr>
            <w:tcW w:w="1524" w:type="dxa"/>
            <w:vAlign w:val="center"/>
          </w:tcPr>
          <w:p w14:paraId="03B45D9C">
            <w:pPr>
              <w:jc w:val="center"/>
            </w:pPr>
          </w:p>
        </w:tc>
        <w:tc>
          <w:tcPr>
            <w:tcW w:w="1243" w:type="dxa"/>
            <w:vAlign w:val="center"/>
          </w:tcPr>
          <w:p w14:paraId="3977E816">
            <w:pPr>
              <w:jc w:val="center"/>
              <w:rPr>
                <w:lang w:val="sv-SE"/>
              </w:rPr>
            </w:pPr>
          </w:p>
        </w:tc>
      </w:tr>
      <w:tr w14:paraId="1273B8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14B8A1C0">
            <w:pPr>
              <w:jc w:val="center"/>
              <w:rPr>
                <w:lang w:val="sv-SE"/>
              </w:rPr>
            </w:pPr>
          </w:p>
        </w:tc>
        <w:tc>
          <w:tcPr>
            <w:tcW w:w="1120" w:type="dxa"/>
            <w:vMerge w:val="continue"/>
            <w:vAlign w:val="center"/>
          </w:tcPr>
          <w:p w14:paraId="0A21FAF3">
            <w:pPr>
              <w:rPr>
                <w:lang w:val="sv-SE"/>
              </w:rPr>
            </w:pPr>
          </w:p>
        </w:tc>
        <w:tc>
          <w:tcPr>
            <w:tcW w:w="1382" w:type="dxa"/>
            <w:vMerge w:val="continue"/>
            <w:vAlign w:val="center"/>
          </w:tcPr>
          <w:p w14:paraId="54A4F898"/>
        </w:tc>
        <w:tc>
          <w:tcPr>
            <w:tcW w:w="1258" w:type="dxa"/>
            <w:vMerge w:val="continue"/>
            <w:vAlign w:val="center"/>
          </w:tcPr>
          <w:p w14:paraId="57E1C186">
            <w:pPr>
              <w:rPr>
                <w:lang w:val="sv-SE"/>
              </w:rPr>
            </w:pPr>
          </w:p>
        </w:tc>
        <w:tc>
          <w:tcPr>
            <w:tcW w:w="1382" w:type="dxa"/>
            <w:vMerge w:val="continue"/>
            <w:vAlign w:val="center"/>
          </w:tcPr>
          <w:p w14:paraId="0ACA1783"/>
        </w:tc>
        <w:tc>
          <w:tcPr>
            <w:tcW w:w="2173" w:type="dxa"/>
            <w:vAlign w:val="center"/>
          </w:tcPr>
          <w:p w14:paraId="05F4AA4D">
            <w:pPr>
              <w:rPr>
                <w:lang w:val="sv-SE"/>
              </w:rPr>
            </w:pPr>
            <w:r>
              <w:t>PT 100, D78</w:t>
            </w:r>
          </w:p>
        </w:tc>
        <w:tc>
          <w:tcPr>
            <w:tcW w:w="848" w:type="dxa"/>
            <w:vAlign w:val="center"/>
          </w:tcPr>
          <w:p w14:paraId="1635F7CF">
            <w:pPr>
              <w:jc w:val="center"/>
              <w:rPr>
                <w:lang w:val="sv-SE"/>
              </w:rPr>
            </w:pPr>
          </w:p>
        </w:tc>
        <w:tc>
          <w:tcPr>
            <w:tcW w:w="944" w:type="dxa"/>
            <w:vAlign w:val="center"/>
          </w:tcPr>
          <w:p w14:paraId="2F707DA4">
            <w:pPr>
              <w:jc w:val="center"/>
              <w:rPr>
                <w:lang w:val="sv-SE"/>
              </w:rPr>
            </w:pPr>
          </w:p>
        </w:tc>
        <w:tc>
          <w:tcPr>
            <w:tcW w:w="1524" w:type="dxa"/>
            <w:vAlign w:val="center"/>
          </w:tcPr>
          <w:p w14:paraId="0990D453">
            <w:pPr>
              <w:jc w:val="center"/>
            </w:pPr>
            <w:r>
              <w:t>25.96</w:t>
            </w:r>
          </w:p>
        </w:tc>
        <w:tc>
          <w:tcPr>
            <w:tcW w:w="841" w:type="dxa"/>
            <w:vAlign w:val="center"/>
          </w:tcPr>
          <w:p w14:paraId="142E1C2B">
            <w:pPr>
              <w:jc w:val="center"/>
              <w:rPr>
                <w:lang w:val="sv-SE"/>
              </w:rPr>
            </w:pPr>
          </w:p>
        </w:tc>
        <w:tc>
          <w:tcPr>
            <w:tcW w:w="959" w:type="dxa"/>
            <w:vAlign w:val="center"/>
          </w:tcPr>
          <w:p w14:paraId="47FB50F2">
            <w:pPr>
              <w:jc w:val="center"/>
              <w:rPr>
                <w:lang w:val="sv-SE"/>
              </w:rPr>
            </w:pPr>
          </w:p>
        </w:tc>
        <w:tc>
          <w:tcPr>
            <w:tcW w:w="1524" w:type="dxa"/>
            <w:vAlign w:val="center"/>
          </w:tcPr>
          <w:p w14:paraId="0F5D3E04">
            <w:pPr>
              <w:jc w:val="center"/>
            </w:pPr>
          </w:p>
        </w:tc>
        <w:tc>
          <w:tcPr>
            <w:tcW w:w="1243" w:type="dxa"/>
            <w:vAlign w:val="center"/>
          </w:tcPr>
          <w:p w14:paraId="0720DABA">
            <w:pPr>
              <w:jc w:val="center"/>
              <w:rPr>
                <w:lang w:val="sv-SE"/>
              </w:rPr>
            </w:pPr>
          </w:p>
        </w:tc>
      </w:tr>
      <w:tr w14:paraId="530838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7AB7EB0E">
            <w:pPr>
              <w:jc w:val="center"/>
              <w:rPr>
                <w:lang w:val="sv-SE"/>
              </w:rPr>
            </w:pPr>
          </w:p>
        </w:tc>
        <w:tc>
          <w:tcPr>
            <w:tcW w:w="1120" w:type="dxa"/>
            <w:vMerge w:val="continue"/>
            <w:vAlign w:val="center"/>
          </w:tcPr>
          <w:p w14:paraId="7CC17A9C">
            <w:pPr>
              <w:rPr>
                <w:lang w:val="sv-SE"/>
              </w:rPr>
            </w:pPr>
          </w:p>
        </w:tc>
        <w:tc>
          <w:tcPr>
            <w:tcW w:w="1382" w:type="dxa"/>
            <w:vMerge w:val="continue"/>
            <w:vAlign w:val="center"/>
          </w:tcPr>
          <w:p w14:paraId="25899CB3">
            <w:pPr>
              <w:rPr>
                <w:lang w:val="sv-SE"/>
              </w:rPr>
            </w:pPr>
          </w:p>
        </w:tc>
        <w:tc>
          <w:tcPr>
            <w:tcW w:w="1258" w:type="dxa"/>
            <w:vMerge w:val="continue"/>
            <w:vAlign w:val="center"/>
          </w:tcPr>
          <w:p w14:paraId="2B4D3367">
            <w:pPr>
              <w:rPr>
                <w:lang w:val="sv-SE"/>
              </w:rPr>
            </w:pPr>
          </w:p>
        </w:tc>
        <w:tc>
          <w:tcPr>
            <w:tcW w:w="1382" w:type="dxa"/>
            <w:vMerge w:val="continue"/>
            <w:vAlign w:val="center"/>
          </w:tcPr>
          <w:p w14:paraId="4BB9CEFC">
            <w:pPr>
              <w:rPr>
                <w:lang w:val="sv-SE"/>
              </w:rPr>
            </w:pPr>
          </w:p>
        </w:tc>
        <w:tc>
          <w:tcPr>
            <w:tcW w:w="2173" w:type="dxa"/>
            <w:vAlign w:val="center"/>
          </w:tcPr>
          <w:p w14:paraId="324667D9">
            <w:r>
              <w:t>PT 100: D66/X78</w:t>
            </w:r>
          </w:p>
        </w:tc>
        <w:tc>
          <w:tcPr>
            <w:tcW w:w="848" w:type="dxa"/>
            <w:vAlign w:val="center"/>
          </w:tcPr>
          <w:p w14:paraId="520AC28D">
            <w:pPr>
              <w:jc w:val="center"/>
              <w:rPr>
                <w:lang w:val="sv-SE"/>
              </w:rPr>
            </w:pPr>
          </w:p>
        </w:tc>
        <w:tc>
          <w:tcPr>
            <w:tcW w:w="944" w:type="dxa"/>
            <w:vAlign w:val="center"/>
          </w:tcPr>
          <w:p w14:paraId="01D68972">
            <w:pPr>
              <w:jc w:val="center"/>
              <w:rPr>
                <w:lang w:val="sv-SE"/>
              </w:rPr>
            </w:pPr>
          </w:p>
        </w:tc>
        <w:tc>
          <w:tcPr>
            <w:tcW w:w="1524" w:type="dxa"/>
            <w:vAlign w:val="center"/>
          </w:tcPr>
          <w:p w14:paraId="1E63954F">
            <w:pPr>
              <w:jc w:val="center"/>
            </w:pPr>
          </w:p>
        </w:tc>
        <w:tc>
          <w:tcPr>
            <w:tcW w:w="841" w:type="dxa"/>
            <w:vAlign w:val="center"/>
          </w:tcPr>
          <w:p w14:paraId="6D63C8B2">
            <w:pPr>
              <w:jc w:val="center"/>
              <w:rPr>
                <w:lang w:val="sv-SE"/>
              </w:rPr>
            </w:pPr>
          </w:p>
        </w:tc>
        <w:tc>
          <w:tcPr>
            <w:tcW w:w="959" w:type="dxa"/>
            <w:vAlign w:val="center"/>
          </w:tcPr>
          <w:p w14:paraId="28175312">
            <w:pPr>
              <w:jc w:val="center"/>
              <w:rPr>
                <w:lang w:val="sv-SE"/>
              </w:rPr>
            </w:pPr>
          </w:p>
        </w:tc>
        <w:tc>
          <w:tcPr>
            <w:tcW w:w="1524" w:type="dxa"/>
            <w:vAlign w:val="center"/>
          </w:tcPr>
          <w:p w14:paraId="21DA9D80">
            <w:pPr>
              <w:jc w:val="center"/>
              <w:rPr>
                <w:lang w:val="sv-SE"/>
              </w:rPr>
            </w:pPr>
            <w:r>
              <w:rPr>
                <w:lang w:val="sv-SE"/>
              </w:rPr>
              <w:t>24.76</w:t>
            </w:r>
          </w:p>
        </w:tc>
        <w:tc>
          <w:tcPr>
            <w:tcW w:w="1243" w:type="dxa"/>
            <w:vAlign w:val="center"/>
          </w:tcPr>
          <w:p w14:paraId="5AD907AC">
            <w:pPr>
              <w:jc w:val="center"/>
              <w:rPr>
                <w:lang w:val="sv-SE"/>
              </w:rPr>
            </w:pPr>
          </w:p>
        </w:tc>
      </w:tr>
      <w:tr w14:paraId="36044D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7D7E0949">
            <w:pPr>
              <w:jc w:val="center"/>
              <w:rPr>
                <w:lang w:val="sv-SE"/>
              </w:rPr>
            </w:pPr>
          </w:p>
        </w:tc>
        <w:tc>
          <w:tcPr>
            <w:tcW w:w="1120" w:type="dxa"/>
            <w:vMerge w:val="continue"/>
            <w:vAlign w:val="center"/>
          </w:tcPr>
          <w:p w14:paraId="67372024">
            <w:pPr>
              <w:rPr>
                <w:lang w:val="sv-SE"/>
              </w:rPr>
            </w:pPr>
          </w:p>
        </w:tc>
        <w:tc>
          <w:tcPr>
            <w:tcW w:w="1382" w:type="dxa"/>
            <w:vMerge w:val="continue"/>
            <w:vAlign w:val="center"/>
          </w:tcPr>
          <w:p w14:paraId="48D8F133">
            <w:pPr>
              <w:rPr>
                <w:lang w:val="sv-SE"/>
              </w:rPr>
            </w:pPr>
          </w:p>
        </w:tc>
        <w:tc>
          <w:tcPr>
            <w:tcW w:w="1258" w:type="dxa"/>
            <w:vMerge w:val="continue"/>
            <w:vAlign w:val="center"/>
          </w:tcPr>
          <w:p w14:paraId="45AA0F7D">
            <w:pPr>
              <w:rPr>
                <w:lang w:val="sv-SE"/>
              </w:rPr>
            </w:pPr>
          </w:p>
        </w:tc>
        <w:tc>
          <w:tcPr>
            <w:tcW w:w="1382" w:type="dxa"/>
            <w:vMerge w:val="continue"/>
            <w:vAlign w:val="center"/>
          </w:tcPr>
          <w:p w14:paraId="2820FFB6">
            <w:pPr>
              <w:rPr>
                <w:lang w:val="sv-SE"/>
              </w:rPr>
            </w:pPr>
          </w:p>
        </w:tc>
        <w:tc>
          <w:tcPr>
            <w:tcW w:w="2173" w:type="dxa"/>
            <w:vAlign w:val="center"/>
          </w:tcPr>
          <w:p w14:paraId="14FE9FAB">
            <w:r>
              <w:t>PT 100: D14, D15</w:t>
            </w:r>
          </w:p>
        </w:tc>
        <w:tc>
          <w:tcPr>
            <w:tcW w:w="848" w:type="dxa"/>
            <w:vAlign w:val="center"/>
          </w:tcPr>
          <w:p w14:paraId="07401F98">
            <w:pPr>
              <w:jc w:val="center"/>
              <w:rPr>
                <w:lang w:val="sv-SE"/>
              </w:rPr>
            </w:pPr>
          </w:p>
        </w:tc>
        <w:tc>
          <w:tcPr>
            <w:tcW w:w="944" w:type="dxa"/>
            <w:vAlign w:val="center"/>
          </w:tcPr>
          <w:p w14:paraId="4208ADBC">
            <w:pPr>
              <w:jc w:val="center"/>
              <w:rPr>
                <w:lang w:val="sv-SE"/>
              </w:rPr>
            </w:pPr>
          </w:p>
        </w:tc>
        <w:tc>
          <w:tcPr>
            <w:tcW w:w="1524" w:type="dxa"/>
            <w:vAlign w:val="center"/>
          </w:tcPr>
          <w:p w14:paraId="61FDE2E1">
            <w:pPr>
              <w:jc w:val="center"/>
            </w:pPr>
          </w:p>
        </w:tc>
        <w:tc>
          <w:tcPr>
            <w:tcW w:w="841" w:type="dxa"/>
            <w:vAlign w:val="center"/>
          </w:tcPr>
          <w:p w14:paraId="63F5CCEB">
            <w:pPr>
              <w:jc w:val="center"/>
              <w:rPr>
                <w:lang w:val="sv-SE"/>
              </w:rPr>
            </w:pPr>
          </w:p>
        </w:tc>
        <w:tc>
          <w:tcPr>
            <w:tcW w:w="959" w:type="dxa"/>
            <w:vAlign w:val="center"/>
          </w:tcPr>
          <w:p w14:paraId="67C344E3">
            <w:pPr>
              <w:jc w:val="center"/>
              <w:rPr>
                <w:lang w:val="sv-SE"/>
              </w:rPr>
            </w:pPr>
          </w:p>
        </w:tc>
        <w:tc>
          <w:tcPr>
            <w:tcW w:w="1524" w:type="dxa"/>
            <w:vAlign w:val="center"/>
          </w:tcPr>
          <w:p w14:paraId="4936996C">
            <w:pPr>
              <w:jc w:val="center"/>
              <w:rPr>
                <w:lang w:val="sv-SE"/>
              </w:rPr>
            </w:pPr>
            <w:r>
              <w:rPr>
                <w:lang w:val="sv-SE"/>
              </w:rPr>
              <w:t>24.76</w:t>
            </w:r>
          </w:p>
        </w:tc>
        <w:tc>
          <w:tcPr>
            <w:tcW w:w="1243" w:type="dxa"/>
            <w:vAlign w:val="center"/>
          </w:tcPr>
          <w:p w14:paraId="4EA89FB9">
            <w:pPr>
              <w:jc w:val="center"/>
              <w:rPr>
                <w:lang w:val="sv-SE"/>
              </w:rPr>
            </w:pPr>
          </w:p>
        </w:tc>
      </w:tr>
      <w:tr w14:paraId="056ABD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5E26CA63">
            <w:pPr>
              <w:jc w:val="center"/>
              <w:rPr>
                <w:lang w:val="sv-SE"/>
              </w:rPr>
            </w:pPr>
          </w:p>
        </w:tc>
        <w:tc>
          <w:tcPr>
            <w:tcW w:w="1120" w:type="dxa"/>
            <w:vMerge w:val="continue"/>
            <w:vAlign w:val="center"/>
          </w:tcPr>
          <w:p w14:paraId="112F0E6F">
            <w:pPr>
              <w:rPr>
                <w:lang w:val="sv-SE"/>
              </w:rPr>
            </w:pPr>
          </w:p>
        </w:tc>
        <w:tc>
          <w:tcPr>
            <w:tcW w:w="1382" w:type="dxa"/>
            <w:vMerge w:val="continue"/>
            <w:vAlign w:val="center"/>
          </w:tcPr>
          <w:p w14:paraId="55498354">
            <w:pPr>
              <w:rPr>
                <w:lang w:val="sv-SE"/>
              </w:rPr>
            </w:pPr>
          </w:p>
        </w:tc>
        <w:tc>
          <w:tcPr>
            <w:tcW w:w="1258" w:type="dxa"/>
            <w:vMerge w:val="continue"/>
            <w:vAlign w:val="center"/>
          </w:tcPr>
          <w:p w14:paraId="0040008A">
            <w:pPr>
              <w:rPr>
                <w:lang w:val="sv-SE"/>
              </w:rPr>
            </w:pPr>
          </w:p>
        </w:tc>
        <w:tc>
          <w:tcPr>
            <w:tcW w:w="1382" w:type="dxa"/>
            <w:vMerge w:val="continue"/>
            <w:vAlign w:val="center"/>
          </w:tcPr>
          <w:p w14:paraId="32616B80">
            <w:pPr>
              <w:rPr>
                <w:lang w:val="sv-SE"/>
              </w:rPr>
            </w:pPr>
          </w:p>
        </w:tc>
        <w:tc>
          <w:tcPr>
            <w:tcW w:w="2173" w:type="dxa"/>
            <w:vAlign w:val="center"/>
          </w:tcPr>
          <w:p w14:paraId="5E65DE46">
            <w:r>
              <w:t>PT 100: C03, C04</w:t>
            </w:r>
          </w:p>
        </w:tc>
        <w:tc>
          <w:tcPr>
            <w:tcW w:w="848" w:type="dxa"/>
            <w:vAlign w:val="center"/>
          </w:tcPr>
          <w:p w14:paraId="050D0451">
            <w:pPr>
              <w:jc w:val="center"/>
              <w:rPr>
                <w:lang w:val="sv-SE"/>
              </w:rPr>
            </w:pPr>
          </w:p>
        </w:tc>
        <w:tc>
          <w:tcPr>
            <w:tcW w:w="944" w:type="dxa"/>
            <w:vAlign w:val="center"/>
          </w:tcPr>
          <w:p w14:paraId="5F6B4594">
            <w:pPr>
              <w:jc w:val="center"/>
              <w:rPr>
                <w:lang w:val="sv-SE"/>
              </w:rPr>
            </w:pPr>
          </w:p>
        </w:tc>
        <w:tc>
          <w:tcPr>
            <w:tcW w:w="1524" w:type="dxa"/>
            <w:vAlign w:val="center"/>
          </w:tcPr>
          <w:p w14:paraId="31593AC6">
            <w:pPr>
              <w:jc w:val="center"/>
            </w:pPr>
          </w:p>
        </w:tc>
        <w:tc>
          <w:tcPr>
            <w:tcW w:w="841" w:type="dxa"/>
            <w:vAlign w:val="center"/>
          </w:tcPr>
          <w:p w14:paraId="47308902">
            <w:pPr>
              <w:jc w:val="center"/>
              <w:rPr>
                <w:lang w:val="sv-SE"/>
              </w:rPr>
            </w:pPr>
          </w:p>
        </w:tc>
        <w:tc>
          <w:tcPr>
            <w:tcW w:w="959" w:type="dxa"/>
            <w:vAlign w:val="center"/>
          </w:tcPr>
          <w:p w14:paraId="2C04EBB8">
            <w:pPr>
              <w:jc w:val="center"/>
              <w:rPr>
                <w:lang w:val="sv-SE"/>
              </w:rPr>
            </w:pPr>
          </w:p>
        </w:tc>
        <w:tc>
          <w:tcPr>
            <w:tcW w:w="1524" w:type="dxa"/>
            <w:vAlign w:val="center"/>
          </w:tcPr>
          <w:p w14:paraId="53D3AB17">
            <w:pPr>
              <w:jc w:val="center"/>
              <w:rPr>
                <w:lang w:val="sv-SE"/>
              </w:rPr>
            </w:pPr>
            <w:r>
              <w:rPr>
                <w:lang w:val="sv-SE"/>
              </w:rPr>
              <w:t>24.76</w:t>
            </w:r>
          </w:p>
        </w:tc>
        <w:tc>
          <w:tcPr>
            <w:tcW w:w="1243" w:type="dxa"/>
            <w:vAlign w:val="center"/>
          </w:tcPr>
          <w:p w14:paraId="7A576280">
            <w:pPr>
              <w:jc w:val="center"/>
              <w:rPr>
                <w:lang w:val="sv-SE"/>
              </w:rPr>
            </w:pPr>
          </w:p>
        </w:tc>
      </w:tr>
      <w:tr w14:paraId="2DCE40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6B01A5F6">
            <w:pPr>
              <w:jc w:val="center"/>
              <w:rPr>
                <w:lang w:val="sv-SE"/>
              </w:rPr>
            </w:pPr>
          </w:p>
        </w:tc>
        <w:tc>
          <w:tcPr>
            <w:tcW w:w="1120" w:type="dxa"/>
            <w:vMerge w:val="continue"/>
            <w:vAlign w:val="center"/>
          </w:tcPr>
          <w:p w14:paraId="3948CBCC">
            <w:pPr>
              <w:rPr>
                <w:lang w:val="sv-SE"/>
              </w:rPr>
            </w:pPr>
          </w:p>
        </w:tc>
        <w:tc>
          <w:tcPr>
            <w:tcW w:w="1382" w:type="dxa"/>
            <w:vMerge w:val="continue"/>
            <w:vAlign w:val="center"/>
          </w:tcPr>
          <w:p w14:paraId="38BF2DA6">
            <w:pPr>
              <w:rPr>
                <w:lang w:val="sv-SE"/>
              </w:rPr>
            </w:pPr>
          </w:p>
        </w:tc>
        <w:tc>
          <w:tcPr>
            <w:tcW w:w="1258" w:type="dxa"/>
            <w:vMerge w:val="continue"/>
            <w:vAlign w:val="center"/>
          </w:tcPr>
          <w:p w14:paraId="1946F94C">
            <w:pPr>
              <w:rPr>
                <w:lang w:val="sv-SE"/>
              </w:rPr>
            </w:pPr>
          </w:p>
        </w:tc>
        <w:tc>
          <w:tcPr>
            <w:tcW w:w="1382" w:type="dxa"/>
            <w:vMerge w:val="continue"/>
            <w:vAlign w:val="center"/>
          </w:tcPr>
          <w:p w14:paraId="52D690BB">
            <w:pPr>
              <w:rPr>
                <w:lang w:val="sv-SE"/>
              </w:rPr>
            </w:pPr>
          </w:p>
        </w:tc>
        <w:tc>
          <w:tcPr>
            <w:tcW w:w="2173" w:type="dxa"/>
            <w:vAlign w:val="center"/>
          </w:tcPr>
          <w:p w14:paraId="0C7B31A6">
            <w:r>
              <w:t xml:space="preserve">PT 401: X401 </w:t>
            </w:r>
          </w:p>
        </w:tc>
        <w:tc>
          <w:tcPr>
            <w:tcW w:w="848" w:type="dxa"/>
            <w:vAlign w:val="center"/>
          </w:tcPr>
          <w:p w14:paraId="6D2C6D5E">
            <w:pPr>
              <w:jc w:val="center"/>
              <w:rPr>
                <w:lang w:val="sv-SE"/>
              </w:rPr>
            </w:pPr>
          </w:p>
        </w:tc>
        <w:tc>
          <w:tcPr>
            <w:tcW w:w="944" w:type="dxa"/>
            <w:vAlign w:val="center"/>
          </w:tcPr>
          <w:p w14:paraId="5C6C949A">
            <w:pPr>
              <w:jc w:val="center"/>
              <w:rPr>
                <w:lang w:val="sv-SE"/>
              </w:rPr>
            </w:pPr>
          </w:p>
        </w:tc>
        <w:tc>
          <w:tcPr>
            <w:tcW w:w="1524" w:type="dxa"/>
            <w:vAlign w:val="center"/>
          </w:tcPr>
          <w:p w14:paraId="4C8DAFB0">
            <w:pPr>
              <w:jc w:val="center"/>
            </w:pPr>
          </w:p>
        </w:tc>
        <w:tc>
          <w:tcPr>
            <w:tcW w:w="841" w:type="dxa"/>
            <w:vAlign w:val="center"/>
          </w:tcPr>
          <w:p w14:paraId="7299C14F">
            <w:pPr>
              <w:jc w:val="center"/>
              <w:rPr>
                <w:lang w:val="sv-SE"/>
              </w:rPr>
            </w:pPr>
          </w:p>
        </w:tc>
        <w:tc>
          <w:tcPr>
            <w:tcW w:w="959" w:type="dxa"/>
            <w:vAlign w:val="center"/>
          </w:tcPr>
          <w:p w14:paraId="0F99F3C1">
            <w:pPr>
              <w:jc w:val="center"/>
              <w:rPr>
                <w:lang w:val="sv-SE"/>
              </w:rPr>
            </w:pPr>
          </w:p>
        </w:tc>
        <w:tc>
          <w:tcPr>
            <w:tcW w:w="1524" w:type="dxa"/>
            <w:vAlign w:val="center"/>
          </w:tcPr>
          <w:p w14:paraId="2028F6ED">
            <w:pPr>
              <w:jc w:val="center"/>
              <w:rPr>
                <w:lang w:val="sv-SE"/>
              </w:rPr>
            </w:pPr>
            <w:r>
              <w:rPr>
                <w:lang w:val="sv-SE"/>
              </w:rPr>
              <w:t>25.76</w:t>
            </w:r>
          </w:p>
        </w:tc>
        <w:tc>
          <w:tcPr>
            <w:tcW w:w="1243" w:type="dxa"/>
            <w:vAlign w:val="center"/>
          </w:tcPr>
          <w:p w14:paraId="5E95A455">
            <w:pPr>
              <w:jc w:val="center"/>
              <w:rPr>
                <w:lang w:val="sv-SE"/>
              </w:rPr>
            </w:pPr>
          </w:p>
        </w:tc>
      </w:tr>
      <w:tr w14:paraId="7D5E31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restart"/>
            <w:vAlign w:val="center"/>
          </w:tcPr>
          <w:p w14:paraId="7C80E45E">
            <w:pPr>
              <w:jc w:val="center"/>
              <w:rPr>
                <w:lang w:val="sv-SE"/>
              </w:rPr>
            </w:pPr>
            <w:r>
              <w:rPr>
                <w:lang w:val="sv-SE"/>
              </w:rPr>
              <w:t>8</w:t>
            </w:r>
          </w:p>
        </w:tc>
        <w:tc>
          <w:tcPr>
            <w:tcW w:w="1120" w:type="dxa"/>
            <w:vMerge w:val="restart"/>
            <w:vAlign w:val="center"/>
          </w:tcPr>
          <w:p w14:paraId="77C5DF55">
            <w:pPr>
              <w:rPr>
                <w:lang w:val="sv-SE"/>
              </w:rPr>
            </w:pPr>
            <w:r>
              <w:t>QHX08</w:t>
            </w:r>
          </w:p>
        </w:tc>
        <w:tc>
          <w:tcPr>
            <w:tcW w:w="1382" w:type="dxa"/>
            <w:vMerge w:val="restart"/>
            <w:vAlign w:val="center"/>
          </w:tcPr>
          <w:p w14:paraId="7D15C360">
            <w:r>
              <w:t>Hàn Quốc học</w:t>
            </w:r>
          </w:p>
        </w:tc>
        <w:tc>
          <w:tcPr>
            <w:tcW w:w="1258" w:type="dxa"/>
            <w:vMerge w:val="restart"/>
            <w:vAlign w:val="center"/>
          </w:tcPr>
          <w:p w14:paraId="46F531AF">
            <w:pPr>
              <w:rPr>
                <w:lang w:val="sv-SE"/>
              </w:rPr>
            </w:pPr>
            <w:r>
              <w:t>7310614</w:t>
            </w:r>
          </w:p>
        </w:tc>
        <w:tc>
          <w:tcPr>
            <w:tcW w:w="1382" w:type="dxa"/>
            <w:vMerge w:val="restart"/>
            <w:vAlign w:val="center"/>
          </w:tcPr>
          <w:p w14:paraId="477FF17F">
            <w:r>
              <w:t>Hàn Quốc học</w:t>
            </w:r>
          </w:p>
        </w:tc>
        <w:tc>
          <w:tcPr>
            <w:tcW w:w="2173" w:type="dxa"/>
            <w:vAlign w:val="center"/>
          </w:tcPr>
          <w:p w14:paraId="126076B2">
            <w:pPr>
              <w:rPr>
                <w:lang w:val="sv-SE"/>
              </w:rPr>
            </w:pPr>
          </w:p>
        </w:tc>
        <w:tc>
          <w:tcPr>
            <w:tcW w:w="848" w:type="dxa"/>
            <w:vAlign w:val="center"/>
          </w:tcPr>
          <w:p w14:paraId="19B6512D">
            <w:pPr>
              <w:jc w:val="center"/>
              <w:rPr>
                <w:lang w:val="sv-SE"/>
              </w:rPr>
            </w:pPr>
            <w:r>
              <w:t>60</w:t>
            </w:r>
          </w:p>
        </w:tc>
        <w:tc>
          <w:tcPr>
            <w:tcW w:w="944" w:type="dxa"/>
            <w:vAlign w:val="center"/>
          </w:tcPr>
          <w:p w14:paraId="0254DBE8">
            <w:pPr>
              <w:jc w:val="center"/>
              <w:rPr>
                <w:lang w:val="sv-SE"/>
              </w:rPr>
            </w:pPr>
            <w:r>
              <w:t>68</w:t>
            </w:r>
          </w:p>
        </w:tc>
        <w:tc>
          <w:tcPr>
            <w:tcW w:w="1524" w:type="dxa"/>
            <w:vAlign w:val="center"/>
          </w:tcPr>
          <w:p w14:paraId="0C84FB5F">
            <w:pPr>
              <w:jc w:val="center"/>
            </w:pPr>
          </w:p>
        </w:tc>
        <w:tc>
          <w:tcPr>
            <w:tcW w:w="841" w:type="dxa"/>
            <w:vAlign w:val="center"/>
          </w:tcPr>
          <w:p w14:paraId="64AC25CE">
            <w:pPr>
              <w:jc w:val="center"/>
              <w:rPr>
                <w:lang w:val="sv-SE"/>
              </w:rPr>
            </w:pPr>
            <w:r>
              <w:t>60</w:t>
            </w:r>
          </w:p>
        </w:tc>
        <w:tc>
          <w:tcPr>
            <w:tcW w:w="959" w:type="dxa"/>
            <w:vAlign w:val="center"/>
          </w:tcPr>
          <w:p w14:paraId="3B334CCF">
            <w:pPr>
              <w:jc w:val="center"/>
              <w:rPr>
                <w:lang w:val="sv-SE"/>
              </w:rPr>
            </w:pPr>
            <w:r>
              <w:rPr>
                <w:lang w:val="sv-SE"/>
              </w:rPr>
              <w:t>70</w:t>
            </w:r>
          </w:p>
        </w:tc>
        <w:tc>
          <w:tcPr>
            <w:tcW w:w="1524" w:type="dxa"/>
            <w:vAlign w:val="center"/>
          </w:tcPr>
          <w:p w14:paraId="3A166ADB">
            <w:pPr>
              <w:jc w:val="center"/>
            </w:pPr>
          </w:p>
        </w:tc>
        <w:tc>
          <w:tcPr>
            <w:tcW w:w="1243" w:type="dxa"/>
            <w:vAlign w:val="center"/>
          </w:tcPr>
          <w:p w14:paraId="090E1C3E">
            <w:pPr>
              <w:jc w:val="center"/>
              <w:rPr>
                <w:lang w:val="sv-SE"/>
              </w:rPr>
            </w:pPr>
          </w:p>
        </w:tc>
      </w:tr>
      <w:tr w14:paraId="6263B2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2197C700">
            <w:pPr>
              <w:jc w:val="center"/>
              <w:rPr>
                <w:lang w:val="sv-SE"/>
              </w:rPr>
            </w:pPr>
          </w:p>
        </w:tc>
        <w:tc>
          <w:tcPr>
            <w:tcW w:w="1120" w:type="dxa"/>
            <w:vMerge w:val="continue"/>
            <w:vAlign w:val="center"/>
          </w:tcPr>
          <w:p w14:paraId="56BA1028">
            <w:pPr>
              <w:rPr>
                <w:lang w:val="sv-SE"/>
              </w:rPr>
            </w:pPr>
          </w:p>
        </w:tc>
        <w:tc>
          <w:tcPr>
            <w:tcW w:w="1382" w:type="dxa"/>
            <w:vMerge w:val="continue"/>
            <w:vAlign w:val="center"/>
          </w:tcPr>
          <w:p w14:paraId="3B0AC179"/>
        </w:tc>
        <w:tc>
          <w:tcPr>
            <w:tcW w:w="1258" w:type="dxa"/>
            <w:vMerge w:val="continue"/>
            <w:vAlign w:val="center"/>
          </w:tcPr>
          <w:p w14:paraId="26AD0ADC">
            <w:pPr>
              <w:rPr>
                <w:lang w:val="sv-SE"/>
              </w:rPr>
            </w:pPr>
          </w:p>
        </w:tc>
        <w:tc>
          <w:tcPr>
            <w:tcW w:w="1382" w:type="dxa"/>
            <w:vMerge w:val="continue"/>
            <w:vAlign w:val="center"/>
          </w:tcPr>
          <w:p w14:paraId="578673D6"/>
        </w:tc>
        <w:tc>
          <w:tcPr>
            <w:tcW w:w="2173" w:type="dxa"/>
            <w:vAlign w:val="center"/>
          </w:tcPr>
          <w:p w14:paraId="5C16B162">
            <w:pPr>
              <w:rPr>
                <w:lang w:val="sv-SE"/>
              </w:rPr>
            </w:pPr>
            <w:r>
              <w:t xml:space="preserve">PT 100, A01 </w:t>
            </w:r>
          </w:p>
        </w:tc>
        <w:tc>
          <w:tcPr>
            <w:tcW w:w="848" w:type="dxa"/>
            <w:vAlign w:val="center"/>
          </w:tcPr>
          <w:p w14:paraId="6D9FD1DE">
            <w:pPr>
              <w:jc w:val="center"/>
              <w:rPr>
                <w:lang w:val="sv-SE"/>
              </w:rPr>
            </w:pPr>
          </w:p>
        </w:tc>
        <w:tc>
          <w:tcPr>
            <w:tcW w:w="944" w:type="dxa"/>
            <w:vAlign w:val="center"/>
          </w:tcPr>
          <w:p w14:paraId="2743269D">
            <w:pPr>
              <w:jc w:val="center"/>
              <w:rPr>
                <w:lang w:val="sv-SE"/>
              </w:rPr>
            </w:pPr>
          </w:p>
        </w:tc>
        <w:tc>
          <w:tcPr>
            <w:tcW w:w="1524" w:type="dxa"/>
            <w:vAlign w:val="center"/>
          </w:tcPr>
          <w:p w14:paraId="562D1D57">
            <w:pPr>
              <w:jc w:val="center"/>
            </w:pPr>
            <w:r>
              <w:t>26.2</w:t>
            </w:r>
          </w:p>
        </w:tc>
        <w:tc>
          <w:tcPr>
            <w:tcW w:w="841" w:type="dxa"/>
            <w:vAlign w:val="center"/>
          </w:tcPr>
          <w:p w14:paraId="1BCB7750">
            <w:pPr>
              <w:jc w:val="center"/>
              <w:rPr>
                <w:lang w:val="sv-SE"/>
              </w:rPr>
            </w:pPr>
          </w:p>
        </w:tc>
        <w:tc>
          <w:tcPr>
            <w:tcW w:w="959" w:type="dxa"/>
            <w:vAlign w:val="center"/>
          </w:tcPr>
          <w:p w14:paraId="67ACF055">
            <w:pPr>
              <w:jc w:val="center"/>
              <w:rPr>
                <w:lang w:val="sv-SE"/>
              </w:rPr>
            </w:pPr>
          </w:p>
        </w:tc>
        <w:tc>
          <w:tcPr>
            <w:tcW w:w="1524" w:type="dxa"/>
            <w:vAlign w:val="center"/>
          </w:tcPr>
          <w:p w14:paraId="708CD686">
            <w:pPr>
              <w:jc w:val="center"/>
            </w:pPr>
          </w:p>
        </w:tc>
        <w:tc>
          <w:tcPr>
            <w:tcW w:w="1243" w:type="dxa"/>
            <w:vAlign w:val="center"/>
          </w:tcPr>
          <w:p w14:paraId="660ED73A">
            <w:pPr>
              <w:jc w:val="center"/>
              <w:rPr>
                <w:lang w:val="sv-SE"/>
              </w:rPr>
            </w:pPr>
          </w:p>
        </w:tc>
      </w:tr>
      <w:tr w14:paraId="1406D2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25BDD7DA">
            <w:pPr>
              <w:jc w:val="center"/>
              <w:rPr>
                <w:lang w:val="sv-SE"/>
              </w:rPr>
            </w:pPr>
          </w:p>
        </w:tc>
        <w:tc>
          <w:tcPr>
            <w:tcW w:w="1120" w:type="dxa"/>
            <w:vMerge w:val="continue"/>
            <w:vAlign w:val="center"/>
          </w:tcPr>
          <w:p w14:paraId="7F0E7FA9">
            <w:pPr>
              <w:rPr>
                <w:lang w:val="sv-SE"/>
              </w:rPr>
            </w:pPr>
          </w:p>
        </w:tc>
        <w:tc>
          <w:tcPr>
            <w:tcW w:w="1382" w:type="dxa"/>
            <w:vMerge w:val="continue"/>
            <w:vAlign w:val="center"/>
          </w:tcPr>
          <w:p w14:paraId="6A4482CF"/>
        </w:tc>
        <w:tc>
          <w:tcPr>
            <w:tcW w:w="1258" w:type="dxa"/>
            <w:vMerge w:val="continue"/>
            <w:vAlign w:val="center"/>
          </w:tcPr>
          <w:p w14:paraId="615B2852">
            <w:pPr>
              <w:rPr>
                <w:lang w:val="sv-SE"/>
              </w:rPr>
            </w:pPr>
          </w:p>
        </w:tc>
        <w:tc>
          <w:tcPr>
            <w:tcW w:w="1382" w:type="dxa"/>
            <w:vMerge w:val="continue"/>
            <w:vAlign w:val="center"/>
          </w:tcPr>
          <w:p w14:paraId="0126CBED"/>
        </w:tc>
        <w:tc>
          <w:tcPr>
            <w:tcW w:w="2173" w:type="dxa"/>
            <w:vAlign w:val="center"/>
          </w:tcPr>
          <w:p w14:paraId="4869F96C">
            <w:pPr>
              <w:rPr>
                <w:lang w:val="sv-SE"/>
              </w:rPr>
            </w:pPr>
            <w:r>
              <w:t xml:space="preserve">PT100, C00 </w:t>
            </w:r>
          </w:p>
        </w:tc>
        <w:tc>
          <w:tcPr>
            <w:tcW w:w="848" w:type="dxa"/>
            <w:vAlign w:val="center"/>
          </w:tcPr>
          <w:p w14:paraId="2492722A">
            <w:pPr>
              <w:jc w:val="center"/>
              <w:rPr>
                <w:lang w:val="sv-SE"/>
              </w:rPr>
            </w:pPr>
          </w:p>
        </w:tc>
        <w:tc>
          <w:tcPr>
            <w:tcW w:w="944" w:type="dxa"/>
            <w:vAlign w:val="center"/>
          </w:tcPr>
          <w:p w14:paraId="2132709A">
            <w:pPr>
              <w:jc w:val="center"/>
              <w:rPr>
                <w:lang w:val="sv-SE"/>
              </w:rPr>
            </w:pPr>
          </w:p>
        </w:tc>
        <w:tc>
          <w:tcPr>
            <w:tcW w:w="1524" w:type="dxa"/>
            <w:vAlign w:val="center"/>
          </w:tcPr>
          <w:p w14:paraId="27169864">
            <w:pPr>
              <w:jc w:val="center"/>
            </w:pPr>
            <w:r>
              <w:t>29.05</w:t>
            </w:r>
          </w:p>
        </w:tc>
        <w:tc>
          <w:tcPr>
            <w:tcW w:w="841" w:type="dxa"/>
            <w:vAlign w:val="center"/>
          </w:tcPr>
          <w:p w14:paraId="28E10301">
            <w:pPr>
              <w:jc w:val="center"/>
              <w:rPr>
                <w:lang w:val="sv-SE"/>
              </w:rPr>
            </w:pPr>
          </w:p>
        </w:tc>
        <w:tc>
          <w:tcPr>
            <w:tcW w:w="959" w:type="dxa"/>
            <w:vAlign w:val="center"/>
          </w:tcPr>
          <w:p w14:paraId="5B3D0C90">
            <w:pPr>
              <w:jc w:val="center"/>
              <w:rPr>
                <w:lang w:val="sv-SE"/>
              </w:rPr>
            </w:pPr>
          </w:p>
        </w:tc>
        <w:tc>
          <w:tcPr>
            <w:tcW w:w="1524" w:type="dxa"/>
            <w:vAlign w:val="center"/>
          </w:tcPr>
          <w:p w14:paraId="5017C9ED">
            <w:pPr>
              <w:jc w:val="center"/>
            </w:pPr>
          </w:p>
        </w:tc>
        <w:tc>
          <w:tcPr>
            <w:tcW w:w="1243" w:type="dxa"/>
            <w:vAlign w:val="center"/>
          </w:tcPr>
          <w:p w14:paraId="3BAA6C3A">
            <w:pPr>
              <w:jc w:val="center"/>
              <w:rPr>
                <w:lang w:val="sv-SE"/>
              </w:rPr>
            </w:pPr>
          </w:p>
        </w:tc>
      </w:tr>
      <w:tr w14:paraId="26DE04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64D2B5C0">
            <w:pPr>
              <w:jc w:val="center"/>
              <w:rPr>
                <w:lang w:val="sv-SE"/>
              </w:rPr>
            </w:pPr>
          </w:p>
        </w:tc>
        <w:tc>
          <w:tcPr>
            <w:tcW w:w="1120" w:type="dxa"/>
            <w:vMerge w:val="continue"/>
            <w:vAlign w:val="center"/>
          </w:tcPr>
          <w:p w14:paraId="0293836F">
            <w:pPr>
              <w:rPr>
                <w:lang w:val="sv-SE"/>
              </w:rPr>
            </w:pPr>
          </w:p>
        </w:tc>
        <w:tc>
          <w:tcPr>
            <w:tcW w:w="1382" w:type="dxa"/>
            <w:vMerge w:val="continue"/>
            <w:vAlign w:val="center"/>
          </w:tcPr>
          <w:p w14:paraId="7025F663"/>
        </w:tc>
        <w:tc>
          <w:tcPr>
            <w:tcW w:w="1258" w:type="dxa"/>
            <w:vMerge w:val="continue"/>
            <w:vAlign w:val="center"/>
          </w:tcPr>
          <w:p w14:paraId="7B6A3597">
            <w:pPr>
              <w:rPr>
                <w:lang w:val="sv-SE"/>
              </w:rPr>
            </w:pPr>
          </w:p>
        </w:tc>
        <w:tc>
          <w:tcPr>
            <w:tcW w:w="1382" w:type="dxa"/>
            <w:vMerge w:val="continue"/>
            <w:vAlign w:val="center"/>
          </w:tcPr>
          <w:p w14:paraId="3496DBEA"/>
        </w:tc>
        <w:tc>
          <w:tcPr>
            <w:tcW w:w="2173" w:type="dxa"/>
            <w:vAlign w:val="center"/>
          </w:tcPr>
          <w:p w14:paraId="1A7F75CE">
            <w:pPr>
              <w:rPr>
                <w:lang w:val="sv-SE"/>
              </w:rPr>
            </w:pPr>
            <w:r>
              <w:t xml:space="preserve">PT 100, D01 </w:t>
            </w:r>
          </w:p>
        </w:tc>
        <w:tc>
          <w:tcPr>
            <w:tcW w:w="848" w:type="dxa"/>
            <w:vAlign w:val="center"/>
          </w:tcPr>
          <w:p w14:paraId="26D7127D">
            <w:pPr>
              <w:jc w:val="center"/>
              <w:rPr>
                <w:lang w:val="sv-SE"/>
              </w:rPr>
            </w:pPr>
          </w:p>
        </w:tc>
        <w:tc>
          <w:tcPr>
            <w:tcW w:w="944" w:type="dxa"/>
            <w:vAlign w:val="center"/>
          </w:tcPr>
          <w:p w14:paraId="23ED1729">
            <w:pPr>
              <w:jc w:val="center"/>
              <w:rPr>
                <w:lang w:val="sv-SE"/>
              </w:rPr>
            </w:pPr>
          </w:p>
        </w:tc>
        <w:tc>
          <w:tcPr>
            <w:tcW w:w="1524" w:type="dxa"/>
            <w:vAlign w:val="center"/>
          </w:tcPr>
          <w:p w14:paraId="599E39E3">
            <w:pPr>
              <w:jc w:val="center"/>
            </w:pPr>
            <w:r>
              <w:t>26.3</w:t>
            </w:r>
          </w:p>
        </w:tc>
        <w:tc>
          <w:tcPr>
            <w:tcW w:w="841" w:type="dxa"/>
            <w:vAlign w:val="center"/>
          </w:tcPr>
          <w:p w14:paraId="261FA9EF">
            <w:pPr>
              <w:jc w:val="center"/>
              <w:rPr>
                <w:lang w:val="sv-SE"/>
              </w:rPr>
            </w:pPr>
          </w:p>
        </w:tc>
        <w:tc>
          <w:tcPr>
            <w:tcW w:w="959" w:type="dxa"/>
            <w:vAlign w:val="center"/>
          </w:tcPr>
          <w:p w14:paraId="27C701F4">
            <w:pPr>
              <w:jc w:val="center"/>
              <w:rPr>
                <w:lang w:val="sv-SE"/>
              </w:rPr>
            </w:pPr>
          </w:p>
        </w:tc>
        <w:tc>
          <w:tcPr>
            <w:tcW w:w="1524" w:type="dxa"/>
            <w:vAlign w:val="center"/>
          </w:tcPr>
          <w:p w14:paraId="18A2B619">
            <w:pPr>
              <w:jc w:val="center"/>
            </w:pPr>
            <w:r>
              <w:t>24.33</w:t>
            </w:r>
          </w:p>
        </w:tc>
        <w:tc>
          <w:tcPr>
            <w:tcW w:w="1243" w:type="dxa"/>
            <w:vAlign w:val="center"/>
          </w:tcPr>
          <w:p w14:paraId="3530A95C">
            <w:pPr>
              <w:jc w:val="center"/>
              <w:rPr>
                <w:lang w:val="sv-SE"/>
              </w:rPr>
            </w:pPr>
          </w:p>
        </w:tc>
      </w:tr>
      <w:tr w14:paraId="714992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2E6B89F6">
            <w:pPr>
              <w:jc w:val="center"/>
              <w:rPr>
                <w:lang w:val="sv-SE"/>
              </w:rPr>
            </w:pPr>
          </w:p>
        </w:tc>
        <w:tc>
          <w:tcPr>
            <w:tcW w:w="1120" w:type="dxa"/>
            <w:vMerge w:val="continue"/>
            <w:vAlign w:val="center"/>
          </w:tcPr>
          <w:p w14:paraId="6E987982">
            <w:pPr>
              <w:rPr>
                <w:lang w:val="sv-SE"/>
              </w:rPr>
            </w:pPr>
          </w:p>
        </w:tc>
        <w:tc>
          <w:tcPr>
            <w:tcW w:w="1382" w:type="dxa"/>
            <w:vMerge w:val="continue"/>
            <w:vAlign w:val="center"/>
          </w:tcPr>
          <w:p w14:paraId="6A7A5394"/>
        </w:tc>
        <w:tc>
          <w:tcPr>
            <w:tcW w:w="1258" w:type="dxa"/>
            <w:vMerge w:val="continue"/>
            <w:vAlign w:val="center"/>
          </w:tcPr>
          <w:p w14:paraId="71E54F92">
            <w:pPr>
              <w:rPr>
                <w:lang w:val="sv-SE"/>
              </w:rPr>
            </w:pPr>
          </w:p>
        </w:tc>
        <w:tc>
          <w:tcPr>
            <w:tcW w:w="1382" w:type="dxa"/>
            <w:vMerge w:val="continue"/>
            <w:vAlign w:val="center"/>
          </w:tcPr>
          <w:p w14:paraId="052A8915"/>
        </w:tc>
        <w:tc>
          <w:tcPr>
            <w:tcW w:w="2173" w:type="dxa"/>
            <w:vAlign w:val="center"/>
          </w:tcPr>
          <w:p w14:paraId="4BD9939D">
            <w:pPr>
              <w:rPr>
                <w:lang w:val="sv-SE"/>
              </w:rPr>
            </w:pPr>
            <w:r>
              <w:t>PT 100, D78</w:t>
            </w:r>
          </w:p>
        </w:tc>
        <w:tc>
          <w:tcPr>
            <w:tcW w:w="848" w:type="dxa"/>
            <w:vAlign w:val="center"/>
          </w:tcPr>
          <w:p w14:paraId="7500D595">
            <w:pPr>
              <w:jc w:val="center"/>
              <w:rPr>
                <w:lang w:val="sv-SE"/>
              </w:rPr>
            </w:pPr>
          </w:p>
        </w:tc>
        <w:tc>
          <w:tcPr>
            <w:tcW w:w="944" w:type="dxa"/>
            <w:vAlign w:val="center"/>
          </w:tcPr>
          <w:p w14:paraId="3C0EB661">
            <w:pPr>
              <w:jc w:val="center"/>
              <w:rPr>
                <w:lang w:val="sv-SE"/>
              </w:rPr>
            </w:pPr>
          </w:p>
        </w:tc>
        <w:tc>
          <w:tcPr>
            <w:tcW w:w="1524" w:type="dxa"/>
            <w:vAlign w:val="center"/>
          </w:tcPr>
          <w:p w14:paraId="1B778DD1">
            <w:pPr>
              <w:jc w:val="center"/>
            </w:pPr>
            <w:r>
              <w:t>27.13</w:t>
            </w:r>
          </w:p>
        </w:tc>
        <w:tc>
          <w:tcPr>
            <w:tcW w:w="841" w:type="dxa"/>
            <w:vAlign w:val="center"/>
          </w:tcPr>
          <w:p w14:paraId="548857F3">
            <w:pPr>
              <w:jc w:val="center"/>
              <w:rPr>
                <w:lang w:val="sv-SE"/>
              </w:rPr>
            </w:pPr>
          </w:p>
        </w:tc>
        <w:tc>
          <w:tcPr>
            <w:tcW w:w="959" w:type="dxa"/>
            <w:vAlign w:val="center"/>
          </w:tcPr>
          <w:p w14:paraId="0DA2FAFE">
            <w:pPr>
              <w:jc w:val="center"/>
              <w:rPr>
                <w:lang w:val="sv-SE"/>
              </w:rPr>
            </w:pPr>
          </w:p>
        </w:tc>
        <w:tc>
          <w:tcPr>
            <w:tcW w:w="1524" w:type="dxa"/>
            <w:vAlign w:val="center"/>
          </w:tcPr>
          <w:p w14:paraId="4083A376">
            <w:pPr>
              <w:jc w:val="center"/>
            </w:pPr>
          </w:p>
        </w:tc>
        <w:tc>
          <w:tcPr>
            <w:tcW w:w="1243" w:type="dxa"/>
            <w:vAlign w:val="center"/>
          </w:tcPr>
          <w:p w14:paraId="1522C0C2">
            <w:pPr>
              <w:jc w:val="center"/>
              <w:rPr>
                <w:lang w:val="sv-SE"/>
              </w:rPr>
            </w:pPr>
          </w:p>
        </w:tc>
      </w:tr>
      <w:tr w14:paraId="570839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2E8A7D75">
            <w:pPr>
              <w:jc w:val="center"/>
              <w:rPr>
                <w:lang w:val="sv-SE"/>
              </w:rPr>
            </w:pPr>
          </w:p>
        </w:tc>
        <w:tc>
          <w:tcPr>
            <w:tcW w:w="1120" w:type="dxa"/>
            <w:vMerge w:val="continue"/>
            <w:vAlign w:val="center"/>
          </w:tcPr>
          <w:p w14:paraId="11FBC50D">
            <w:pPr>
              <w:rPr>
                <w:lang w:val="sv-SE"/>
              </w:rPr>
            </w:pPr>
          </w:p>
        </w:tc>
        <w:tc>
          <w:tcPr>
            <w:tcW w:w="1382" w:type="dxa"/>
            <w:vMerge w:val="continue"/>
            <w:vAlign w:val="center"/>
          </w:tcPr>
          <w:p w14:paraId="02C34B82"/>
        </w:tc>
        <w:tc>
          <w:tcPr>
            <w:tcW w:w="1258" w:type="dxa"/>
            <w:vMerge w:val="continue"/>
            <w:vAlign w:val="center"/>
          </w:tcPr>
          <w:p w14:paraId="19346E28">
            <w:pPr>
              <w:rPr>
                <w:lang w:val="sv-SE"/>
              </w:rPr>
            </w:pPr>
          </w:p>
        </w:tc>
        <w:tc>
          <w:tcPr>
            <w:tcW w:w="1382" w:type="dxa"/>
            <w:vMerge w:val="continue"/>
            <w:vAlign w:val="center"/>
          </w:tcPr>
          <w:p w14:paraId="0B72A34B"/>
        </w:tc>
        <w:tc>
          <w:tcPr>
            <w:tcW w:w="2173" w:type="dxa"/>
            <w:vAlign w:val="center"/>
          </w:tcPr>
          <w:p w14:paraId="47EF258C">
            <w:pPr>
              <w:rPr>
                <w:lang w:val="sv-SE"/>
              </w:rPr>
            </w:pPr>
            <w:r>
              <w:t>PT 100, DD2</w:t>
            </w:r>
          </w:p>
        </w:tc>
        <w:tc>
          <w:tcPr>
            <w:tcW w:w="848" w:type="dxa"/>
            <w:vAlign w:val="center"/>
          </w:tcPr>
          <w:p w14:paraId="3C8059A1">
            <w:pPr>
              <w:jc w:val="center"/>
              <w:rPr>
                <w:lang w:val="sv-SE"/>
              </w:rPr>
            </w:pPr>
          </w:p>
        </w:tc>
        <w:tc>
          <w:tcPr>
            <w:tcW w:w="944" w:type="dxa"/>
            <w:vAlign w:val="center"/>
          </w:tcPr>
          <w:p w14:paraId="22FB534D">
            <w:pPr>
              <w:jc w:val="center"/>
              <w:rPr>
                <w:lang w:val="sv-SE"/>
              </w:rPr>
            </w:pPr>
          </w:p>
        </w:tc>
        <w:tc>
          <w:tcPr>
            <w:tcW w:w="1524" w:type="dxa"/>
            <w:vAlign w:val="center"/>
          </w:tcPr>
          <w:p w14:paraId="1EB77456">
            <w:pPr>
              <w:jc w:val="center"/>
            </w:pPr>
            <w:r>
              <w:t>26.25</w:t>
            </w:r>
          </w:p>
        </w:tc>
        <w:tc>
          <w:tcPr>
            <w:tcW w:w="841" w:type="dxa"/>
            <w:vAlign w:val="center"/>
          </w:tcPr>
          <w:p w14:paraId="7EF6C607">
            <w:pPr>
              <w:jc w:val="center"/>
              <w:rPr>
                <w:lang w:val="sv-SE"/>
              </w:rPr>
            </w:pPr>
          </w:p>
        </w:tc>
        <w:tc>
          <w:tcPr>
            <w:tcW w:w="959" w:type="dxa"/>
            <w:vAlign w:val="center"/>
          </w:tcPr>
          <w:p w14:paraId="5C1802FC">
            <w:pPr>
              <w:jc w:val="center"/>
              <w:rPr>
                <w:lang w:val="sv-SE"/>
              </w:rPr>
            </w:pPr>
          </w:p>
        </w:tc>
        <w:tc>
          <w:tcPr>
            <w:tcW w:w="1524" w:type="dxa"/>
            <w:vAlign w:val="center"/>
          </w:tcPr>
          <w:p w14:paraId="203774E9">
            <w:pPr>
              <w:jc w:val="center"/>
            </w:pPr>
            <w:r>
              <w:t>24.33</w:t>
            </w:r>
          </w:p>
        </w:tc>
        <w:tc>
          <w:tcPr>
            <w:tcW w:w="1243" w:type="dxa"/>
            <w:vAlign w:val="center"/>
          </w:tcPr>
          <w:p w14:paraId="0A8CCFB0">
            <w:pPr>
              <w:jc w:val="center"/>
              <w:rPr>
                <w:lang w:val="sv-SE"/>
              </w:rPr>
            </w:pPr>
          </w:p>
        </w:tc>
      </w:tr>
      <w:tr w14:paraId="6C715A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4A5B6DF2">
            <w:pPr>
              <w:jc w:val="center"/>
              <w:rPr>
                <w:lang w:val="sv-SE"/>
              </w:rPr>
            </w:pPr>
          </w:p>
        </w:tc>
        <w:tc>
          <w:tcPr>
            <w:tcW w:w="1120" w:type="dxa"/>
            <w:vMerge w:val="continue"/>
            <w:vAlign w:val="center"/>
          </w:tcPr>
          <w:p w14:paraId="3095AAB1">
            <w:pPr>
              <w:rPr>
                <w:lang w:val="sv-SE"/>
              </w:rPr>
            </w:pPr>
          </w:p>
        </w:tc>
        <w:tc>
          <w:tcPr>
            <w:tcW w:w="1382" w:type="dxa"/>
            <w:vMerge w:val="continue"/>
            <w:vAlign w:val="center"/>
          </w:tcPr>
          <w:p w14:paraId="78C2109A">
            <w:pPr>
              <w:rPr>
                <w:lang w:val="sv-SE"/>
              </w:rPr>
            </w:pPr>
          </w:p>
        </w:tc>
        <w:tc>
          <w:tcPr>
            <w:tcW w:w="1258" w:type="dxa"/>
            <w:vMerge w:val="continue"/>
            <w:vAlign w:val="center"/>
          </w:tcPr>
          <w:p w14:paraId="4803EF03">
            <w:pPr>
              <w:rPr>
                <w:lang w:val="sv-SE"/>
              </w:rPr>
            </w:pPr>
          </w:p>
        </w:tc>
        <w:tc>
          <w:tcPr>
            <w:tcW w:w="1382" w:type="dxa"/>
            <w:vMerge w:val="continue"/>
            <w:vAlign w:val="center"/>
          </w:tcPr>
          <w:p w14:paraId="59F524B9">
            <w:pPr>
              <w:rPr>
                <w:lang w:val="sv-SE"/>
              </w:rPr>
            </w:pPr>
          </w:p>
        </w:tc>
        <w:tc>
          <w:tcPr>
            <w:tcW w:w="2173" w:type="dxa"/>
            <w:vAlign w:val="center"/>
          </w:tcPr>
          <w:p w14:paraId="2C8EB6DC">
            <w:r>
              <w:t>PT 100: D66/X78</w:t>
            </w:r>
          </w:p>
        </w:tc>
        <w:tc>
          <w:tcPr>
            <w:tcW w:w="848" w:type="dxa"/>
            <w:vAlign w:val="center"/>
          </w:tcPr>
          <w:p w14:paraId="7A09CDBE">
            <w:pPr>
              <w:jc w:val="center"/>
              <w:rPr>
                <w:lang w:val="sv-SE"/>
              </w:rPr>
            </w:pPr>
          </w:p>
        </w:tc>
        <w:tc>
          <w:tcPr>
            <w:tcW w:w="944" w:type="dxa"/>
            <w:vAlign w:val="center"/>
          </w:tcPr>
          <w:p w14:paraId="6526D839">
            <w:pPr>
              <w:jc w:val="center"/>
              <w:rPr>
                <w:lang w:val="sv-SE"/>
              </w:rPr>
            </w:pPr>
          </w:p>
        </w:tc>
        <w:tc>
          <w:tcPr>
            <w:tcW w:w="1524" w:type="dxa"/>
            <w:vAlign w:val="center"/>
          </w:tcPr>
          <w:p w14:paraId="1E41F99F">
            <w:pPr>
              <w:jc w:val="center"/>
            </w:pPr>
          </w:p>
        </w:tc>
        <w:tc>
          <w:tcPr>
            <w:tcW w:w="841" w:type="dxa"/>
            <w:vAlign w:val="center"/>
          </w:tcPr>
          <w:p w14:paraId="6412065A">
            <w:pPr>
              <w:jc w:val="center"/>
              <w:rPr>
                <w:lang w:val="sv-SE"/>
              </w:rPr>
            </w:pPr>
          </w:p>
        </w:tc>
        <w:tc>
          <w:tcPr>
            <w:tcW w:w="959" w:type="dxa"/>
            <w:vAlign w:val="center"/>
          </w:tcPr>
          <w:p w14:paraId="228A9060">
            <w:pPr>
              <w:jc w:val="center"/>
              <w:rPr>
                <w:lang w:val="sv-SE"/>
              </w:rPr>
            </w:pPr>
          </w:p>
        </w:tc>
        <w:tc>
          <w:tcPr>
            <w:tcW w:w="1524" w:type="dxa"/>
            <w:vAlign w:val="center"/>
          </w:tcPr>
          <w:p w14:paraId="38D17902">
            <w:pPr>
              <w:jc w:val="center"/>
              <w:rPr>
                <w:lang w:val="sv-SE"/>
              </w:rPr>
            </w:pPr>
            <w:r>
              <w:rPr>
                <w:lang w:val="sv-SE"/>
              </w:rPr>
              <w:t>24.83</w:t>
            </w:r>
          </w:p>
        </w:tc>
        <w:tc>
          <w:tcPr>
            <w:tcW w:w="1243" w:type="dxa"/>
            <w:vAlign w:val="center"/>
          </w:tcPr>
          <w:p w14:paraId="571C1C2A">
            <w:pPr>
              <w:jc w:val="center"/>
              <w:rPr>
                <w:lang w:val="sv-SE"/>
              </w:rPr>
            </w:pPr>
          </w:p>
        </w:tc>
      </w:tr>
      <w:tr w14:paraId="27BA2A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53A28DD9">
            <w:pPr>
              <w:jc w:val="center"/>
              <w:rPr>
                <w:lang w:val="sv-SE"/>
              </w:rPr>
            </w:pPr>
          </w:p>
        </w:tc>
        <w:tc>
          <w:tcPr>
            <w:tcW w:w="1120" w:type="dxa"/>
            <w:vMerge w:val="continue"/>
            <w:vAlign w:val="center"/>
          </w:tcPr>
          <w:p w14:paraId="1E288F22">
            <w:pPr>
              <w:rPr>
                <w:lang w:val="sv-SE"/>
              </w:rPr>
            </w:pPr>
          </w:p>
        </w:tc>
        <w:tc>
          <w:tcPr>
            <w:tcW w:w="1382" w:type="dxa"/>
            <w:vMerge w:val="continue"/>
            <w:vAlign w:val="center"/>
          </w:tcPr>
          <w:p w14:paraId="1507C1E7">
            <w:pPr>
              <w:rPr>
                <w:lang w:val="sv-SE"/>
              </w:rPr>
            </w:pPr>
          </w:p>
        </w:tc>
        <w:tc>
          <w:tcPr>
            <w:tcW w:w="1258" w:type="dxa"/>
            <w:vMerge w:val="continue"/>
            <w:vAlign w:val="center"/>
          </w:tcPr>
          <w:p w14:paraId="65A67762">
            <w:pPr>
              <w:rPr>
                <w:lang w:val="sv-SE"/>
              </w:rPr>
            </w:pPr>
          </w:p>
        </w:tc>
        <w:tc>
          <w:tcPr>
            <w:tcW w:w="1382" w:type="dxa"/>
            <w:vMerge w:val="continue"/>
            <w:vAlign w:val="center"/>
          </w:tcPr>
          <w:p w14:paraId="3E3EDAD8">
            <w:pPr>
              <w:rPr>
                <w:lang w:val="sv-SE"/>
              </w:rPr>
            </w:pPr>
          </w:p>
        </w:tc>
        <w:tc>
          <w:tcPr>
            <w:tcW w:w="2173" w:type="dxa"/>
            <w:vAlign w:val="center"/>
          </w:tcPr>
          <w:p w14:paraId="0C5E6E0F">
            <w:r>
              <w:t>PT 100: D14, D15</w:t>
            </w:r>
          </w:p>
        </w:tc>
        <w:tc>
          <w:tcPr>
            <w:tcW w:w="848" w:type="dxa"/>
            <w:vAlign w:val="center"/>
          </w:tcPr>
          <w:p w14:paraId="1DB0E3E8">
            <w:pPr>
              <w:jc w:val="center"/>
              <w:rPr>
                <w:lang w:val="sv-SE"/>
              </w:rPr>
            </w:pPr>
          </w:p>
        </w:tc>
        <w:tc>
          <w:tcPr>
            <w:tcW w:w="944" w:type="dxa"/>
            <w:vAlign w:val="center"/>
          </w:tcPr>
          <w:p w14:paraId="26240670">
            <w:pPr>
              <w:jc w:val="center"/>
              <w:rPr>
                <w:lang w:val="sv-SE"/>
              </w:rPr>
            </w:pPr>
          </w:p>
        </w:tc>
        <w:tc>
          <w:tcPr>
            <w:tcW w:w="1524" w:type="dxa"/>
            <w:vAlign w:val="center"/>
          </w:tcPr>
          <w:p w14:paraId="4F17B148">
            <w:pPr>
              <w:jc w:val="center"/>
            </w:pPr>
          </w:p>
        </w:tc>
        <w:tc>
          <w:tcPr>
            <w:tcW w:w="841" w:type="dxa"/>
            <w:vAlign w:val="center"/>
          </w:tcPr>
          <w:p w14:paraId="5AF8F2A4">
            <w:pPr>
              <w:jc w:val="center"/>
              <w:rPr>
                <w:lang w:val="sv-SE"/>
              </w:rPr>
            </w:pPr>
          </w:p>
        </w:tc>
        <w:tc>
          <w:tcPr>
            <w:tcW w:w="959" w:type="dxa"/>
            <w:vAlign w:val="center"/>
          </w:tcPr>
          <w:p w14:paraId="1B817577">
            <w:pPr>
              <w:jc w:val="center"/>
              <w:rPr>
                <w:lang w:val="sv-SE"/>
              </w:rPr>
            </w:pPr>
          </w:p>
        </w:tc>
        <w:tc>
          <w:tcPr>
            <w:tcW w:w="1524" w:type="dxa"/>
            <w:vAlign w:val="center"/>
          </w:tcPr>
          <w:p w14:paraId="508421AF">
            <w:pPr>
              <w:jc w:val="center"/>
              <w:rPr>
                <w:lang w:val="sv-SE"/>
              </w:rPr>
            </w:pPr>
            <w:r>
              <w:rPr>
                <w:lang w:val="sv-SE"/>
              </w:rPr>
              <w:t>24.83</w:t>
            </w:r>
          </w:p>
        </w:tc>
        <w:tc>
          <w:tcPr>
            <w:tcW w:w="1243" w:type="dxa"/>
            <w:vAlign w:val="center"/>
          </w:tcPr>
          <w:p w14:paraId="780D0D0A">
            <w:pPr>
              <w:jc w:val="center"/>
              <w:rPr>
                <w:lang w:val="sv-SE"/>
              </w:rPr>
            </w:pPr>
          </w:p>
        </w:tc>
      </w:tr>
      <w:tr w14:paraId="04FB95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2BEA1519">
            <w:pPr>
              <w:jc w:val="center"/>
              <w:rPr>
                <w:lang w:val="sv-SE"/>
              </w:rPr>
            </w:pPr>
          </w:p>
        </w:tc>
        <w:tc>
          <w:tcPr>
            <w:tcW w:w="1120" w:type="dxa"/>
            <w:vMerge w:val="continue"/>
            <w:vAlign w:val="center"/>
          </w:tcPr>
          <w:p w14:paraId="4E38246B">
            <w:pPr>
              <w:rPr>
                <w:lang w:val="sv-SE"/>
              </w:rPr>
            </w:pPr>
          </w:p>
        </w:tc>
        <w:tc>
          <w:tcPr>
            <w:tcW w:w="1382" w:type="dxa"/>
            <w:vMerge w:val="continue"/>
            <w:vAlign w:val="center"/>
          </w:tcPr>
          <w:p w14:paraId="5AD9E985">
            <w:pPr>
              <w:rPr>
                <w:lang w:val="sv-SE"/>
              </w:rPr>
            </w:pPr>
          </w:p>
        </w:tc>
        <w:tc>
          <w:tcPr>
            <w:tcW w:w="1258" w:type="dxa"/>
            <w:vMerge w:val="continue"/>
            <w:vAlign w:val="center"/>
          </w:tcPr>
          <w:p w14:paraId="74E08C8C">
            <w:pPr>
              <w:rPr>
                <w:lang w:val="sv-SE"/>
              </w:rPr>
            </w:pPr>
          </w:p>
        </w:tc>
        <w:tc>
          <w:tcPr>
            <w:tcW w:w="1382" w:type="dxa"/>
            <w:vMerge w:val="continue"/>
            <w:vAlign w:val="center"/>
          </w:tcPr>
          <w:p w14:paraId="657CD303">
            <w:pPr>
              <w:rPr>
                <w:lang w:val="sv-SE"/>
              </w:rPr>
            </w:pPr>
          </w:p>
        </w:tc>
        <w:tc>
          <w:tcPr>
            <w:tcW w:w="2173" w:type="dxa"/>
            <w:vAlign w:val="center"/>
          </w:tcPr>
          <w:p w14:paraId="00B8198C">
            <w:r>
              <w:t>PT 100: C03, C04</w:t>
            </w:r>
          </w:p>
        </w:tc>
        <w:tc>
          <w:tcPr>
            <w:tcW w:w="848" w:type="dxa"/>
            <w:vAlign w:val="center"/>
          </w:tcPr>
          <w:p w14:paraId="31B8C236">
            <w:pPr>
              <w:jc w:val="center"/>
              <w:rPr>
                <w:lang w:val="sv-SE"/>
              </w:rPr>
            </w:pPr>
          </w:p>
        </w:tc>
        <w:tc>
          <w:tcPr>
            <w:tcW w:w="944" w:type="dxa"/>
            <w:vAlign w:val="center"/>
          </w:tcPr>
          <w:p w14:paraId="17FF6DDC">
            <w:pPr>
              <w:jc w:val="center"/>
              <w:rPr>
                <w:lang w:val="sv-SE"/>
              </w:rPr>
            </w:pPr>
          </w:p>
        </w:tc>
        <w:tc>
          <w:tcPr>
            <w:tcW w:w="1524" w:type="dxa"/>
            <w:vAlign w:val="center"/>
          </w:tcPr>
          <w:p w14:paraId="3D26408A">
            <w:pPr>
              <w:jc w:val="center"/>
            </w:pPr>
          </w:p>
        </w:tc>
        <w:tc>
          <w:tcPr>
            <w:tcW w:w="841" w:type="dxa"/>
            <w:vAlign w:val="center"/>
          </w:tcPr>
          <w:p w14:paraId="7F86C562">
            <w:pPr>
              <w:jc w:val="center"/>
              <w:rPr>
                <w:lang w:val="sv-SE"/>
              </w:rPr>
            </w:pPr>
          </w:p>
        </w:tc>
        <w:tc>
          <w:tcPr>
            <w:tcW w:w="959" w:type="dxa"/>
            <w:vAlign w:val="center"/>
          </w:tcPr>
          <w:p w14:paraId="704F41A0">
            <w:pPr>
              <w:jc w:val="center"/>
              <w:rPr>
                <w:lang w:val="sv-SE"/>
              </w:rPr>
            </w:pPr>
          </w:p>
        </w:tc>
        <w:tc>
          <w:tcPr>
            <w:tcW w:w="1524" w:type="dxa"/>
            <w:vAlign w:val="center"/>
          </w:tcPr>
          <w:p w14:paraId="2B958F3D">
            <w:pPr>
              <w:jc w:val="center"/>
              <w:rPr>
                <w:lang w:val="sv-SE"/>
              </w:rPr>
            </w:pPr>
            <w:r>
              <w:rPr>
                <w:lang w:val="sv-SE"/>
              </w:rPr>
              <w:t>25.33</w:t>
            </w:r>
          </w:p>
        </w:tc>
        <w:tc>
          <w:tcPr>
            <w:tcW w:w="1243" w:type="dxa"/>
            <w:vAlign w:val="center"/>
          </w:tcPr>
          <w:p w14:paraId="23A4D13B">
            <w:pPr>
              <w:jc w:val="center"/>
              <w:rPr>
                <w:lang w:val="sv-SE"/>
              </w:rPr>
            </w:pPr>
          </w:p>
        </w:tc>
      </w:tr>
      <w:tr w14:paraId="145990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42A3643C">
            <w:pPr>
              <w:jc w:val="center"/>
              <w:rPr>
                <w:lang w:val="sv-SE"/>
              </w:rPr>
            </w:pPr>
          </w:p>
        </w:tc>
        <w:tc>
          <w:tcPr>
            <w:tcW w:w="1120" w:type="dxa"/>
            <w:vMerge w:val="continue"/>
            <w:vAlign w:val="center"/>
          </w:tcPr>
          <w:p w14:paraId="11491AA1">
            <w:pPr>
              <w:rPr>
                <w:lang w:val="sv-SE"/>
              </w:rPr>
            </w:pPr>
          </w:p>
        </w:tc>
        <w:tc>
          <w:tcPr>
            <w:tcW w:w="1382" w:type="dxa"/>
            <w:vMerge w:val="continue"/>
            <w:vAlign w:val="center"/>
          </w:tcPr>
          <w:p w14:paraId="3C8F5B3F">
            <w:pPr>
              <w:rPr>
                <w:lang w:val="sv-SE"/>
              </w:rPr>
            </w:pPr>
          </w:p>
        </w:tc>
        <w:tc>
          <w:tcPr>
            <w:tcW w:w="1258" w:type="dxa"/>
            <w:vMerge w:val="continue"/>
            <w:vAlign w:val="center"/>
          </w:tcPr>
          <w:p w14:paraId="62AC41AC">
            <w:pPr>
              <w:rPr>
                <w:lang w:val="sv-SE"/>
              </w:rPr>
            </w:pPr>
          </w:p>
        </w:tc>
        <w:tc>
          <w:tcPr>
            <w:tcW w:w="1382" w:type="dxa"/>
            <w:vMerge w:val="continue"/>
            <w:vAlign w:val="center"/>
          </w:tcPr>
          <w:p w14:paraId="05604FC2">
            <w:pPr>
              <w:rPr>
                <w:lang w:val="sv-SE"/>
              </w:rPr>
            </w:pPr>
          </w:p>
        </w:tc>
        <w:tc>
          <w:tcPr>
            <w:tcW w:w="2173" w:type="dxa"/>
            <w:vAlign w:val="center"/>
          </w:tcPr>
          <w:p w14:paraId="5AE08B02">
            <w:r>
              <w:t xml:space="preserve">PT 401: X401 </w:t>
            </w:r>
          </w:p>
        </w:tc>
        <w:tc>
          <w:tcPr>
            <w:tcW w:w="848" w:type="dxa"/>
            <w:vAlign w:val="center"/>
          </w:tcPr>
          <w:p w14:paraId="7341BB24">
            <w:pPr>
              <w:jc w:val="center"/>
              <w:rPr>
                <w:lang w:val="sv-SE"/>
              </w:rPr>
            </w:pPr>
          </w:p>
        </w:tc>
        <w:tc>
          <w:tcPr>
            <w:tcW w:w="944" w:type="dxa"/>
            <w:vAlign w:val="center"/>
          </w:tcPr>
          <w:p w14:paraId="3BB5581A">
            <w:pPr>
              <w:jc w:val="center"/>
              <w:rPr>
                <w:lang w:val="sv-SE"/>
              </w:rPr>
            </w:pPr>
          </w:p>
        </w:tc>
        <w:tc>
          <w:tcPr>
            <w:tcW w:w="1524" w:type="dxa"/>
            <w:vAlign w:val="center"/>
          </w:tcPr>
          <w:p w14:paraId="3701B962">
            <w:pPr>
              <w:jc w:val="center"/>
            </w:pPr>
          </w:p>
        </w:tc>
        <w:tc>
          <w:tcPr>
            <w:tcW w:w="841" w:type="dxa"/>
            <w:vAlign w:val="center"/>
          </w:tcPr>
          <w:p w14:paraId="5831B992">
            <w:pPr>
              <w:jc w:val="center"/>
              <w:rPr>
                <w:lang w:val="sv-SE"/>
              </w:rPr>
            </w:pPr>
          </w:p>
        </w:tc>
        <w:tc>
          <w:tcPr>
            <w:tcW w:w="959" w:type="dxa"/>
            <w:vAlign w:val="center"/>
          </w:tcPr>
          <w:p w14:paraId="06A8EF22">
            <w:pPr>
              <w:jc w:val="center"/>
              <w:rPr>
                <w:lang w:val="sv-SE"/>
              </w:rPr>
            </w:pPr>
          </w:p>
        </w:tc>
        <w:tc>
          <w:tcPr>
            <w:tcW w:w="1524" w:type="dxa"/>
            <w:vAlign w:val="center"/>
          </w:tcPr>
          <w:p w14:paraId="19EA9DB5">
            <w:pPr>
              <w:jc w:val="center"/>
              <w:rPr>
                <w:lang w:val="sv-SE"/>
              </w:rPr>
            </w:pPr>
            <w:r>
              <w:rPr>
                <w:lang w:val="sv-SE"/>
              </w:rPr>
              <w:t>27.83</w:t>
            </w:r>
          </w:p>
        </w:tc>
        <w:tc>
          <w:tcPr>
            <w:tcW w:w="1243" w:type="dxa"/>
            <w:vAlign w:val="center"/>
          </w:tcPr>
          <w:p w14:paraId="58B0DEA0">
            <w:pPr>
              <w:jc w:val="center"/>
              <w:rPr>
                <w:lang w:val="sv-SE"/>
              </w:rPr>
            </w:pPr>
          </w:p>
        </w:tc>
      </w:tr>
      <w:tr w14:paraId="362219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Align w:val="center"/>
          </w:tcPr>
          <w:p w14:paraId="7193B86C">
            <w:pPr>
              <w:jc w:val="center"/>
              <w:rPr>
                <w:lang w:val="sv-SE"/>
              </w:rPr>
            </w:pPr>
            <w:r>
              <w:rPr>
                <w:lang w:val="sv-SE"/>
              </w:rPr>
              <w:t>9</w:t>
            </w:r>
          </w:p>
        </w:tc>
        <w:tc>
          <w:tcPr>
            <w:tcW w:w="1120" w:type="dxa"/>
            <w:vAlign w:val="center"/>
          </w:tcPr>
          <w:p w14:paraId="4B16F2E8">
            <w:pPr>
              <w:rPr>
                <w:lang w:val="sv-SE"/>
              </w:rPr>
            </w:pPr>
          </w:p>
        </w:tc>
        <w:tc>
          <w:tcPr>
            <w:tcW w:w="1382" w:type="dxa"/>
            <w:vAlign w:val="center"/>
          </w:tcPr>
          <w:p w14:paraId="4A7188DF"/>
        </w:tc>
        <w:tc>
          <w:tcPr>
            <w:tcW w:w="1258" w:type="dxa"/>
            <w:vAlign w:val="center"/>
          </w:tcPr>
          <w:p w14:paraId="009C9DA5">
            <w:pPr>
              <w:rPr>
                <w:lang w:val="sv-SE"/>
              </w:rPr>
            </w:pPr>
          </w:p>
        </w:tc>
        <w:tc>
          <w:tcPr>
            <w:tcW w:w="1382" w:type="dxa"/>
            <w:vAlign w:val="center"/>
          </w:tcPr>
          <w:p w14:paraId="13587320"/>
        </w:tc>
        <w:tc>
          <w:tcPr>
            <w:tcW w:w="2173" w:type="dxa"/>
            <w:vAlign w:val="center"/>
          </w:tcPr>
          <w:p w14:paraId="43453E3C"/>
        </w:tc>
        <w:tc>
          <w:tcPr>
            <w:tcW w:w="848" w:type="dxa"/>
            <w:vAlign w:val="center"/>
          </w:tcPr>
          <w:p w14:paraId="52715E32">
            <w:pPr>
              <w:jc w:val="center"/>
              <w:rPr>
                <w:lang w:val="sv-SE"/>
              </w:rPr>
            </w:pPr>
            <w:r>
              <w:t>120</w:t>
            </w:r>
          </w:p>
        </w:tc>
        <w:tc>
          <w:tcPr>
            <w:tcW w:w="944" w:type="dxa"/>
            <w:vAlign w:val="center"/>
          </w:tcPr>
          <w:p w14:paraId="623796F4">
            <w:pPr>
              <w:jc w:val="center"/>
              <w:rPr>
                <w:lang w:val="sv-SE"/>
              </w:rPr>
            </w:pPr>
            <w:r>
              <w:t>122</w:t>
            </w:r>
          </w:p>
        </w:tc>
        <w:tc>
          <w:tcPr>
            <w:tcW w:w="1524" w:type="dxa"/>
            <w:vAlign w:val="center"/>
          </w:tcPr>
          <w:p w14:paraId="09A6F2F9">
            <w:pPr>
              <w:jc w:val="center"/>
            </w:pPr>
          </w:p>
        </w:tc>
        <w:tc>
          <w:tcPr>
            <w:tcW w:w="841" w:type="dxa"/>
            <w:vAlign w:val="center"/>
          </w:tcPr>
          <w:p w14:paraId="64C3F63F">
            <w:pPr>
              <w:jc w:val="center"/>
              <w:rPr>
                <w:lang w:val="sv-SE"/>
              </w:rPr>
            </w:pPr>
            <w:r>
              <w:t>130</w:t>
            </w:r>
          </w:p>
        </w:tc>
        <w:tc>
          <w:tcPr>
            <w:tcW w:w="959" w:type="dxa"/>
            <w:vAlign w:val="center"/>
          </w:tcPr>
          <w:p w14:paraId="4CCACD24">
            <w:pPr>
              <w:jc w:val="center"/>
              <w:rPr>
                <w:lang w:val="sv-SE"/>
              </w:rPr>
            </w:pPr>
            <w:r>
              <w:rPr>
                <w:lang w:val="sv-SE"/>
              </w:rPr>
              <w:t>142</w:t>
            </w:r>
          </w:p>
        </w:tc>
        <w:tc>
          <w:tcPr>
            <w:tcW w:w="1524" w:type="dxa"/>
            <w:vAlign w:val="center"/>
          </w:tcPr>
          <w:p w14:paraId="1B2CBA64">
            <w:pPr>
              <w:jc w:val="center"/>
            </w:pPr>
          </w:p>
        </w:tc>
        <w:tc>
          <w:tcPr>
            <w:tcW w:w="1243" w:type="dxa"/>
            <w:vAlign w:val="center"/>
          </w:tcPr>
          <w:p w14:paraId="1DF75FC7">
            <w:pPr>
              <w:jc w:val="center"/>
              <w:rPr>
                <w:lang w:val="sv-SE"/>
              </w:rPr>
            </w:pPr>
          </w:p>
        </w:tc>
      </w:tr>
      <w:tr w14:paraId="3A7B78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restart"/>
            <w:vAlign w:val="center"/>
          </w:tcPr>
          <w:p w14:paraId="5543C1E1">
            <w:pPr>
              <w:jc w:val="center"/>
              <w:rPr>
                <w:lang w:val="sv-SE"/>
              </w:rPr>
            </w:pPr>
            <w:r>
              <w:rPr>
                <w:lang w:val="sv-SE"/>
              </w:rPr>
              <w:t>9</w:t>
            </w:r>
          </w:p>
        </w:tc>
        <w:tc>
          <w:tcPr>
            <w:tcW w:w="1120" w:type="dxa"/>
            <w:vMerge w:val="restart"/>
            <w:vAlign w:val="center"/>
          </w:tcPr>
          <w:p w14:paraId="2371C5BB">
            <w:pPr>
              <w:rPr>
                <w:lang w:val="sv-SE"/>
              </w:rPr>
            </w:pPr>
            <w:r>
              <w:t>QHX09</w:t>
            </w:r>
          </w:p>
        </w:tc>
        <w:tc>
          <w:tcPr>
            <w:tcW w:w="1382" w:type="dxa"/>
            <w:vMerge w:val="restart"/>
            <w:vAlign w:val="center"/>
          </w:tcPr>
          <w:p w14:paraId="5EBB6D79">
            <w:r>
              <w:t>Khoa học quản lý</w:t>
            </w:r>
          </w:p>
        </w:tc>
        <w:tc>
          <w:tcPr>
            <w:tcW w:w="1258" w:type="dxa"/>
            <w:vMerge w:val="restart"/>
            <w:vAlign w:val="center"/>
          </w:tcPr>
          <w:p w14:paraId="5763B34A">
            <w:pPr>
              <w:rPr>
                <w:lang w:val="sv-SE"/>
              </w:rPr>
            </w:pPr>
            <w:r>
              <w:t>7340401</w:t>
            </w:r>
          </w:p>
        </w:tc>
        <w:tc>
          <w:tcPr>
            <w:tcW w:w="1382" w:type="dxa"/>
            <w:vMerge w:val="restart"/>
            <w:vAlign w:val="center"/>
          </w:tcPr>
          <w:p w14:paraId="26E21326">
            <w:r>
              <w:t>Khoa học quản lý</w:t>
            </w:r>
          </w:p>
        </w:tc>
        <w:tc>
          <w:tcPr>
            <w:tcW w:w="2173" w:type="dxa"/>
            <w:vAlign w:val="center"/>
          </w:tcPr>
          <w:p w14:paraId="4A05568C">
            <w:r>
              <w:t xml:space="preserve">PT 100, A01 </w:t>
            </w:r>
          </w:p>
        </w:tc>
        <w:tc>
          <w:tcPr>
            <w:tcW w:w="848" w:type="dxa"/>
            <w:vAlign w:val="center"/>
          </w:tcPr>
          <w:p w14:paraId="49D6061C">
            <w:pPr>
              <w:jc w:val="center"/>
              <w:rPr>
                <w:lang w:val="sv-SE"/>
              </w:rPr>
            </w:pPr>
          </w:p>
        </w:tc>
        <w:tc>
          <w:tcPr>
            <w:tcW w:w="944" w:type="dxa"/>
            <w:vAlign w:val="center"/>
          </w:tcPr>
          <w:p w14:paraId="32B5446D">
            <w:pPr>
              <w:jc w:val="center"/>
              <w:rPr>
                <w:lang w:val="sv-SE"/>
              </w:rPr>
            </w:pPr>
          </w:p>
        </w:tc>
        <w:tc>
          <w:tcPr>
            <w:tcW w:w="1524" w:type="dxa"/>
            <w:vAlign w:val="center"/>
          </w:tcPr>
          <w:p w14:paraId="6F0EE4C8">
            <w:pPr>
              <w:jc w:val="center"/>
            </w:pPr>
            <w:r>
              <w:t>25.07</w:t>
            </w:r>
          </w:p>
        </w:tc>
        <w:tc>
          <w:tcPr>
            <w:tcW w:w="841" w:type="dxa"/>
            <w:vAlign w:val="center"/>
          </w:tcPr>
          <w:p w14:paraId="296BCF08">
            <w:pPr>
              <w:jc w:val="center"/>
              <w:rPr>
                <w:lang w:val="sv-SE"/>
              </w:rPr>
            </w:pPr>
          </w:p>
        </w:tc>
        <w:tc>
          <w:tcPr>
            <w:tcW w:w="959" w:type="dxa"/>
            <w:vAlign w:val="center"/>
          </w:tcPr>
          <w:p w14:paraId="27F241D8">
            <w:pPr>
              <w:jc w:val="center"/>
              <w:rPr>
                <w:lang w:val="sv-SE"/>
              </w:rPr>
            </w:pPr>
          </w:p>
        </w:tc>
        <w:tc>
          <w:tcPr>
            <w:tcW w:w="1524" w:type="dxa"/>
            <w:vAlign w:val="center"/>
          </w:tcPr>
          <w:p w14:paraId="13D4D071">
            <w:pPr>
              <w:jc w:val="center"/>
            </w:pPr>
          </w:p>
        </w:tc>
        <w:tc>
          <w:tcPr>
            <w:tcW w:w="1243" w:type="dxa"/>
            <w:vAlign w:val="center"/>
          </w:tcPr>
          <w:p w14:paraId="664D31C6">
            <w:pPr>
              <w:jc w:val="center"/>
              <w:rPr>
                <w:lang w:val="sv-SE"/>
              </w:rPr>
            </w:pPr>
          </w:p>
        </w:tc>
      </w:tr>
      <w:tr w14:paraId="116910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2DB7C0F7">
            <w:pPr>
              <w:jc w:val="center"/>
              <w:rPr>
                <w:lang w:val="sv-SE"/>
              </w:rPr>
            </w:pPr>
          </w:p>
        </w:tc>
        <w:tc>
          <w:tcPr>
            <w:tcW w:w="1120" w:type="dxa"/>
            <w:vMerge w:val="continue"/>
            <w:vAlign w:val="center"/>
          </w:tcPr>
          <w:p w14:paraId="7D728E35">
            <w:pPr>
              <w:rPr>
                <w:lang w:val="sv-SE"/>
              </w:rPr>
            </w:pPr>
          </w:p>
        </w:tc>
        <w:tc>
          <w:tcPr>
            <w:tcW w:w="1382" w:type="dxa"/>
            <w:vMerge w:val="continue"/>
            <w:vAlign w:val="center"/>
          </w:tcPr>
          <w:p w14:paraId="2EC67639"/>
        </w:tc>
        <w:tc>
          <w:tcPr>
            <w:tcW w:w="1258" w:type="dxa"/>
            <w:vMerge w:val="continue"/>
            <w:vAlign w:val="center"/>
          </w:tcPr>
          <w:p w14:paraId="0EB24300">
            <w:pPr>
              <w:rPr>
                <w:lang w:val="sv-SE"/>
              </w:rPr>
            </w:pPr>
          </w:p>
        </w:tc>
        <w:tc>
          <w:tcPr>
            <w:tcW w:w="1382" w:type="dxa"/>
            <w:vMerge w:val="continue"/>
            <w:vAlign w:val="center"/>
          </w:tcPr>
          <w:p w14:paraId="67C105C1"/>
        </w:tc>
        <w:tc>
          <w:tcPr>
            <w:tcW w:w="2173" w:type="dxa"/>
            <w:vAlign w:val="center"/>
          </w:tcPr>
          <w:p w14:paraId="7306A423">
            <w:r>
              <w:t xml:space="preserve">PT100, C00 </w:t>
            </w:r>
          </w:p>
        </w:tc>
        <w:tc>
          <w:tcPr>
            <w:tcW w:w="848" w:type="dxa"/>
            <w:vAlign w:val="center"/>
          </w:tcPr>
          <w:p w14:paraId="60D3C98D">
            <w:pPr>
              <w:jc w:val="center"/>
              <w:rPr>
                <w:lang w:val="sv-SE"/>
              </w:rPr>
            </w:pPr>
          </w:p>
        </w:tc>
        <w:tc>
          <w:tcPr>
            <w:tcW w:w="944" w:type="dxa"/>
            <w:vAlign w:val="center"/>
          </w:tcPr>
          <w:p w14:paraId="37E8035C">
            <w:pPr>
              <w:jc w:val="center"/>
              <w:rPr>
                <w:lang w:val="sv-SE"/>
              </w:rPr>
            </w:pPr>
          </w:p>
        </w:tc>
        <w:tc>
          <w:tcPr>
            <w:tcW w:w="1524" w:type="dxa"/>
            <w:vAlign w:val="center"/>
          </w:tcPr>
          <w:p w14:paraId="5AD5B1CB">
            <w:pPr>
              <w:jc w:val="center"/>
            </w:pPr>
            <w:r>
              <w:t>28.58</w:t>
            </w:r>
          </w:p>
        </w:tc>
        <w:tc>
          <w:tcPr>
            <w:tcW w:w="841" w:type="dxa"/>
            <w:vAlign w:val="center"/>
          </w:tcPr>
          <w:p w14:paraId="53129CA0">
            <w:pPr>
              <w:jc w:val="center"/>
              <w:rPr>
                <w:lang w:val="sv-SE"/>
              </w:rPr>
            </w:pPr>
          </w:p>
        </w:tc>
        <w:tc>
          <w:tcPr>
            <w:tcW w:w="959" w:type="dxa"/>
            <w:vAlign w:val="center"/>
          </w:tcPr>
          <w:p w14:paraId="0C0F84D6">
            <w:pPr>
              <w:jc w:val="center"/>
              <w:rPr>
                <w:lang w:val="sv-SE"/>
              </w:rPr>
            </w:pPr>
          </w:p>
        </w:tc>
        <w:tc>
          <w:tcPr>
            <w:tcW w:w="1524" w:type="dxa"/>
            <w:vAlign w:val="center"/>
          </w:tcPr>
          <w:p w14:paraId="4A67CFFF">
            <w:pPr>
              <w:jc w:val="center"/>
            </w:pPr>
          </w:p>
        </w:tc>
        <w:tc>
          <w:tcPr>
            <w:tcW w:w="1243" w:type="dxa"/>
            <w:vAlign w:val="center"/>
          </w:tcPr>
          <w:p w14:paraId="0BA343B4">
            <w:pPr>
              <w:jc w:val="center"/>
              <w:rPr>
                <w:lang w:val="sv-SE"/>
              </w:rPr>
            </w:pPr>
          </w:p>
        </w:tc>
      </w:tr>
      <w:tr w14:paraId="73CA0C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06AED757">
            <w:pPr>
              <w:jc w:val="center"/>
              <w:rPr>
                <w:lang w:val="sv-SE"/>
              </w:rPr>
            </w:pPr>
          </w:p>
        </w:tc>
        <w:tc>
          <w:tcPr>
            <w:tcW w:w="1120" w:type="dxa"/>
            <w:vMerge w:val="continue"/>
            <w:vAlign w:val="center"/>
          </w:tcPr>
          <w:p w14:paraId="7C87CD96">
            <w:pPr>
              <w:rPr>
                <w:lang w:val="sv-SE"/>
              </w:rPr>
            </w:pPr>
          </w:p>
        </w:tc>
        <w:tc>
          <w:tcPr>
            <w:tcW w:w="1382" w:type="dxa"/>
            <w:vMerge w:val="continue"/>
            <w:vAlign w:val="center"/>
          </w:tcPr>
          <w:p w14:paraId="00E70169"/>
        </w:tc>
        <w:tc>
          <w:tcPr>
            <w:tcW w:w="1258" w:type="dxa"/>
            <w:vMerge w:val="continue"/>
            <w:vAlign w:val="center"/>
          </w:tcPr>
          <w:p w14:paraId="392DCDD2">
            <w:pPr>
              <w:rPr>
                <w:lang w:val="sv-SE"/>
              </w:rPr>
            </w:pPr>
          </w:p>
        </w:tc>
        <w:tc>
          <w:tcPr>
            <w:tcW w:w="1382" w:type="dxa"/>
            <w:vMerge w:val="continue"/>
            <w:vAlign w:val="center"/>
          </w:tcPr>
          <w:p w14:paraId="2D3DBF5E"/>
        </w:tc>
        <w:tc>
          <w:tcPr>
            <w:tcW w:w="2173" w:type="dxa"/>
            <w:vAlign w:val="center"/>
          </w:tcPr>
          <w:p w14:paraId="34E3426E">
            <w:r>
              <w:t xml:space="preserve">PT 100, D01 </w:t>
            </w:r>
          </w:p>
        </w:tc>
        <w:tc>
          <w:tcPr>
            <w:tcW w:w="848" w:type="dxa"/>
            <w:vAlign w:val="center"/>
          </w:tcPr>
          <w:p w14:paraId="0D78422B">
            <w:pPr>
              <w:jc w:val="center"/>
              <w:rPr>
                <w:lang w:val="sv-SE"/>
              </w:rPr>
            </w:pPr>
          </w:p>
        </w:tc>
        <w:tc>
          <w:tcPr>
            <w:tcW w:w="944" w:type="dxa"/>
            <w:vAlign w:val="center"/>
          </w:tcPr>
          <w:p w14:paraId="598F14AE">
            <w:pPr>
              <w:jc w:val="center"/>
              <w:rPr>
                <w:lang w:val="sv-SE"/>
              </w:rPr>
            </w:pPr>
          </w:p>
        </w:tc>
        <w:tc>
          <w:tcPr>
            <w:tcW w:w="1524" w:type="dxa"/>
            <w:vAlign w:val="center"/>
          </w:tcPr>
          <w:p w14:paraId="611945BA">
            <w:pPr>
              <w:jc w:val="center"/>
            </w:pPr>
            <w:r>
              <w:t>25.41</w:t>
            </w:r>
          </w:p>
        </w:tc>
        <w:tc>
          <w:tcPr>
            <w:tcW w:w="841" w:type="dxa"/>
            <w:vAlign w:val="center"/>
          </w:tcPr>
          <w:p w14:paraId="2194EDB4">
            <w:pPr>
              <w:jc w:val="center"/>
              <w:rPr>
                <w:lang w:val="sv-SE"/>
              </w:rPr>
            </w:pPr>
          </w:p>
        </w:tc>
        <w:tc>
          <w:tcPr>
            <w:tcW w:w="959" w:type="dxa"/>
            <w:vAlign w:val="center"/>
          </w:tcPr>
          <w:p w14:paraId="696FD2E7">
            <w:pPr>
              <w:jc w:val="center"/>
              <w:rPr>
                <w:lang w:val="sv-SE"/>
              </w:rPr>
            </w:pPr>
          </w:p>
        </w:tc>
        <w:tc>
          <w:tcPr>
            <w:tcW w:w="1524" w:type="dxa"/>
            <w:vAlign w:val="center"/>
          </w:tcPr>
          <w:p w14:paraId="01FAD0D2">
            <w:pPr>
              <w:jc w:val="center"/>
            </w:pPr>
            <w:r>
              <w:t>24.18</w:t>
            </w:r>
          </w:p>
        </w:tc>
        <w:tc>
          <w:tcPr>
            <w:tcW w:w="1243" w:type="dxa"/>
            <w:vAlign w:val="center"/>
          </w:tcPr>
          <w:p w14:paraId="0E29C728">
            <w:pPr>
              <w:jc w:val="center"/>
              <w:rPr>
                <w:lang w:val="sv-SE"/>
              </w:rPr>
            </w:pPr>
          </w:p>
        </w:tc>
      </w:tr>
      <w:tr w14:paraId="7EFD7D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2943A426">
            <w:pPr>
              <w:jc w:val="center"/>
              <w:rPr>
                <w:lang w:val="sv-SE"/>
              </w:rPr>
            </w:pPr>
          </w:p>
        </w:tc>
        <w:tc>
          <w:tcPr>
            <w:tcW w:w="1120" w:type="dxa"/>
            <w:vMerge w:val="continue"/>
            <w:vAlign w:val="center"/>
          </w:tcPr>
          <w:p w14:paraId="22FD1D8C">
            <w:pPr>
              <w:rPr>
                <w:lang w:val="sv-SE"/>
              </w:rPr>
            </w:pPr>
          </w:p>
        </w:tc>
        <w:tc>
          <w:tcPr>
            <w:tcW w:w="1382" w:type="dxa"/>
            <w:vMerge w:val="continue"/>
            <w:vAlign w:val="center"/>
          </w:tcPr>
          <w:p w14:paraId="6363523C"/>
        </w:tc>
        <w:tc>
          <w:tcPr>
            <w:tcW w:w="1258" w:type="dxa"/>
            <w:vMerge w:val="continue"/>
            <w:vAlign w:val="center"/>
          </w:tcPr>
          <w:p w14:paraId="7456A17C">
            <w:pPr>
              <w:rPr>
                <w:lang w:val="sv-SE"/>
              </w:rPr>
            </w:pPr>
          </w:p>
        </w:tc>
        <w:tc>
          <w:tcPr>
            <w:tcW w:w="1382" w:type="dxa"/>
            <w:vMerge w:val="continue"/>
            <w:vAlign w:val="center"/>
          </w:tcPr>
          <w:p w14:paraId="3A7DFC25"/>
        </w:tc>
        <w:tc>
          <w:tcPr>
            <w:tcW w:w="2173" w:type="dxa"/>
            <w:vAlign w:val="center"/>
          </w:tcPr>
          <w:p w14:paraId="0E3EF914">
            <w:r>
              <w:t>PT 100, D04</w:t>
            </w:r>
          </w:p>
        </w:tc>
        <w:tc>
          <w:tcPr>
            <w:tcW w:w="848" w:type="dxa"/>
            <w:vAlign w:val="center"/>
          </w:tcPr>
          <w:p w14:paraId="20E61B61">
            <w:pPr>
              <w:jc w:val="center"/>
              <w:rPr>
                <w:lang w:val="sv-SE"/>
              </w:rPr>
            </w:pPr>
          </w:p>
        </w:tc>
        <w:tc>
          <w:tcPr>
            <w:tcW w:w="944" w:type="dxa"/>
            <w:vAlign w:val="center"/>
          </w:tcPr>
          <w:p w14:paraId="36B52B09">
            <w:pPr>
              <w:jc w:val="center"/>
              <w:rPr>
                <w:lang w:val="sv-SE"/>
              </w:rPr>
            </w:pPr>
          </w:p>
        </w:tc>
        <w:tc>
          <w:tcPr>
            <w:tcW w:w="1524" w:type="dxa"/>
            <w:vAlign w:val="center"/>
          </w:tcPr>
          <w:p w14:paraId="5F40C718">
            <w:pPr>
              <w:jc w:val="center"/>
            </w:pPr>
          </w:p>
        </w:tc>
        <w:tc>
          <w:tcPr>
            <w:tcW w:w="841" w:type="dxa"/>
            <w:vAlign w:val="center"/>
          </w:tcPr>
          <w:p w14:paraId="5322C0DB">
            <w:pPr>
              <w:jc w:val="center"/>
              <w:rPr>
                <w:lang w:val="sv-SE"/>
              </w:rPr>
            </w:pPr>
          </w:p>
        </w:tc>
        <w:tc>
          <w:tcPr>
            <w:tcW w:w="959" w:type="dxa"/>
            <w:vAlign w:val="center"/>
          </w:tcPr>
          <w:p w14:paraId="774D62ED">
            <w:pPr>
              <w:jc w:val="center"/>
              <w:rPr>
                <w:lang w:val="sv-SE"/>
              </w:rPr>
            </w:pPr>
          </w:p>
        </w:tc>
        <w:tc>
          <w:tcPr>
            <w:tcW w:w="1524" w:type="dxa"/>
            <w:vAlign w:val="center"/>
          </w:tcPr>
          <w:p w14:paraId="6ED92856">
            <w:pPr>
              <w:jc w:val="center"/>
            </w:pPr>
          </w:p>
        </w:tc>
        <w:tc>
          <w:tcPr>
            <w:tcW w:w="1243" w:type="dxa"/>
            <w:vAlign w:val="center"/>
          </w:tcPr>
          <w:p w14:paraId="1BED7064">
            <w:pPr>
              <w:jc w:val="center"/>
              <w:rPr>
                <w:lang w:val="sv-SE"/>
              </w:rPr>
            </w:pPr>
          </w:p>
        </w:tc>
      </w:tr>
      <w:tr w14:paraId="2A54D4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5DC94009">
            <w:pPr>
              <w:jc w:val="center"/>
              <w:rPr>
                <w:lang w:val="sv-SE"/>
              </w:rPr>
            </w:pPr>
          </w:p>
        </w:tc>
        <w:tc>
          <w:tcPr>
            <w:tcW w:w="1120" w:type="dxa"/>
            <w:vMerge w:val="continue"/>
            <w:vAlign w:val="center"/>
          </w:tcPr>
          <w:p w14:paraId="0CAA7C1A">
            <w:pPr>
              <w:rPr>
                <w:lang w:val="sv-SE"/>
              </w:rPr>
            </w:pPr>
          </w:p>
        </w:tc>
        <w:tc>
          <w:tcPr>
            <w:tcW w:w="1382" w:type="dxa"/>
            <w:vMerge w:val="continue"/>
            <w:vAlign w:val="center"/>
          </w:tcPr>
          <w:p w14:paraId="0367BB54"/>
        </w:tc>
        <w:tc>
          <w:tcPr>
            <w:tcW w:w="1258" w:type="dxa"/>
            <w:vMerge w:val="continue"/>
            <w:vAlign w:val="center"/>
          </w:tcPr>
          <w:p w14:paraId="3D8A3CBD">
            <w:pPr>
              <w:rPr>
                <w:lang w:val="sv-SE"/>
              </w:rPr>
            </w:pPr>
          </w:p>
        </w:tc>
        <w:tc>
          <w:tcPr>
            <w:tcW w:w="1382" w:type="dxa"/>
            <w:vMerge w:val="continue"/>
            <w:vAlign w:val="center"/>
          </w:tcPr>
          <w:p w14:paraId="7B48F37A"/>
        </w:tc>
        <w:tc>
          <w:tcPr>
            <w:tcW w:w="2173" w:type="dxa"/>
            <w:vAlign w:val="center"/>
          </w:tcPr>
          <w:p w14:paraId="38B180D6">
            <w:r>
              <w:t>PT 100, D78</w:t>
            </w:r>
          </w:p>
        </w:tc>
        <w:tc>
          <w:tcPr>
            <w:tcW w:w="848" w:type="dxa"/>
            <w:vAlign w:val="center"/>
          </w:tcPr>
          <w:p w14:paraId="0CA872C7">
            <w:pPr>
              <w:jc w:val="center"/>
              <w:rPr>
                <w:lang w:val="sv-SE"/>
              </w:rPr>
            </w:pPr>
          </w:p>
        </w:tc>
        <w:tc>
          <w:tcPr>
            <w:tcW w:w="944" w:type="dxa"/>
            <w:vAlign w:val="center"/>
          </w:tcPr>
          <w:p w14:paraId="3547F863">
            <w:pPr>
              <w:jc w:val="center"/>
              <w:rPr>
                <w:lang w:val="sv-SE"/>
              </w:rPr>
            </w:pPr>
          </w:p>
        </w:tc>
        <w:tc>
          <w:tcPr>
            <w:tcW w:w="1524" w:type="dxa"/>
            <w:vAlign w:val="center"/>
          </w:tcPr>
          <w:p w14:paraId="2510BB5E">
            <w:pPr>
              <w:jc w:val="center"/>
            </w:pPr>
            <w:r>
              <w:t>26.26</w:t>
            </w:r>
          </w:p>
        </w:tc>
        <w:tc>
          <w:tcPr>
            <w:tcW w:w="841" w:type="dxa"/>
            <w:vAlign w:val="center"/>
          </w:tcPr>
          <w:p w14:paraId="0DF0D0FB">
            <w:pPr>
              <w:jc w:val="center"/>
              <w:rPr>
                <w:lang w:val="sv-SE"/>
              </w:rPr>
            </w:pPr>
          </w:p>
        </w:tc>
        <w:tc>
          <w:tcPr>
            <w:tcW w:w="959" w:type="dxa"/>
            <w:vAlign w:val="center"/>
          </w:tcPr>
          <w:p w14:paraId="6A8DD9C3">
            <w:pPr>
              <w:jc w:val="center"/>
              <w:rPr>
                <w:lang w:val="sv-SE"/>
              </w:rPr>
            </w:pPr>
          </w:p>
        </w:tc>
        <w:tc>
          <w:tcPr>
            <w:tcW w:w="1524" w:type="dxa"/>
            <w:vAlign w:val="center"/>
          </w:tcPr>
          <w:p w14:paraId="5EE810F6">
            <w:pPr>
              <w:jc w:val="center"/>
            </w:pPr>
          </w:p>
        </w:tc>
        <w:tc>
          <w:tcPr>
            <w:tcW w:w="1243" w:type="dxa"/>
            <w:vAlign w:val="center"/>
          </w:tcPr>
          <w:p w14:paraId="07DFA8A1">
            <w:pPr>
              <w:jc w:val="center"/>
              <w:rPr>
                <w:lang w:val="sv-SE"/>
              </w:rPr>
            </w:pPr>
          </w:p>
        </w:tc>
      </w:tr>
      <w:tr w14:paraId="617408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6F9249B8">
            <w:pPr>
              <w:jc w:val="center"/>
              <w:rPr>
                <w:lang w:val="sv-SE"/>
              </w:rPr>
            </w:pPr>
          </w:p>
        </w:tc>
        <w:tc>
          <w:tcPr>
            <w:tcW w:w="1120" w:type="dxa"/>
            <w:vMerge w:val="continue"/>
            <w:vAlign w:val="center"/>
          </w:tcPr>
          <w:p w14:paraId="5A2303AA">
            <w:pPr>
              <w:rPr>
                <w:lang w:val="sv-SE"/>
              </w:rPr>
            </w:pPr>
          </w:p>
        </w:tc>
        <w:tc>
          <w:tcPr>
            <w:tcW w:w="1382" w:type="dxa"/>
            <w:vMerge w:val="continue"/>
            <w:vAlign w:val="center"/>
          </w:tcPr>
          <w:p w14:paraId="0C507949">
            <w:pPr>
              <w:rPr>
                <w:lang w:val="sv-SE"/>
              </w:rPr>
            </w:pPr>
          </w:p>
        </w:tc>
        <w:tc>
          <w:tcPr>
            <w:tcW w:w="1258" w:type="dxa"/>
            <w:vMerge w:val="continue"/>
            <w:vAlign w:val="center"/>
          </w:tcPr>
          <w:p w14:paraId="0649A7E9">
            <w:pPr>
              <w:rPr>
                <w:lang w:val="sv-SE"/>
              </w:rPr>
            </w:pPr>
          </w:p>
        </w:tc>
        <w:tc>
          <w:tcPr>
            <w:tcW w:w="1382" w:type="dxa"/>
            <w:vMerge w:val="continue"/>
            <w:vAlign w:val="center"/>
          </w:tcPr>
          <w:p w14:paraId="52BB4692">
            <w:pPr>
              <w:rPr>
                <w:lang w:val="sv-SE"/>
              </w:rPr>
            </w:pPr>
          </w:p>
        </w:tc>
        <w:tc>
          <w:tcPr>
            <w:tcW w:w="2173" w:type="dxa"/>
            <w:vAlign w:val="center"/>
          </w:tcPr>
          <w:p w14:paraId="758F4054">
            <w:r>
              <w:t>PT 100: D66/X78</w:t>
            </w:r>
          </w:p>
        </w:tc>
        <w:tc>
          <w:tcPr>
            <w:tcW w:w="848" w:type="dxa"/>
            <w:vAlign w:val="center"/>
          </w:tcPr>
          <w:p w14:paraId="13A3C8EF">
            <w:pPr>
              <w:jc w:val="center"/>
              <w:rPr>
                <w:lang w:val="sv-SE"/>
              </w:rPr>
            </w:pPr>
          </w:p>
        </w:tc>
        <w:tc>
          <w:tcPr>
            <w:tcW w:w="944" w:type="dxa"/>
            <w:vAlign w:val="center"/>
          </w:tcPr>
          <w:p w14:paraId="0D603A64">
            <w:pPr>
              <w:jc w:val="center"/>
              <w:rPr>
                <w:lang w:val="sv-SE"/>
              </w:rPr>
            </w:pPr>
          </w:p>
        </w:tc>
        <w:tc>
          <w:tcPr>
            <w:tcW w:w="1524" w:type="dxa"/>
            <w:vAlign w:val="center"/>
          </w:tcPr>
          <w:p w14:paraId="3FACBF55">
            <w:pPr>
              <w:jc w:val="center"/>
            </w:pPr>
          </w:p>
        </w:tc>
        <w:tc>
          <w:tcPr>
            <w:tcW w:w="841" w:type="dxa"/>
            <w:vAlign w:val="center"/>
          </w:tcPr>
          <w:p w14:paraId="6134F1C6">
            <w:pPr>
              <w:jc w:val="center"/>
              <w:rPr>
                <w:lang w:val="sv-SE"/>
              </w:rPr>
            </w:pPr>
          </w:p>
        </w:tc>
        <w:tc>
          <w:tcPr>
            <w:tcW w:w="959" w:type="dxa"/>
            <w:vAlign w:val="center"/>
          </w:tcPr>
          <w:p w14:paraId="472C2739">
            <w:pPr>
              <w:jc w:val="center"/>
              <w:rPr>
                <w:lang w:val="sv-SE"/>
              </w:rPr>
            </w:pPr>
          </w:p>
        </w:tc>
        <w:tc>
          <w:tcPr>
            <w:tcW w:w="1524" w:type="dxa"/>
            <w:vAlign w:val="center"/>
          </w:tcPr>
          <w:p w14:paraId="03E99DF0">
            <w:pPr>
              <w:jc w:val="center"/>
              <w:rPr>
                <w:lang w:val="sv-SE"/>
              </w:rPr>
            </w:pPr>
            <w:r>
              <w:rPr>
                <w:lang w:val="sv-SE"/>
              </w:rPr>
              <w:t>24.68</w:t>
            </w:r>
          </w:p>
        </w:tc>
        <w:tc>
          <w:tcPr>
            <w:tcW w:w="1243" w:type="dxa"/>
            <w:vAlign w:val="center"/>
          </w:tcPr>
          <w:p w14:paraId="345CA6B4">
            <w:pPr>
              <w:jc w:val="center"/>
              <w:rPr>
                <w:lang w:val="sv-SE"/>
              </w:rPr>
            </w:pPr>
          </w:p>
        </w:tc>
      </w:tr>
      <w:tr w14:paraId="5C2512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3B829044">
            <w:pPr>
              <w:jc w:val="center"/>
              <w:rPr>
                <w:lang w:val="sv-SE"/>
              </w:rPr>
            </w:pPr>
          </w:p>
        </w:tc>
        <w:tc>
          <w:tcPr>
            <w:tcW w:w="1120" w:type="dxa"/>
            <w:vMerge w:val="continue"/>
            <w:vAlign w:val="center"/>
          </w:tcPr>
          <w:p w14:paraId="1AE55AD8">
            <w:pPr>
              <w:rPr>
                <w:lang w:val="sv-SE"/>
              </w:rPr>
            </w:pPr>
          </w:p>
        </w:tc>
        <w:tc>
          <w:tcPr>
            <w:tcW w:w="1382" w:type="dxa"/>
            <w:vMerge w:val="continue"/>
            <w:vAlign w:val="center"/>
          </w:tcPr>
          <w:p w14:paraId="6BDAD7A6">
            <w:pPr>
              <w:rPr>
                <w:lang w:val="sv-SE"/>
              </w:rPr>
            </w:pPr>
          </w:p>
        </w:tc>
        <w:tc>
          <w:tcPr>
            <w:tcW w:w="1258" w:type="dxa"/>
            <w:vMerge w:val="continue"/>
            <w:vAlign w:val="center"/>
          </w:tcPr>
          <w:p w14:paraId="458FEA93">
            <w:pPr>
              <w:rPr>
                <w:lang w:val="sv-SE"/>
              </w:rPr>
            </w:pPr>
          </w:p>
        </w:tc>
        <w:tc>
          <w:tcPr>
            <w:tcW w:w="1382" w:type="dxa"/>
            <w:vMerge w:val="continue"/>
            <w:vAlign w:val="center"/>
          </w:tcPr>
          <w:p w14:paraId="3D26D934">
            <w:pPr>
              <w:rPr>
                <w:lang w:val="sv-SE"/>
              </w:rPr>
            </w:pPr>
          </w:p>
        </w:tc>
        <w:tc>
          <w:tcPr>
            <w:tcW w:w="2173" w:type="dxa"/>
            <w:vAlign w:val="center"/>
          </w:tcPr>
          <w:p w14:paraId="16676487">
            <w:r>
              <w:t>PT 100: D14, D15</w:t>
            </w:r>
          </w:p>
        </w:tc>
        <w:tc>
          <w:tcPr>
            <w:tcW w:w="848" w:type="dxa"/>
            <w:vAlign w:val="center"/>
          </w:tcPr>
          <w:p w14:paraId="17885135">
            <w:pPr>
              <w:jc w:val="center"/>
              <w:rPr>
                <w:lang w:val="sv-SE"/>
              </w:rPr>
            </w:pPr>
          </w:p>
        </w:tc>
        <w:tc>
          <w:tcPr>
            <w:tcW w:w="944" w:type="dxa"/>
            <w:vAlign w:val="center"/>
          </w:tcPr>
          <w:p w14:paraId="63A020A3">
            <w:pPr>
              <w:jc w:val="center"/>
              <w:rPr>
                <w:lang w:val="sv-SE"/>
              </w:rPr>
            </w:pPr>
          </w:p>
        </w:tc>
        <w:tc>
          <w:tcPr>
            <w:tcW w:w="1524" w:type="dxa"/>
            <w:vAlign w:val="center"/>
          </w:tcPr>
          <w:p w14:paraId="11110ADF">
            <w:pPr>
              <w:jc w:val="center"/>
            </w:pPr>
          </w:p>
        </w:tc>
        <w:tc>
          <w:tcPr>
            <w:tcW w:w="841" w:type="dxa"/>
            <w:vAlign w:val="center"/>
          </w:tcPr>
          <w:p w14:paraId="55DAD7F0">
            <w:pPr>
              <w:jc w:val="center"/>
              <w:rPr>
                <w:lang w:val="sv-SE"/>
              </w:rPr>
            </w:pPr>
          </w:p>
        </w:tc>
        <w:tc>
          <w:tcPr>
            <w:tcW w:w="959" w:type="dxa"/>
            <w:vAlign w:val="center"/>
          </w:tcPr>
          <w:p w14:paraId="479B049A">
            <w:pPr>
              <w:jc w:val="center"/>
              <w:rPr>
                <w:lang w:val="sv-SE"/>
              </w:rPr>
            </w:pPr>
          </w:p>
        </w:tc>
        <w:tc>
          <w:tcPr>
            <w:tcW w:w="1524" w:type="dxa"/>
            <w:vAlign w:val="center"/>
          </w:tcPr>
          <w:p w14:paraId="210C6FCC">
            <w:pPr>
              <w:jc w:val="center"/>
              <w:rPr>
                <w:lang w:val="sv-SE"/>
              </w:rPr>
            </w:pPr>
            <w:r>
              <w:rPr>
                <w:lang w:val="sv-SE"/>
              </w:rPr>
              <w:t>24.68</w:t>
            </w:r>
          </w:p>
        </w:tc>
        <w:tc>
          <w:tcPr>
            <w:tcW w:w="1243" w:type="dxa"/>
            <w:vAlign w:val="center"/>
          </w:tcPr>
          <w:p w14:paraId="7529B581">
            <w:pPr>
              <w:jc w:val="center"/>
              <w:rPr>
                <w:lang w:val="sv-SE"/>
              </w:rPr>
            </w:pPr>
          </w:p>
        </w:tc>
      </w:tr>
      <w:tr w14:paraId="2FA540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1539C272">
            <w:pPr>
              <w:jc w:val="center"/>
              <w:rPr>
                <w:lang w:val="sv-SE"/>
              </w:rPr>
            </w:pPr>
          </w:p>
        </w:tc>
        <w:tc>
          <w:tcPr>
            <w:tcW w:w="1120" w:type="dxa"/>
            <w:vMerge w:val="continue"/>
            <w:vAlign w:val="center"/>
          </w:tcPr>
          <w:p w14:paraId="63E554CC">
            <w:pPr>
              <w:rPr>
                <w:lang w:val="sv-SE"/>
              </w:rPr>
            </w:pPr>
          </w:p>
        </w:tc>
        <w:tc>
          <w:tcPr>
            <w:tcW w:w="1382" w:type="dxa"/>
            <w:vMerge w:val="continue"/>
            <w:vAlign w:val="center"/>
          </w:tcPr>
          <w:p w14:paraId="6FF2F797">
            <w:pPr>
              <w:rPr>
                <w:lang w:val="sv-SE"/>
              </w:rPr>
            </w:pPr>
          </w:p>
        </w:tc>
        <w:tc>
          <w:tcPr>
            <w:tcW w:w="1258" w:type="dxa"/>
            <w:vMerge w:val="continue"/>
            <w:vAlign w:val="center"/>
          </w:tcPr>
          <w:p w14:paraId="571141C2">
            <w:pPr>
              <w:rPr>
                <w:lang w:val="sv-SE"/>
              </w:rPr>
            </w:pPr>
          </w:p>
        </w:tc>
        <w:tc>
          <w:tcPr>
            <w:tcW w:w="1382" w:type="dxa"/>
            <w:vMerge w:val="continue"/>
            <w:vAlign w:val="center"/>
          </w:tcPr>
          <w:p w14:paraId="4C148A84">
            <w:pPr>
              <w:rPr>
                <w:lang w:val="sv-SE"/>
              </w:rPr>
            </w:pPr>
          </w:p>
        </w:tc>
        <w:tc>
          <w:tcPr>
            <w:tcW w:w="2173" w:type="dxa"/>
            <w:vAlign w:val="center"/>
          </w:tcPr>
          <w:p w14:paraId="4B12B807">
            <w:r>
              <w:t>PT 100: C03, C04</w:t>
            </w:r>
          </w:p>
        </w:tc>
        <w:tc>
          <w:tcPr>
            <w:tcW w:w="848" w:type="dxa"/>
            <w:vAlign w:val="center"/>
          </w:tcPr>
          <w:p w14:paraId="282AC8B9">
            <w:pPr>
              <w:jc w:val="center"/>
              <w:rPr>
                <w:lang w:val="sv-SE"/>
              </w:rPr>
            </w:pPr>
          </w:p>
        </w:tc>
        <w:tc>
          <w:tcPr>
            <w:tcW w:w="944" w:type="dxa"/>
            <w:vAlign w:val="center"/>
          </w:tcPr>
          <w:p w14:paraId="0C63356E">
            <w:pPr>
              <w:jc w:val="center"/>
              <w:rPr>
                <w:lang w:val="sv-SE"/>
              </w:rPr>
            </w:pPr>
          </w:p>
        </w:tc>
        <w:tc>
          <w:tcPr>
            <w:tcW w:w="1524" w:type="dxa"/>
            <w:vAlign w:val="center"/>
          </w:tcPr>
          <w:p w14:paraId="550576BB">
            <w:pPr>
              <w:jc w:val="center"/>
            </w:pPr>
          </w:p>
        </w:tc>
        <w:tc>
          <w:tcPr>
            <w:tcW w:w="841" w:type="dxa"/>
            <w:vAlign w:val="center"/>
          </w:tcPr>
          <w:p w14:paraId="4DA8BF7F">
            <w:pPr>
              <w:jc w:val="center"/>
              <w:rPr>
                <w:lang w:val="sv-SE"/>
              </w:rPr>
            </w:pPr>
          </w:p>
        </w:tc>
        <w:tc>
          <w:tcPr>
            <w:tcW w:w="959" w:type="dxa"/>
            <w:vAlign w:val="center"/>
          </w:tcPr>
          <w:p w14:paraId="5DC743A0">
            <w:pPr>
              <w:jc w:val="center"/>
              <w:rPr>
                <w:lang w:val="sv-SE"/>
              </w:rPr>
            </w:pPr>
          </w:p>
        </w:tc>
        <w:tc>
          <w:tcPr>
            <w:tcW w:w="1524" w:type="dxa"/>
            <w:vAlign w:val="center"/>
          </w:tcPr>
          <w:p w14:paraId="407A3ED2">
            <w:pPr>
              <w:jc w:val="center"/>
              <w:rPr>
                <w:lang w:val="sv-SE"/>
              </w:rPr>
            </w:pPr>
            <w:r>
              <w:rPr>
                <w:lang w:val="sv-SE"/>
              </w:rPr>
              <w:t>24.68</w:t>
            </w:r>
          </w:p>
        </w:tc>
        <w:tc>
          <w:tcPr>
            <w:tcW w:w="1243" w:type="dxa"/>
            <w:vAlign w:val="center"/>
          </w:tcPr>
          <w:p w14:paraId="2CC8D522">
            <w:pPr>
              <w:jc w:val="center"/>
              <w:rPr>
                <w:lang w:val="sv-SE"/>
              </w:rPr>
            </w:pPr>
          </w:p>
        </w:tc>
      </w:tr>
      <w:tr w14:paraId="580140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71B51028">
            <w:pPr>
              <w:jc w:val="center"/>
              <w:rPr>
                <w:lang w:val="sv-SE"/>
              </w:rPr>
            </w:pPr>
          </w:p>
        </w:tc>
        <w:tc>
          <w:tcPr>
            <w:tcW w:w="1120" w:type="dxa"/>
            <w:vMerge w:val="continue"/>
            <w:vAlign w:val="center"/>
          </w:tcPr>
          <w:p w14:paraId="4A39B422">
            <w:pPr>
              <w:rPr>
                <w:lang w:val="sv-SE"/>
              </w:rPr>
            </w:pPr>
          </w:p>
        </w:tc>
        <w:tc>
          <w:tcPr>
            <w:tcW w:w="1382" w:type="dxa"/>
            <w:vMerge w:val="continue"/>
            <w:vAlign w:val="center"/>
          </w:tcPr>
          <w:p w14:paraId="22C061E2">
            <w:pPr>
              <w:rPr>
                <w:lang w:val="sv-SE"/>
              </w:rPr>
            </w:pPr>
          </w:p>
        </w:tc>
        <w:tc>
          <w:tcPr>
            <w:tcW w:w="1258" w:type="dxa"/>
            <w:vMerge w:val="continue"/>
            <w:vAlign w:val="center"/>
          </w:tcPr>
          <w:p w14:paraId="4977D34C">
            <w:pPr>
              <w:rPr>
                <w:lang w:val="sv-SE"/>
              </w:rPr>
            </w:pPr>
          </w:p>
        </w:tc>
        <w:tc>
          <w:tcPr>
            <w:tcW w:w="1382" w:type="dxa"/>
            <w:vMerge w:val="continue"/>
            <w:vAlign w:val="center"/>
          </w:tcPr>
          <w:p w14:paraId="14F1ED4B">
            <w:pPr>
              <w:rPr>
                <w:lang w:val="sv-SE"/>
              </w:rPr>
            </w:pPr>
          </w:p>
        </w:tc>
        <w:tc>
          <w:tcPr>
            <w:tcW w:w="2173" w:type="dxa"/>
            <w:vAlign w:val="center"/>
          </w:tcPr>
          <w:p w14:paraId="20291231">
            <w:r>
              <w:t xml:space="preserve">PT 401: X401 </w:t>
            </w:r>
          </w:p>
        </w:tc>
        <w:tc>
          <w:tcPr>
            <w:tcW w:w="848" w:type="dxa"/>
            <w:vAlign w:val="center"/>
          </w:tcPr>
          <w:p w14:paraId="62ABA143">
            <w:pPr>
              <w:jc w:val="center"/>
              <w:rPr>
                <w:lang w:val="sv-SE"/>
              </w:rPr>
            </w:pPr>
          </w:p>
        </w:tc>
        <w:tc>
          <w:tcPr>
            <w:tcW w:w="944" w:type="dxa"/>
            <w:vAlign w:val="center"/>
          </w:tcPr>
          <w:p w14:paraId="6D5681C5">
            <w:pPr>
              <w:jc w:val="center"/>
              <w:rPr>
                <w:lang w:val="sv-SE"/>
              </w:rPr>
            </w:pPr>
          </w:p>
        </w:tc>
        <w:tc>
          <w:tcPr>
            <w:tcW w:w="1524" w:type="dxa"/>
            <w:vAlign w:val="center"/>
          </w:tcPr>
          <w:p w14:paraId="2ABD5B21">
            <w:pPr>
              <w:jc w:val="center"/>
            </w:pPr>
          </w:p>
        </w:tc>
        <w:tc>
          <w:tcPr>
            <w:tcW w:w="841" w:type="dxa"/>
            <w:vAlign w:val="center"/>
          </w:tcPr>
          <w:p w14:paraId="3D5DBE81">
            <w:pPr>
              <w:jc w:val="center"/>
              <w:rPr>
                <w:lang w:val="sv-SE"/>
              </w:rPr>
            </w:pPr>
          </w:p>
        </w:tc>
        <w:tc>
          <w:tcPr>
            <w:tcW w:w="959" w:type="dxa"/>
            <w:vAlign w:val="center"/>
          </w:tcPr>
          <w:p w14:paraId="50623992">
            <w:pPr>
              <w:jc w:val="center"/>
              <w:rPr>
                <w:lang w:val="sv-SE"/>
              </w:rPr>
            </w:pPr>
          </w:p>
        </w:tc>
        <w:tc>
          <w:tcPr>
            <w:tcW w:w="1524" w:type="dxa"/>
            <w:vAlign w:val="center"/>
          </w:tcPr>
          <w:p w14:paraId="634786A8">
            <w:pPr>
              <w:jc w:val="center"/>
              <w:rPr>
                <w:lang w:val="sv-SE"/>
              </w:rPr>
            </w:pPr>
            <w:r>
              <w:rPr>
                <w:lang w:val="sv-SE"/>
              </w:rPr>
              <w:t>26.68</w:t>
            </w:r>
          </w:p>
        </w:tc>
        <w:tc>
          <w:tcPr>
            <w:tcW w:w="1243" w:type="dxa"/>
            <w:vAlign w:val="center"/>
          </w:tcPr>
          <w:p w14:paraId="4A05B518">
            <w:pPr>
              <w:jc w:val="center"/>
              <w:rPr>
                <w:lang w:val="sv-SE"/>
              </w:rPr>
            </w:pPr>
          </w:p>
        </w:tc>
      </w:tr>
      <w:tr w14:paraId="59D06A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restart"/>
            <w:vAlign w:val="center"/>
          </w:tcPr>
          <w:p w14:paraId="135F51BA">
            <w:pPr>
              <w:jc w:val="center"/>
              <w:rPr>
                <w:lang w:val="sv-SE"/>
              </w:rPr>
            </w:pPr>
            <w:r>
              <w:rPr>
                <w:lang w:val="sv-SE"/>
              </w:rPr>
              <w:t>10</w:t>
            </w:r>
          </w:p>
        </w:tc>
        <w:tc>
          <w:tcPr>
            <w:tcW w:w="1120" w:type="dxa"/>
            <w:vMerge w:val="restart"/>
            <w:vAlign w:val="center"/>
          </w:tcPr>
          <w:p w14:paraId="4ACF0212">
            <w:pPr>
              <w:rPr>
                <w:lang w:val="sv-SE"/>
              </w:rPr>
            </w:pPr>
            <w:r>
              <w:t>QHX10</w:t>
            </w:r>
          </w:p>
        </w:tc>
        <w:tc>
          <w:tcPr>
            <w:tcW w:w="1382" w:type="dxa"/>
            <w:vMerge w:val="restart"/>
            <w:vAlign w:val="center"/>
          </w:tcPr>
          <w:p w14:paraId="028F3A8B">
            <w:r>
              <w:t>Lịch sử</w:t>
            </w:r>
          </w:p>
        </w:tc>
        <w:tc>
          <w:tcPr>
            <w:tcW w:w="1258" w:type="dxa"/>
            <w:vMerge w:val="restart"/>
            <w:vAlign w:val="center"/>
          </w:tcPr>
          <w:p w14:paraId="4BC59D58">
            <w:pPr>
              <w:rPr>
                <w:lang w:val="sv-SE"/>
              </w:rPr>
            </w:pPr>
            <w:r>
              <w:t>7229010</w:t>
            </w:r>
          </w:p>
        </w:tc>
        <w:tc>
          <w:tcPr>
            <w:tcW w:w="1382" w:type="dxa"/>
            <w:vMerge w:val="restart"/>
            <w:vAlign w:val="center"/>
          </w:tcPr>
          <w:p w14:paraId="7732114F">
            <w:r>
              <w:t>Lịch sử</w:t>
            </w:r>
          </w:p>
        </w:tc>
        <w:tc>
          <w:tcPr>
            <w:tcW w:w="2173" w:type="dxa"/>
            <w:vAlign w:val="center"/>
          </w:tcPr>
          <w:p w14:paraId="56CEFA76"/>
        </w:tc>
        <w:tc>
          <w:tcPr>
            <w:tcW w:w="848" w:type="dxa"/>
            <w:vAlign w:val="center"/>
          </w:tcPr>
          <w:p w14:paraId="5D6B56F5">
            <w:pPr>
              <w:jc w:val="center"/>
              <w:rPr>
                <w:lang w:val="sv-SE"/>
              </w:rPr>
            </w:pPr>
            <w:r>
              <w:t>80</w:t>
            </w:r>
          </w:p>
        </w:tc>
        <w:tc>
          <w:tcPr>
            <w:tcW w:w="944" w:type="dxa"/>
            <w:vAlign w:val="center"/>
          </w:tcPr>
          <w:p w14:paraId="79F3E9E4">
            <w:pPr>
              <w:jc w:val="center"/>
              <w:rPr>
                <w:lang w:val="sv-SE"/>
              </w:rPr>
            </w:pPr>
            <w:r>
              <w:t>86</w:t>
            </w:r>
          </w:p>
        </w:tc>
        <w:tc>
          <w:tcPr>
            <w:tcW w:w="1524" w:type="dxa"/>
            <w:vAlign w:val="center"/>
          </w:tcPr>
          <w:p w14:paraId="1D60B775">
            <w:pPr>
              <w:jc w:val="center"/>
            </w:pPr>
          </w:p>
        </w:tc>
        <w:tc>
          <w:tcPr>
            <w:tcW w:w="841" w:type="dxa"/>
            <w:vAlign w:val="center"/>
          </w:tcPr>
          <w:p w14:paraId="226ABF13">
            <w:pPr>
              <w:jc w:val="center"/>
              <w:rPr>
                <w:lang w:val="sv-SE"/>
              </w:rPr>
            </w:pPr>
            <w:r>
              <w:t>80</w:t>
            </w:r>
          </w:p>
        </w:tc>
        <w:tc>
          <w:tcPr>
            <w:tcW w:w="959" w:type="dxa"/>
            <w:vAlign w:val="center"/>
          </w:tcPr>
          <w:p w14:paraId="7430FEE3">
            <w:pPr>
              <w:jc w:val="center"/>
              <w:rPr>
                <w:lang w:val="sv-SE"/>
              </w:rPr>
            </w:pPr>
            <w:r>
              <w:rPr>
                <w:lang w:val="sv-SE"/>
              </w:rPr>
              <w:t>97</w:t>
            </w:r>
          </w:p>
        </w:tc>
        <w:tc>
          <w:tcPr>
            <w:tcW w:w="1524" w:type="dxa"/>
            <w:vAlign w:val="center"/>
          </w:tcPr>
          <w:p w14:paraId="16AF3324">
            <w:pPr>
              <w:jc w:val="center"/>
            </w:pPr>
          </w:p>
        </w:tc>
        <w:tc>
          <w:tcPr>
            <w:tcW w:w="1243" w:type="dxa"/>
            <w:vAlign w:val="center"/>
          </w:tcPr>
          <w:p w14:paraId="5A49BC7A">
            <w:pPr>
              <w:jc w:val="center"/>
              <w:rPr>
                <w:lang w:val="sv-SE"/>
              </w:rPr>
            </w:pPr>
          </w:p>
        </w:tc>
      </w:tr>
      <w:tr w14:paraId="0114D6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2B8C532A">
            <w:pPr>
              <w:jc w:val="center"/>
              <w:rPr>
                <w:lang w:val="sv-SE"/>
              </w:rPr>
            </w:pPr>
          </w:p>
        </w:tc>
        <w:tc>
          <w:tcPr>
            <w:tcW w:w="1120" w:type="dxa"/>
            <w:vMerge w:val="continue"/>
            <w:vAlign w:val="center"/>
          </w:tcPr>
          <w:p w14:paraId="415F37A4">
            <w:pPr>
              <w:rPr>
                <w:lang w:val="sv-SE"/>
              </w:rPr>
            </w:pPr>
          </w:p>
        </w:tc>
        <w:tc>
          <w:tcPr>
            <w:tcW w:w="1382" w:type="dxa"/>
            <w:vMerge w:val="continue"/>
            <w:vAlign w:val="center"/>
          </w:tcPr>
          <w:p w14:paraId="7CE6700E"/>
        </w:tc>
        <w:tc>
          <w:tcPr>
            <w:tcW w:w="1258" w:type="dxa"/>
            <w:vMerge w:val="continue"/>
            <w:vAlign w:val="center"/>
          </w:tcPr>
          <w:p w14:paraId="2F65D55A">
            <w:pPr>
              <w:rPr>
                <w:lang w:val="sv-SE"/>
              </w:rPr>
            </w:pPr>
          </w:p>
        </w:tc>
        <w:tc>
          <w:tcPr>
            <w:tcW w:w="1382" w:type="dxa"/>
            <w:vMerge w:val="continue"/>
            <w:vAlign w:val="center"/>
          </w:tcPr>
          <w:p w14:paraId="70B6B8BB"/>
        </w:tc>
        <w:tc>
          <w:tcPr>
            <w:tcW w:w="2173" w:type="dxa"/>
            <w:vAlign w:val="center"/>
          </w:tcPr>
          <w:p w14:paraId="2CD9D260">
            <w:r>
              <w:t xml:space="preserve">PT100, C00 </w:t>
            </w:r>
          </w:p>
        </w:tc>
        <w:tc>
          <w:tcPr>
            <w:tcW w:w="848" w:type="dxa"/>
            <w:vAlign w:val="center"/>
          </w:tcPr>
          <w:p w14:paraId="3B686AD7">
            <w:pPr>
              <w:jc w:val="center"/>
              <w:rPr>
                <w:lang w:val="sv-SE"/>
              </w:rPr>
            </w:pPr>
          </w:p>
        </w:tc>
        <w:tc>
          <w:tcPr>
            <w:tcW w:w="944" w:type="dxa"/>
            <w:vAlign w:val="center"/>
          </w:tcPr>
          <w:p w14:paraId="2FD79C43">
            <w:pPr>
              <w:jc w:val="center"/>
              <w:rPr>
                <w:lang w:val="sv-SE"/>
              </w:rPr>
            </w:pPr>
          </w:p>
        </w:tc>
        <w:tc>
          <w:tcPr>
            <w:tcW w:w="1524" w:type="dxa"/>
            <w:vAlign w:val="center"/>
          </w:tcPr>
          <w:p w14:paraId="7D928E3A">
            <w:pPr>
              <w:jc w:val="center"/>
            </w:pPr>
            <w:r>
              <w:t>28.37</w:t>
            </w:r>
          </w:p>
        </w:tc>
        <w:tc>
          <w:tcPr>
            <w:tcW w:w="841" w:type="dxa"/>
            <w:vAlign w:val="center"/>
          </w:tcPr>
          <w:p w14:paraId="7A6749BE">
            <w:pPr>
              <w:jc w:val="center"/>
              <w:rPr>
                <w:lang w:val="sv-SE"/>
              </w:rPr>
            </w:pPr>
          </w:p>
        </w:tc>
        <w:tc>
          <w:tcPr>
            <w:tcW w:w="959" w:type="dxa"/>
            <w:vAlign w:val="center"/>
          </w:tcPr>
          <w:p w14:paraId="6784F5D5">
            <w:pPr>
              <w:jc w:val="center"/>
              <w:rPr>
                <w:lang w:val="sv-SE"/>
              </w:rPr>
            </w:pPr>
          </w:p>
        </w:tc>
        <w:tc>
          <w:tcPr>
            <w:tcW w:w="1524" w:type="dxa"/>
            <w:vAlign w:val="center"/>
          </w:tcPr>
          <w:p w14:paraId="72D7D74C">
            <w:pPr>
              <w:jc w:val="center"/>
            </w:pPr>
            <w:r>
              <w:t>27.30</w:t>
            </w:r>
          </w:p>
        </w:tc>
        <w:tc>
          <w:tcPr>
            <w:tcW w:w="1243" w:type="dxa"/>
            <w:vAlign w:val="center"/>
          </w:tcPr>
          <w:p w14:paraId="5D6B8687">
            <w:pPr>
              <w:jc w:val="center"/>
              <w:rPr>
                <w:lang w:val="sv-SE"/>
              </w:rPr>
            </w:pPr>
          </w:p>
        </w:tc>
      </w:tr>
      <w:tr w14:paraId="612AA6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176508AB">
            <w:pPr>
              <w:jc w:val="center"/>
              <w:rPr>
                <w:lang w:val="sv-SE"/>
              </w:rPr>
            </w:pPr>
          </w:p>
        </w:tc>
        <w:tc>
          <w:tcPr>
            <w:tcW w:w="1120" w:type="dxa"/>
            <w:vMerge w:val="continue"/>
            <w:vAlign w:val="center"/>
          </w:tcPr>
          <w:p w14:paraId="1A0A4E55">
            <w:pPr>
              <w:rPr>
                <w:lang w:val="sv-SE"/>
              </w:rPr>
            </w:pPr>
          </w:p>
        </w:tc>
        <w:tc>
          <w:tcPr>
            <w:tcW w:w="1382" w:type="dxa"/>
            <w:vMerge w:val="continue"/>
            <w:vAlign w:val="center"/>
          </w:tcPr>
          <w:p w14:paraId="186BD96D"/>
        </w:tc>
        <w:tc>
          <w:tcPr>
            <w:tcW w:w="1258" w:type="dxa"/>
            <w:vMerge w:val="continue"/>
            <w:vAlign w:val="center"/>
          </w:tcPr>
          <w:p w14:paraId="7C80F1D0">
            <w:pPr>
              <w:rPr>
                <w:lang w:val="sv-SE"/>
              </w:rPr>
            </w:pPr>
          </w:p>
        </w:tc>
        <w:tc>
          <w:tcPr>
            <w:tcW w:w="1382" w:type="dxa"/>
            <w:vMerge w:val="continue"/>
            <w:vAlign w:val="center"/>
          </w:tcPr>
          <w:p w14:paraId="79C9BE7E"/>
        </w:tc>
        <w:tc>
          <w:tcPr>
            <w:tcW w:w="2173" w:type="dxa"/>
            <w:vAlign w:val="center"/>
          </w:tcPr>
          <w:p w14:paraId="4B9DEF05">
            <w:r>
              <w:t xml:space="preserve">PT 100, D01 </w:t>
            </w:r>
          </w:p>
        </w:tc>
        <w:tc>
          <w:tcPr>
            <w:tcW w:w="848" w:type="dxa"/>
            <w:vAlign w:val="center"/>
          </w:tcPr>
          <w:p w14:paraId="04E7676A">
            <w:pPr>
              <w:jc w:val="center"/>
              <w:rPr>
                <w:lang w:val="sv-SE"/>
              </w:rPr>
            </w:pPr>
          </w:p>
        </w:tc>
        <w:tc>
          <w:tcPr>
            <w:tcW w:w="944" w:type="dxa"/>
            <w:vAlign w:val="center"/>
          </w:tcPr>
          <w:p w14:paraId="3C7703C2">
            <w:pPr>
              <w:jc w:val="center"/>
              <w:rPr>
                <w:lang w:val="sv-SE"/>
              </w:rPr>
            </w:pPr>
          </w:p>
        </w:tc>
        <w:tc>
          <w:tcPr>
            <w:tcW w:w="1524" w:type="dxa"/>
            <w:vAlign w:val="center"/>
          </w:tcPr>
          <w:p w14:paraId="3CD7F06F">
            <w:pPr>
              <w:jc w:val="center"/>
            </w:pPr>
            <w:r>
              <w:t>25.01</w:t>
            </w:r>
          </w:p>
        </w:tc>
        <w:tc>
          <w:tcPr>
            <w:tcW w:w="841" w:type="dxa"/>
            <w:vAlign w:val="center"/>
          </w:tcPr>
          <w:p w14:paraId="432FACB0">
            <w:pPr>
              <w:jc w:val="center"/>
              <w:rPr>
                <w:lang w:val="sv-SE"/>
              </w:rPr>
            </w:pPr>
          </w:p>
        </w:tc>
        <w:tc>
          <w:tcPr>
            <w:tcW w:w="959" w:type="dxa"/>
            <w:vAlign w:val="center"/>
          </w:tcPr>
          <w:p w14:paraId="1700B807">
            <w:pPr>
              <w:jc w:val="center"/>
              <w:rPr>
                <w:lang w:val="sv-SE"/>
              </w:rPr>
            </w:pPr>
          </w:p>
        </w:tc>
        <w:tc>
          <w:tcPr>
            <w:tcW w:w="1524" w:type="dxa"/>
            <w:vAlign w:val="center"/>
          </w:tcPr>
          <w:p w14:paraId="11A0A117">
            <w:pPr>
              <w:jc w:val="center"/>
              <w:rPr>
                <w:lang w:eastAsia="zh-CN"/>
              </w:rPr>
            </w:pPr>
            <w:r>
              <w:t>25.80</w:t>
            </w:r>
          </w:p>
        </w:tc>
        <w:tc>
          <w:tcPr>
            <w:tcW w:w="1243" w:type="dxa"/>
            <w:vAlign w:val="center"/>
          </w:tcPr>
          <w:p w14:paraId="5A5099D7">
            <w:pPr>
              <w:jc w:val="center"/>
              <w:rPr>
                <w:lang w:val="sv-SE"/>
              </w:rPr>
            </w:pPr>
          </w:p>
        </w:tc>
      </w:tr>
      <w:tr w14:paraId="7930F5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3C45043C">
            <w:pPr>
              <w:jc w:val="center"/>
              <w:rPr>
                <w:lang w:val="sv-SE"/>
              </w:rPr>
            </w:pPr>
          </w:p>
        </w:tc>
        <w:tc>
          <w:tcPr>
            <w:tcW w:w="1120" w:type="dxa"/>
            <w:vMerge w:val="continue"/>
            <w:vAlign w:val="center"/>
          </w:tcPr>
          <w:p w14:paraId="3EC0396E">
            <w:pPr>
              <w:rPr>
                <w:lang w:val="sv-SE"/>
              </w:rPr>
            </w:pPr>
          </w:p>
        </w:tc>
        <w:tc>
          <w:tcPr>
            <w:tcW w:w="1382" w:type="dxa"/>
            <w:vMerge w:val="continue"/>
            <w:vAlign w:val="center"/>
          </w:tcPr>
          <w:p w14:paraId="6F67FD4F"/>
        </w:tc>
        <w:tc>
          <w:tcPr>
            <w:tcW w:w="1258" w:type="dxa"/>
            <w:vMerge w:val="continue"/>
            <w:vAlign w:val="center"/>
          </w:tcPr>
          <w:p w14:paraId="036DC36D">
            <w:pPr>
              <w:rPr>
                <w:lang w:val="sv-SE"/>
              </w:rPr>
            </w:pPr>
          </w:p>
        </w:tc>
        <w:tc>
          <w:tcPr>
            <w:tcW w:w="1382" w:type="dxa"/>
            <w:vMerge w:val="continue"/>
            <w:vAlign w:val="center"/>
          </w:tcPr>
          <w:p w14:paraId="24EEECAA"/>
        </w:tc>
        <w:tc>
          <w:tcPr>
            <w:tcW w:w="2173" w:type="dxa"/>
            <w:vAlign w:val="center"/>
          </w:tcPr>
          <w:p w14:paraId="7CF9F4D8">
            <w:r>
              <w:t>PT 100, D04</w:t>
            </w:r>
          </w:p>
        </w:tc>
        <w:tc>
          <w:tcPr>
            <w:tcW w:w="848" w:type="dxa"/>
            <w:vAlign w:val="center"/>
          </w:tcPr>
          <w:p w14:paraId="1C33006D">
            <w:pPr>
              <w:jc w:val="center"/>
              <w:rPr>
                <w:lang w:val="sv-SE"/>
              </w:rPr>
            </w:pPr>
          </w:p>
        </w:tc>
        <w:tc>
          <w:tcPr>
            <w:tcW w:w="944" w:type="dxa"/>
            <w:vAlign w:val="center"/>
          </w:tcPr>
          <w:p w14:paraId="6BA4161C">
            <w:pPr>
              <w:jc w:val="center"/>
              <w:rPr>
                <w:lang w:val="sv-SE"/>
              </w:rPr>
            </w:pPr>
          </w:p>
        </w:tc>
        <w:tc>
          <w:tcPr>
            <w:tcW w:w="1524" w:type="dxa"/>
            <w:vAlign w:val="center"/>
          </w:tcPr>
          <w:p w14:paraId="10F11913">
            <w:pPr>
              <w:jc w:val="center"/>
            </w:pPr>
            <w:r>
              <w:t>25.02</w:t>
            </w:r>
          </w:p>
        </w:tc>
        <w:tc>
          <w:tcPr>
            <w:tcW w:w="841" w:type="dxa"/>
            <w:vAlign w:val="center"/>
          </w:tcPr>
          <w:p w14:paraId="0C5BACC5">
            <w:pPr>
              <w:jc w:val="center"/>
              <w:rPr>
                <w:lang w:val="sv-SE"/>
              </w:rPr>
            </w:pPr>
          </w:p>
        </w:tc>
        <w:tc>
          <w:tcPr>
            <w:tcW w:w="959" w:type="dxa"/>
            <w:vAlign w:val="center"/>
          </w:tcPr>
          <w:p w14:paraId="33FFC441">
            <w:pPr>
              <w:jc w:val="center"/>
              <w:rPr>
                <w:lang w:val="sv-SE"/>
              </w:rPr>
            </w:pPr>
          </w:p>
        </w:tc>
        <w:tc>
          <w:tcPr>
            <w:tcW w:w="1524" w:type="dxa"/>
            <w:vAlign w:val="center"/>
          </w:tcPr>
          <w:p w14:paraId="7618BE69">
            <w:pPr>
              <w:jc w:val="center"/>
            </w:pPr>
          </w:p>
        </w:tc>
        <w:tc>
          <w:tcPr>
            <w:tcW w:w="1243" w:type="dxa"/>
            <w:vAlign w:val="center"/>
          </w:tcPr>
          <w:p w14:paraId="2E4DC951">
            <w:pPr>
              <w:jc w:val="center"/>
              <w:rPr>
                <w:lang w:val="sv-SE"/>
              </w:rPr>
            </w:pPr>
          </w:p>
        </w:tc>
      </w:tr>
      <w:tr w14:paraId="415126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66595195">
            <w:pPr>
              <w:jc w:val="center"/>
              <w:rPr>
                <w:lang w:val="sv-SE"/>
              </w:rPr>
            </w:pPr>
          </w:p>
        </w:tc>
        <w:tc>
          <w:tcPr>
            <w:tcW w:w="1120" w:type="dxa"/>
            <w:vMerge w:val="continue"/>
            <w:vAlign w:val="center"/>
          </w:tcPr>
          <w:p w14:paraId="0B9BB259">
            <w:pPr>
              <w:rPr>
                <w:lang w:val="sv-SE"/>
              </w:rPr>
            </w:pPr>
          </w:p>
        </w:tc>
        <w:tc>
          <w:tcPr>
            <w:tcW w:w="1382" w:type="dxa"/>
            <w:vMerge w:val="continue"/>
            <w:vAlign w:val="center"/>
          </w:tcPr>
          <w:p w14:paraId="6F15C56A"/>
        </w:tc>
        <w:tc>
          <w:tcPr>
            <w:tcW w:w="1258" w:type="dxa"/>
            <w:vMerge w:val="continue"/>
            <w:vAlign w:val="center"/>
          </w:tcPr>
          <w:p w14:paraId="31435F7B">
            <w:pPr>
              <w:rPr>
                <w:lang w:val="sv-SE"/>
              </w:rPr>
            </w:pPr>
          </w:p>
        </w:tc>
        <w:tc>
          <w:tcPr>
            <w:tcW w:w="1382" w:type="dxa"/>
            <w:vMerge w:val="continue"/>
            <w:vAlign w:val="center"/>
          </w:tcPr>
          <w:p w14:paraId="00B2C1C9"/>
        </w:tc>
        <w:tc>
          <w:tcPr>
            <w:tcW w:w="2173" w:type="dxa"/>
            <w:vAlign w:val="center"/>
          </w:tcPr>
          <w:p w14:paraId="64C0F629">
            <w:r>
              <w:t>PT 100, D78</w:t>
            </w:r>
          </w:p>
        </w:tc>
        <w:tc>
          <w:tcPr>
            <w:tcW w:w="848" w:type="dxa"/>
            <w:vAlign w:val="center"/>
          </w:tcPr>
          <w:p w14:paraId="59B0814C">
            <w:pPr>
              <w:jc w:val="center"/>
              <w:rPr>
                <w:lang w:val="sv-SE"/>
              </w:rPr>
            </w:pPr>
          </w:p>
        </w:tc>
        <w:tc>
          <w:tcPr>
            <w:tcW w:w="944" w:type="dxa"/>
            <w:vAlign w:val="center"/>
          </w:tcPr>
          <w:p w14:paraId="635D3652">
            <w:pPr>
              <w:jc w:val="center"/>
              <w:rPr>
                <w:lang w:val="sv-SE"/>
              </w:rPr>
            </w:pPr>
          </w:p>
        </w:tc>
        <w:tc>
          <w:tcPr>
            <w:tcW w:w="1524" w:type="dxa"/>
            <w:vAlign w:val="center"/>
          </w:tcPr>
          <w:p w14:paraId="09F9CF58">
            <w:pPr>
              <w:jc w:val="center"/>
            </w:pPr>
            <w:r>
              <w:t>26.38</w:t>
            </w:r>
          </w:p>
        </w:tc>
        <w:tc>
          <w:tcPr>
            <w:tcW w:w="841" w:type="dxa"/>
            <w:vAlign w:val="center"/>
          </w:tcPr>
          <w:p w14:paraId="4F94177E">
            <w:pPr>
              <w:jc w:val="center"/>
              <w:rPr>
                <w:lang w:val="sv-SE"/>
              </w:rPr>
            </w:pPr>
          </w:p>
        </w:tc>
        <w:tc>
          <w:tcPr>
            <w:tcW w:w="959" w:type="dxa"/>
            <w:vAlign w:val="center"/>
          </w:tcPr>
          <w:p w14:paraId="7F562346">
            <w:pPr>
              <w:jc w:val="center"/>
              <w:rPr>
                <w:lang w:val="sv-SE"/>
              </w:rPr>
            </w:pPr>
          </w:p>
        </w:tc>
        <w:tc>
          <w:tcPr>
            <w:tcW w:w="1524" w:type="dxa"/>
            <w:vAlign w:val="center"/>
          </w:tcPr>
          <w:p w14:paraId="269420DA">
            <w:pPr>
              <w:jc w:val="center"/>
            </w:pPr>
          </w:p>
        </w:tc>
        <w:tc>
          <w:tcPr>
            <w:tcW w:w="1243" w:type="dxa"/>
            <w:vAlign w:val="center"/>
          </w:tcPr>
          <w:p w14:paraId="1BBD1EBE">
            <w:pPr>
              <w:jc w:val="center"/>
              <w:rPr>
                <w:lang w:val="sv-SE"/>
              </w:rPr>
            </w:pPr>
          </w:p>
        </w:tc>
      </w:tr>
      <w:tr w14:paraId="26E49B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30AD9FB1">
            <w:pPr>
              <w:jc w:val="center"/>
              <w:rPr>
                <w:lang w:val="sv-SE"/>
              </w:rPr>
            </w:pPr>
          </w:p>
        </w:tc>
        <w:tc>
          <w:tcPr>
            <w:tcW w:w="1120" w:type="dxa"/>
            <w:vMerge w:val="continue"/>
            <w:vAlign w:val="center"/>
          </w:tcPr>
          <w:p w14:paraId="0FD4217F">
            <w:pPr>
              <w:rPr>
                <w:lang w:val="sv-SE"/>
              </w:rPr>
            </w:pPr>
          </w:p>
        </w:tc>
        <w:tc>
          <w:tcPr>
            <w:tcW w:w="1382" w:type="dxa"/>
            <w:vMerge w:val="continue"/>
            <w:vAlign w:val="center"/>
          </w:tcPr>
          <w:p w14:paraId="5815B098">
            <w:pPr>
              <w:rPr>
                <w:lang w:val="sv-SE"/>
              </w:rPr>
            </w:pPr>
          </w:p>
        </w:tc>
        <w:tc>
          <w:tcPr>
            <w:tcW w:w="1258" w:type="dxa"/>
            <w:vMerge w:val="continue"/>
            <w:vAlign w:val="center"/>
          </w:tcPr>
          <w:p w14:paraId="53249E8B">
            <w:pPr>
              <w:rPr>
                <w:lang w:val="sv-SE"/>
              </w:rPr>
            </w:pPr>
          </w:p>
        </w:tc>
        <w:tc>
          <w:tcPr>
            <w:tcW w:w="1382" w:type="dxa"/>
            <w:vMerge w:val="continue"/>
            <w:vAlign w:val="center"/>
          </w:tcPr>
          <w:p w14:paraId="3EE326D8">
            <w:pPr>
              <w:rPr>
                <w:lang w:val="sv-SE"/>
              </w:rPr>
            </w:pPr>
          </w:p>
        </w:tc>
        <w:tc>
          <w:tcPr>
            <w:tcW w:w="2173" w:type="dxa"/>
            <w:vAlign w:val="center"/>
          </w:tcPr>
          <w:p w14:paraId="2B55F8F9">
            <w:r>
              <w:t>PT 100: D66/X78</w:t>
            </w:r>
          </w:p>
        </w:tc>
        <w:tc>
          <w:tcPr>
            <w:tcW w:w="848" w:type="dxa"/>
            <w:vAlign w:val="center"/>
          </w:tcPr>
          <w:p w14:paraId="1C3D2D65">
            <w:pPr>
              <w:jc w:val="center"/>
              <w:rPr>
                <w:lang w:val="sv-SE"/>
              </w:rPr>
            </w:pPr>
          </w:p>
        </w:tc>
        <w:tc>
          <w:tcPr>
            <w:tcW w:w="944" w:type="dxa"/>
            <w:vAlign w:val="center"/>
          </w:tcPr>
          <w:p w14:paraId="7203335C">
            <w:pPr>
              <w:jc w:val="center"/>
              <w:rPr>
                <w:lang w:val="sv-SE"/>
              </w:rPr>
            </w:pPr>
          </w:p>
        </w:tc>
        <w:tc>
          <w:tcPr>
            <w:tcW w:w="1524" w:type="dxa"/>
            <w:vAlign w:val="center"/>
          </w:tcPr>
          <w:p w14:paraId="7FD64F0C">
            <w:pPr>
              <w:jc w:val="center"/>
            </w:pPr>
          </w:p>
        </w:tc>
        <w:tc>
          <w:tcPr>
            <w:tcW w:w="841" w:type="dxa"/>
            <w:vAlign w:val="center"/>
          </w:tcPr>
          <w:p w14:paraId="5BA37EA9">
            <w:pPr>
              <w:jc w:val="center"/>
              <w:rPr>
                <w:lang w:val="sv-SE"/>
              </w:rPr>
            </w:pPr>
          </w:p>
        </w:tc>
        <w:tc>
          <w:tcPr>
            <w:tcW w:w="959" w:type="dxa"/>
            <w:vAlign w:val="center"/>
          </w:tcPr>
          <w:p w14:paraId="2A3F0A9D">
            <w:pPr>
              <w:jc w:val="center"/>
              <w:rPr>
                <w:lang w:val="sv-SE"/>
              </w:rPr>
            </w:pPr>
          </w:p>
        </w:tc>
        <w:tc>
          <w:tcPr>
            <w:tcW w:w="1524" w:type="dxa"/>
            <w:vAlign w:val="center"/>
          </w:tcPr>
          <w:p w14:paraId="4F86EE1E">
            <w:pPr>
              <w:jc w:val="center"/>
              <w:rPr>
                <w:lang w:val="sv-SE"/>
              </w:rPr>
            </w:pPr>
            <w:r>
              <w:rPr>
                <w:lang w:val="sv-SE"/>
              </w:rPr>
              <w:t>26.3</w:t>
            </w:r>
          </w:p>
        </w:tc>
        <w:tc>
          <w:tcPr>
            <w:tcW w:w="1243" w:type="dxa"/>
            <w:vAlign w:val="center"/>
          </w:tcPr>
          <w:p w14:paraId="0669E0E0">
            <w:pPr>
              <w:jc w:val="center"/>
              <w:rPr>
                <w:lang w:val="sv-SE"/>
              </w:rPr>
            </w:pPr>
          </w:p>
        </w:tc>
      </w:tr>
      <w:tr w14:paraId="7D47B9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2B1C81CF">
            <w:pPr>
              <w:jc w:val="center"/>
              <w:rPr>
                <w:lang w:val="sv-SE"/>
              </w:rPr>
            </w:pPr>
          </w:p>
        </w:tc>
        <w:tc>
          <w:tcPr>
            <w:tcW w:w="1120" w:type="dxa"/>
            <w:vMerge w:val="continue"/>
            <w:vAlign w:val="center"/>
          </w:tcPr>
          <w:p w14:paraId="7FACBE5C">
            <w:pPr>
              <w:rPr>
                <w:lang w:val="sv-SE"/>
              </w:rPr>
            </w:pPr>
          </w:p>
        </w:tc>
        <w:tc>
          <w:tcPr>
            <w:tcW w:w="1382" w:type="dxa"/>
            <w:vMerge w:val="continue"/>
            <w:vAlign w:val="center"/>
          </w:tcPr>
          <w:p w14:paraId="210FB94C">
            <w:pPr>
              <w:rPr>
                <w:lang w:val="sv-SE"/>
              </w:rPr>
            </w:pPr>
          </w:p>
        </w:tc>
        <w:tc>
          <w:tcPr>
            <w:tcW w:w="1258" w:type="dxa"/>
            <w:vMerge w:val="continue"/>
            <w:vAlign w:val="center"/>
          </w:tcPr>
          <w:p w14:paraId="73446568">
            <w:pPr>
              <w:rPr>
                <w:lang w:val="sv-SE"/>
              </w:rPr>
            </w:pPr>
          </w:p>
        </w:tc>
        <w:tc>
          <w:tcPr>
            <w:tcW w:w="1382" w:type="dxa"/>
            <w:vMerge w:val="continue"/>
            <w:vAlign w:val="center"/>
          </w:tcPr>
          <w:p w14:paraId="21F34DF4">
            <w:pPr>
              <w:rPr>
                <w:lang w:val="sv-SE"/>
              </w:rPr>
            </w:pPr>
          </w:p>
        </w:tc>
        <w:tc>
          <w:tcPr>
            <w:tcW w:w="2173" w:type="dxa"/>
            <w:vAlign w:val="center"/>
          </w:tcPr>
          <w:p w14:paraId="0E025732">
            <w:r>
              <w:t>PT 100: D14, D15</w:t>
            </w:r>
          </w:p>
        </w:tc>
        <w:tc>
          <w:tcPr>
            <w:tcW w:w="848" w:type="dxa"/>
            <w:vAlign w:val="center"/>
          </w:tcPr>
          <w:p w14:paraId="0AD7CC92">
            <w:pPr>
              <w:jc w:val="center"/>
              <w:rPr>
                <w:lang w:val="sv-SE"/>
              </w:rPr>
            </w:pPr>
          </w:p>
        </w:tc>
        <w:tc>
          <w:tcPr>
            <w:tcW w:w="944" w:type="dxa"/>
            <w:vAlign w:val="center"/>
          </w:tcPr>
          <w:p w14:paraId="13CFA162">
            <w:pPr>
              <w:jc w:val="center"/>
              <w:rPr>
                <w:lang w:val="sv-SE"/>
              </w:rPr>
            </w:pPr>
          </w:p>
        </w:tc>
        <w:tc>
          <w:tcPr>
            <w:tcW w:w="1524" w:type="dxa"/>
            <w:vAlign w:val="center"/>
          </w:tcPr>
          <w:p w14:paraId="1F6EE3C0">
            <w:pPr>
              <w:jc w:val="center"/>
            </w:pPr>
          </w:p>
        </w:tc>
        <w:tc>
          <w:tcPr>
            <w:tcW w:w="841" w:type="dxa"/>
            <w:vAlign w:val="center"/>
          </w:tcPr>
          <w:p w14:paraId="7C240A99">
            <w:pPr>
              <w:jc w:val="center"/>
              <w:rPr>
                <w:lang w:val="sv-SE"/>
              </w:rPr>
            </w:pPr>
          </w:p>
        </w:tc>
        <w:tc>
          <w:tcPr>
            <w:tcW w:w="959" w:type="dxa"/>
            <w:vAlign w:val="center"/>
          </w:tcPr>
          <w:p w14:paraId="0DB78539">
            <w:pPr>
              <w:jc w:val="center"/>
              <w:rPr>
                <w:lang w:val="sv-SE"/>
              </w:rPr>
            </w:pPr>
          </w:p>
        </w:tc>
        <w:tc>
          <w:tcPr>
            <w:tcW w:w="1524" w:type="dxa"/>
            <w:vAlign w:val="center"/>
          </w:tcPr>
          <w:p w14:paraId="547E9613">
            <w:pPr>
              <w:jc w:val="center"/>
              <w:rPr>
                <w:lang w:val="sv-SE"/>
              </w:rPr>
            </w:pPr>
            <w:r>
              <w:rPr>
                <w:lang w:val="sv-SE"/>
              </w:rPr>
              <w:t>26.3</w:t>
            </w:r>
          </w:p>
        </w:tc>
        <w:tc>
          <w:tcPr>
            <w:tcW w:w="1243" w:type="dxa"/>
            <w:vAlign w:val="center"/>
          </w:tcPr>
          <w:p w14:paraId="175043DA">
            <w:pPr>
              <w:jc w:val="center"/>
              <w:rPr>
                <w:lang w:val="sv-SE"/>
              </w:rPr>
            </w:pPr>
          </w:p>
        </w:tc>
      </w:tr>
      <w:tr w14:paraId="572715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43AC922C">
            <w:pPr>
              <w:jc w:val="center"/>
              <w:rPr>
                <w:lang w:val="sv-SE"/>
              </w:rPr>
            </w:pPr>
          </w:p>
        </w:tc>
        <w:tc>
          <w:tcPr>
            <w:tcW w:w="1120" w:type="dxa"/>
            <w:vMerge w:val="continue"/>
            <w:vAlign w:val="center"/>
          </w:tcPr>
          <w:p w14:paraId="4E708304">
            <w:pPr>
              <w:rPr>
                <w:lang w:val="sv-SE"/>
              </w:rPr>
            </w:pPr>
          </w:p>
        </w:tc>
        <w:tc>
          <w:tcPr>
            <w:tcW w:w="1382" w:type="dxa"/>
            <w:vMerge w:val="continue"/>
            <w:vAlign w:val="center"/>
          </w:tcPr>
          <w:p w14:paraId="4D5F12E9">
            <w:pPr>
              <w:rPr>
                <w:lang w:val="sv-SE"/>
              </w:rPr>
            </w:pPr>
          </w:p>
        </w:tc>
        <w:tc>
          <w:tcPr>
            <w:tcW w:w="1258" w:type="dxa"/>
            <w:vMerge w:val="continue"/>
            <w:vAlign w:val="center"/>
          </w:tcPr>
          <w:p w14:paraId="5365420B">
            <w:pPr>
              <w:rPr>
                <w:lang w:val="sv-SE"/>
              </w:rPr>
            </w:pPr>
          </w:p>
        </w:tc>
        <w:tc>
          <w:tcPr>
            <w:tcW w:w="1382" w:type="dxa"/>
            <w:vMerge w:val="continue"/>
            <w:vAlign w:val="center"/>
          </w:tcPr>
          <w:p w14:paraId="6EA3922F">
            <w:pPr>
              <w:rPr>
                <w:lang w:val="sv-SE"/>
              </w:rPr>
            </w:pPr>
          </w:p>
        </w:tc>
        <w:tc>
          <w:tcPr>
            <w:tcW w:w="2173" w:type="dxa"/>
            <w:vAlign w:val="center"/>
          </w:tcPr>
          <w:p w14:paraId="142C0E63">
            <w:r>
              <w:t>PT 100: C03, C04</w:t>
            </w:r>
          </w:p>
        </w:tc>
        <w:tc>
          <w:tcPr>
            <w:tcW w:w="848" w:type="dxa"/>
            <w:vAlign w:val="center"/>
          </w:tcPr>
          <w:p w14:paraId="7930A26F">
            <w:pPr>
              <w:jc w:val="center"/>
              <w:rPr>
                <w:lang w:val="sv-SE"/>
              </w:rPr>
            </w:pPr>
          </w:p>
        </w:tc>
        <w:tc>
          <w:tcPr>
            <w:tcW w:w="944" w:type="dxa"/>
            <w:vAlign w:val="center"/>
          </w:tcPr>
          <w:p w14:paraId="59D47E8C">
            <w:pPr>
              <w:jc w:val="center"/>
              <w:rPr>
                <w:lang w:val="sv-SE"/>
              </w:rPr>
            </w:pPr>
          </w:p>
        </w:tc>
        <w:tc>
          <w:tcPr>
            <w:tcW w:w="1524" w:type="dxa"/>
            <w:vAlign w:val="center"/>
          </w:tcPr>
          <w:p w14:paraId="4807B55F">
            <w:pPr>
              <w:jc w:val="center"/>
            </w:pPr>
          </w:p>
        </w:tc>
        <w:tc>
          <w:tcPr>
            <w:tcW w:w="841" w:type="dxa"/>
            <w:vAlign w:val="center"/>
          </w:tcPr>
          <w:p w14:paraId="6AC5E8A8">
            <w:pPr>
              <w:jc w:val="center"/>
              <w:rPr>
                <w:lang w:val="sv-SE"/>
              </w:rPr>
            </w:pPr>
          </w:p>
        </w:tc>
        <w:tc>
          <w:tcPr>
            <w:tcW w:w="959" w:type="dxa"/>
            <w:vAlign w:val="center"/>
          </w:tcPr>
          <w:p w14:paraId="457B6B7E">
            <w:pPr>
              <w:jc w:val="center"/>
              <w:rPr>
                <w:lang w:val="sv-SE"/>
              </w:rPr>
            </w:pPr>
          </w:p>
        </w:tc>
        <w:tc>
          <w:tcPr>
            <w:tcW w:w="1524" w:type="dxa"/>
            <w:vAlign w:val="center"/>
          </w:tcPr>
          <w:p w14:paraId="2AD7A15C">
            <w:pPr>
              <w:jc w:val="center"/>
              <w:rPr>
                <w:lang w:val="sv-SE"/>
              </w:rPr>
            </w:pPr>
            <w:r>
              <w:rPr>
                <w:lang w:val="sv-SE"/>
              </w:rPr>
              <w:t>26.3</w:t>
            </w:r>
          </w:p>
        </w:tc>
        <w:tc>
          <w:tcPr>
            <w:tcW w:w="1243" w:type="dxa"/>
            <w:vAlign w:val="center"/>
          </w:tcPr>
          <w:p w14:paraId="2D55FF12">
            <w:pPr>
              <w:jc w:val="center"/>
              <w:rPr>
                <w:lang w:val="sv-SE"/>
              </w:rPr>
            </w:pPr>
          </w:p>
        </w:tc>
      </w:tr>
      <w:tr w14:paraId="4BB6F6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11691AEB">
            <w:pPr>
              <w:jc w:val="center"/>
              <w:rPr>
                <w:lang w:val="sv-SE"/>
              </w:rPr>
            </w:pPr>
          </w:p>
        </w:tc>
        <w:tc>
          <w:tcPr>
            <w:tcW w:w="1120" w:type="dxa"/>
            <w:vMerge w:val="continue"/>
            <w:vAlign w:val="center"/>
          </w:tcPr>
          <w:p w14:paraId="083A6B16">
            <w:pPr>
              <w:rPr>
                <w:lang w:val="sv-SE"/>
              </w:rPr>
            </w:pPr>
          </w:p>
        </w:tc>
        <w:tc>
          <w:tcPr>
            <w:tcW w:w="1382" w:type="dxa"/>
            <w:vMerge w:val="continue"/>
            <w:vAlign w:val="center"/>
          </w:tcPr>
          <w:p w14:paraId="442AE9EF">
            <w:pPr>
              <w:rPr>
                <w:lang w:val="sv-SE"/>
              </w:rPr>
            </w:pPr>
          </w:p>
        </w:tc>
        <w:tc>
          <w:tcPr>
            <w:tcW w:w="1258" w:type="dxa"/>
            <w:vMerge w:val="continue"/>
            <w:vAlign w:val="center"/>
          </w:tcPr>
          <w:p w14:paraId="3D5D3F7B">
            <w:pPr>
              <w:rPr>
                <w:lang w:val="sv-SE"/>
              </w:rPr>
            </w:pPr>
          </w:p>
        </w:tc>
        <w:tc>
          <w:tcPr>
            <w:tcW w:w="1382" w:type="dxa"/>
            <w:vMerge w:val="continue"/>
            <w:vAlign w:val="center"/>
          </w:tcPr>
          <w:p w14:paraId="3D591A5D">
            <w:pPr>
              <w:rPr>
                <w:lang w:val="sv-SE"/>
              </w:rPr>
            </w:pPr>
          </w:p>
        </w:tc>
        <w:tc>
          <w:tcPr>
            <w:tcW w:w="2173" w:type="dxa"/>
            <w:vAlign w:val="center"/>
          </w:tcPr>
          <w:p w14:paraId="1E5542F8">
            <w:r>
              <w:t xml:space="preserve">PT 401: X401 </w:t>
            </w:r>
          </w:p>
        </w:tc>
        <w:tc>
          <w:tcPr>
            <w:tcW w:w="848" w:type="dxa"/>
            <w:vAlign w:val="center"/>
          </w:tcPr>
          <w:p w14:paraId="47F6EE1F">
            <w:pPr>
              <w:jc w:val="center"/>
              <w:rPr>
                <w:lang w:val="sv-SE"/>
              </w:rPr>
            </w:pPr>
          </w:p>
        </w:tc>
        <w:tc>
          <w:tcPr>
            <w:tcW w:w="944" w:type="dxa"/>
            <w:vAlign w:val="center"/>
          </w:tcPr>
          <w:p w14:paraId="671A06C8">
            <w:pPr>
              <w:jc w:val="center"/>
              <w:rPr>
                <w:lang w:val="sv-SE"/>
              </w:rPr>
            </w:pPr>
          </w:p>
        </w:tc>
        <w:tc>
          <w:tcPr>
            <w:tcW w:w="1524" w:type="dxa"/>
            <w:vAlign w:val="center"/>
          </w:tcPr>
          <w:p w14:paraId="6C831998">
            <w:pPr>
              <w:jc w:val="center"/>
            </w:pPr>
          </w:p>
        </w:tc>
        <w:tc>
          <w:tcPr>
            <w:tcW w:w="841" w:type="dxa"/>
            <w:vAlign w:val="center"/>
          </w:tcPr>
          <w:p w14:paraId="7C79CE7B">
            <w:pPr>
              <w:jc w:val="center"/>
              <w:rPr>
                <w:lang w:val="sv-SE"/>
              </w:rPr>
            </w:pPr>
          </w:p>
        </w:tc>
        <w:tc>
          <w:tcPr>
            <w:tcW w:w="959" w:type="dxa"/>
            <w:vAlign w:val="center"/>
          </w:tcPr>
          <w:p w14:paraId="67F34509">
            <w:pPr>
              <w:jc w:val="center"/>
              <w:rPr>
                <w:lang w:val="sv-SE"/>
              </w:rPr>
            </w:pPr>
          </w:p>
        </w:tc>
        <w:tc>
          <w:tcPr>
            <w:tcW w:w="1524" w:type="dxa"/>
            <w:vAlign w:val="center"/>
          </w:tcPr>
          <w:p w14:paraId="7AAC49F3">
            <w:pPr>
              <w:jc w:val="center"/>
              <w:rPr>
                <w:lang w:val="sv-SE"/>
              </w:rPr>
            </w:pPr>
            <w:r>
              <w:rPr>
                <w:lang w:val="sv-SE"/>
              </w:rPr>
              <w:t>27.30</w:t>
            </w:r>
          </w:p>
        </w:tc>
        <w:tc>
          <w:tcPr>
            <w:tcW w:w="1243" w:type="dxa"/>
            <w:vAlign w:val="center"/>
          </w:tcPr>
          <w:p w14:paraId="3E9DEDC2">
            <w:pPr>
              <w:jc w:val="center"/>
              <w:rPr>
                <w:lang w:val="sv-SE"/>
              </w:rPr>
            </w:pPr>
          </w:p>
        </w:tc>
      </w:tr>
      <w:tr w14:paraId="12CFFD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restart"/>
            <w:vAlign w:val="center"/>
          </w:tcPr>
          <w:p w14:paraId="614A871F">
            <w:pPr>
              <w:jc w:val="center"/>
              <w:rPr>
                <w:lang w:val="sv-SE"/>
              </w:rPr>
            </w:pPr>
            <w:r>
              <w:rPr>
                <w:lang w:val="sv-SE"/>
              </w:rPr>
              <w:t>11</w:t>
            </w:r>
          </w:p>
        </w:tc>
        <w:tc>
          <w:tcPr>
            <w:tcW w:w="1120" w:type="dxa"/>
            <w:vMerge w:val="restart"/>
            <w:vAlign w:val="center"/>
          </w:tcPr>
          <w:p w14:paraId="032EABBF">
            <w:pPr>
              <w:rPr>
                <w:lang w:val="sv-SE"/>
              </w:rPr>
            </w:pPr>
            <w:r>
              <w:t>QHX11</w:t>
            </w:r>
          </w:p>
        </w:tc>
        <w:tc>
          <w:tcPr>
            <w:tcW w:w="1382" w:type="dxa"/>
            <w:vMerge w:val="restart"/>
            <w:vAlign w:val="center"/>
          </w:tcPr>
          <w:p w14:paraId="307F7F0D">
            <w:r>
              <w:t>Lưu trữ học</w:t>
            </w:r>
          </w:p>
        </w:tc>
        <w:tc>
          <w:tcPr>
            <w:tcW w:w="1258" w:type="dxa"/>
            <w:vMerge w:val="restart"/>
            <w:vAlign w:val="center"/>
          </w:tcPr>
          <w:p w14:paraId="2639E633">
            <w:pPr>
              <w:rPr>
                <w:lang w:val="sv-SE"/>
              </w:rPr>
            </w:pPr>
            <w:r>
              <w:t>7320303</w:t>
            </w:r>
          </w:p>
        </w:tc>
        <w:tc>
          <w:tcPr>
            <w:tcW w:w="1382" w:type="dxa"/>
            <w:vMerge w:val="restart"/>
            <w:vAlign w:val="center"/>
          </w:tcPr>
          <w:p w14:paraId="16410028">
            <w:r>
              <w:t>Lưu trữ học</w:t>
            </w:r>
          </w:p>
        </w:tc>
        <w:tc>
          <w:tcPr>
            <w:tcW w:w="2173" w:type="dxa"/>
            <w:vAlign w:val="center"/>
          </w:tcPr>
          <w:p w14:paraId="56AFB8E6"/>
        </w:tc>
        <w:tc>
          <w:tcPr>
            <w:tcW w:w="848" w:type="dxa"/>
            <w:vAlign w:val="center"/>
          </w:tcPr>
          <w:p w14:paraId="2E553C80">
            <w:pPr>
              <w:jc w:val="center"/>
              <w:rPr>
                <w:lang w:val="sv-SE"/>
              </w:rPr>
            </w:pPr>
            <w:r>
              <w:t>50</w:t>
            </w:r>
          </w:p>
        </w:tc>
        <w:tc>
          <w:tcPr>
            <w:tcW w:w="944" w:type="dxa"/>
            <w:vAlign w:val="center"/>
          </w:tcPr>
          <w:p w14:paraId="16FED863">
            <w:pPr>
              <w:jc w:val="center"/>
              <w:rPr>
                <w:lang w:val="sv-SE"/>
              </w:rPr>
            </w:pPr>
            <w:r>
              <w:t>43</w:t>
            </w:r>
          </w:p>
        </w:tc>
        <w:tc>
          <w:tcPr>
            <w:tcW w:w="1524" w:type="dxa"/>
            <w:vAlign w:val="center"/>
          </w:tcPr>
          <w:p w14:paraId="49C0184B">
            <w:pPr>
              <w:jc w:val="center"/>
            </w:pPr>
          </w:p>
        </w:tc>
        <w:tc>
          <w:tcPr>
            <w:tcW w:w="841" w:type="dxa"/>
            <w:vAlign w:val="center"/>
          </w:tcPr>
          <w:p w14:paraId="6970D647">
            <w:pPr>
              <w:jc w:val="center"/>
              <w:rPr>
                <w:lang w:val="sv-SE"/>
              </w:rPr>
            </w:pPr>
            <w:r>
              <w:t>50</w:t>
            </w:r>
          </w:p>
        </w:tc>
        <w:tc>
          <w:tcPr>
            <w:tcW w:w="959" w:type="dxa"/>
            <w:vAlign w:val="center"/>
          </w:tcPr>
          <w:p w14:paraId="28D94440">
            <w:pPr>
              <w:jc w:val="center"/>
              <w:rPr>
                <w:lang w:val="sv-SE"/>
              </w:rPr>
            </w:pPr>
            <w:r>
              <w:rPr>
                <w:lang w:val="sv-SE"/>
              </w:rPr>
              <w:t>67</w:t>
            </w:r>
          </w:p>
        </w:tc>
        <w:tc>
          <w:tcPr>
            <w:tcW w:w="1524" w:type="dxa"/>
            <w:vAlign w:val="center"/>
          </w:tcPr>
          <w:p w14:paraId="321C18A7">
            <w:pPr>
              <w:jc w:val="center"/>
            </w:pPr>
          </w:p>
        </w:tc>
        <w:tc>
          <w:tcPr>
            <w:tcW w:w="1243" w:type="dxa"/>
            <w:vAlign w:val="center"/>
          </w:tcPr>
          <w:p w14:paraId="7AEA8A7E">
            <w:pPr>
              <w:jc w:val="center"/>
              <w:rPr>
                <w:lang w:val="sv-SE"/>
              </w:rPr>
            </w:pPr>
          </w:p>
        </w:tc>
      </w:tr>
      <w:tr w14:paraId="29DB46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502CEB77">
            <w:pPr>
              <w:jc w:val="center"/>
              <w:rPr>
                <w:lang w:val="sv-SE"/>
              </w:rPr>
            </w:pPr>
          </w:p>
        </w:tc>
        <w:tc>
          <w:tcPr>
            <w:tcW w:w="1120" w:type="dxa"/>
            <w:vMerge w:val="continue"/>
            <w:vAlign w:val="center"/>
          </w:tcPr>
          <w:p w14:paraId="66521017">
            <w:pPr>
              <w:rPr>
                <w:lang w:val="sv-SE"/>
              </w:rPr>
            </w:pPr>
          </w:p>
        </w:tc>
        <w:tc>
          <w:tcPr>
            <w:tcW w:w="1382" w:type="dxa"/>
            <w:vMerge w:val="continue"/>
            <w:vAlign w:val="center"/>
          </w:tcPr>
          <w:p w14:paraId="754036B7"/>
        </w:tc>
        <w:tc>
          <w:tcPr>
            <w:tcW w:w="1258" w:type="dxa"/>
            <w:vMerge w:val="continue"/>
            <w:vAlign w:val="center"/>
          </w:tcPr>
          <w:p w14:paraId="3B800E0E">
            <w:pPr>
              <w:rPr>
                <w:lang w:val="sv-SE"/>
              </w:rPr>
            </w:pPr>
          </w:p>
        </w:tc>
        <w:tc>
          <w:tcPr>
            <w:tcW w:w="1382" w:type="dxa"/>
            <w:vMerge w:val="continue"/>
            <w:vAlign w:val="center"/>
          </w:tcPr>
          <w:p w14:paraId="3AA8076D"/>
        </w:tc>
        <w:tc>
          <w:tcPr>
            <w:tcW w:w="2173" w:type="dxa"/>
            <w:vAlign w:val="center"/>
          </w:tcPr>
          <w:p w14:paraId="5B31C05B">
            <w:r>
              <w:t xml:space="preserve">PT 100, A01 </w:t>
            </w:r>
          </w:p>
        </w:tc>
        <w:tc>
          <w:tcPr>
            <w:tcW w:w="848" w:type="dxa"/>
            <w:vAlign w:val="center"/>
          </w:tcPr>
          <w:p w14:paraId="1EAD4225">
            <w:pPr>
              <w:jc w:val="center"/>
              <w:rPr>
                <w:lang w:val="sv-SE"/>
              </w:rPr>
            </w:pPr>
          </w:p>
        </w:tc>
        <w:tc>
          <w:tcPr>
            <w:tcW w:w="944" w:type="dxa"/>
            <w:vAlign w:val="center"/>
          </w:tcPr>
          <w:p w14:paraId="77CF4C2C">
            <w:pPr>
              <w:jc w:val="center"/>
              <w:rPr>
                <w:lang w:val="sv-SE"/>
              </w:rPr>
            </w:pPr>
          </w:p>
        </w:tc>
        <w:tc>
          <w:tcPr>
            <w:tcW w:w="1524" w:type="dxa"/>
            <w:vAlign w:val="center"/>
          </w:tcPr>
          <w:p w14:paraId="66AA1FCE">
            <w:pPr>
              <w:jc w:val="center"/>
            </w:pPr>
            <w:r>
              <w:t>24.49</w:t>
            </w:r>
          </w:p>
        </w:tc>
        <w:tc>
          <w:tcPr>
            <w:tcW w:w="841" w:type="dxa"/>
            <w:vAlign w:val="center"/>
          </w:tcPr>
          <w:p w14:paraId="27930A5D">
            <w:pPr>
              <w:jc w:val="center"/>
              <w:rPr>
                <w:lang w:val="sv-SE"/>
              </w:rPr>
            </w:pPr>
          </w:p>
        </w:tc>
        <w:tc>
          <w:tcPr>
            <w:tcW w:w="959" w:type="dxa"/>
            <w:vAlign w:val="center"/>
          </w:tcPr>
          <w:p w14:paraId="4F01542C">
            <w:pPr>
              <w:jc w:val="center"/>
              <w:rPr>
                <w:lang w:val="sv-SE"/>
              </w:rPr>
            </w:pPr>
          </w:p>
        </w:tc>
        <w:tc>
          <w:tcPr>
            <w:tcW w:w="1524" w:type="dxa"/>
            <w:vAlign w:val="center"/>
          </w:tcPr>
          <w:p w14:paraId="0106F348">
            <w:pPr>
              <w:jc w:val="center"/>
            </w:pPr>
          </w:p>
        </w:tc>
        <w:tc>
          <w:tcPr>
            <w:tcW w:w="1243" w:type="dxa"/>
            <w:vAlign w:val="center"/>
          </w:tcPr>
          <w:p w14:paraId="02AFB5BA">
            <w:pPr>
              <w:jc w:val="center"/>
              <w:rPr>
                <w:lang w:val="sv-SE"/>
              </w:rPr>
            </w:pPr>
          </w:p>
        </w:tc>
      </w:tr>
      <w:tr w14:paraId="467AC9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5C234553">
            <w:pPr>
              <w:jc w:val="center"/>
              <w:rPr>
                <w:lang w:val="sv-SE"/>
              </w:rPr>
            </w:pPr>
          </w:p>
        </w:tc>
        <w:tc>
          <w:tcPr>
            <w:tcW w:w="1120" w:type="dxa"/>
            <w:vMerge w:val="continue"/>
            <w:vAlign w:val="center"/>
          </w:tcPr>
          <w:p w14:paraId="50276F8F">
            <w:pPr>
              <w:rPr>
                <w:lang w:val="sv-SE"/>
              </w:rPr>
            </w:pPr>
          </w:p>
        </w:tc>
        <w:tc>
          <w:tcPr>
            <w:tcW w:w="1382" w:type="dxa"/>
            <w:vMerge w:val="continue"/>
            <w:vAlign w:val="center"/>
          </w:tcPr>
          <w:p w14:paraId="13EFA069"/>
        </w:tc>
        <w:tc>
          <w:tcPr>
            <w:tcW w:w="1258" w:type="dxa"/>
            <w:vMerge w:val="continue"/>
            <w:vAlign w:val="center"/>
          </w:tcPr>
          <w:p w14:paraId="6AE99F5A">
            <w:pPr>
              <w:rPr>
                <w:lang w:val="sv-SE"/>
              </w:rPr>
            </w:pPr>
          </w:p>
        </w:tc>
        <w:tc>
          <w:tcPr>
            <w:tcW w:w="1382" w:type="dxa"/>
            <w:vMerge w:val="continue"/>
            <w:vAlign w:val="center"/>
          </w:tcPr>
          <w:p w14:paraId="1F933D47"/>
        </w:tc>
        <w:tc>
          <w:tcPr>
            <w:tcW w:w="2173" w:type="dxa"/>
            <w:vAlign w:val="center"/>
          </w:tcPr>
          <w:p w14:paraId="6EA290C0">
            <w:r>
              <w:t xml:space="preserve">PT100, C00 </w:t>
            </w:r>
          </w:p>
        </w:tc>
        <w:tc>
          <w:tcPr>
            <w:tcW w:w="848" w:type="dxa"/>
            <w:vAlign w:val="center"/>
          </w:tcPr>
          <w:p w14:paraId="6D980C49">
            <w:pPr>
              <w:jc w:val="center"/>
              <w:rPr>
                <w:lang w:val="sv-SE"/>
              </w:rPr>
            </w:pPr>
          </w:p>
        </w:tc>
        <w:tc>
          <w:tcPr>
            <w:tcW w:w="944" w:type="dxa"/>
            <w:vAlign w:val="center"/>
          </w:tcPr>
          <w:p w14:paraId="7D1C3424">
            <w:pPr>
              <w:jc w:val="center"/>
              <w:rPr>
                <w:lang w:val="sv-SE"/>
              </w:rPr>
            </w:pPr>
          </w:p>
        </w:tc>
        <w:tc>
          <w:tcPr>
            <w:tcW w:w="1524" w:type="dxa"/>
            <w:vAlign w:val="center"/>
          </w:tcPr>
          <w:p w14:paraId="3E095160">
            <w:pPr>
              <w:jc w:val="center"/>
            </w:pPr>
            <w:r>
              <w:t>27.58</w:t>
            </w:r>
          </w:p>
        </w:tc>
        <w:tc>
          <w:tcPr>
            <w:tcW w:w="841" w:type="dxa"/>
            <w:vAlign w:val="center"/>
          </w:tcPr>
          <w:p w14:paraId="068392F1">
            <w:pPr>
              <w:jc w:val="center"/>
              <w:rPr>
                <w:lang w:val="sv-SE"/>
              </w:rPr>
            </w:pPr>
          </w:p>
        </w:tc>
        <w:tc>
          <w:tcPr>
            <w:tcW w:w="959" w:type="dxa"/>
            <w:vAlign w:val="center"/>
          </w:tcPr>
          <w:p w14:paraId="00A8CA79">
            <w:pPr>
              <w:jc w:val="center"/>
              <w:rPr>
                <w:lang w:val="sv-SE"/>
              </w:rPr>
            </w:pPr>
          </w:p>
        </w:tc>
        <w:tc>
          <w:tcPr>
            <w:tcW w:w="1524" w:type="dxa"/>
            <w:vAlign w:val="center"/>
          </w:tcPr>
          <w:p w14:paraId="666C29CB">
            <w:pPr>
              <w:jc w:val="center"/>
            </w:pPr>
            <w:r>
              <w:t>26.04</w:t>
            </w:r>
          </w:p>
        </w:tc>
        <w:tc>
          <w:tcPr>
            <w:tcW w:w="1243" w:type="dxa"/>
            <w:vAlign w:val="center"/>
          </w:tcPr>
          <w:p w14:paraId="5E8C4688">
            <w:pPr>
              <w:jc w:val="center"/>
              <w:rPr>
                <w:lang w:val="sv-SE"/>
              </w:rPr>
            </w:pPr>
          </w:p>
        </w:tc>
      </w:tr>
      <w:tr w14:paraId="4FE3DA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6F8CD013">
            <w:pPr>
              <w:jc w:val="center"/>
              <w:rPr>
                <w:lang w:val="sv-SE"/>
              </w:rPr>
            </w:pPr>
          </w:p>
        </w:tc>
        <w:tc>
          <w:tcPr>
            <w:tcW w:w="1120" w:type="dxa"/>
            <w:vMerge w:val="continue"/>
            <w:vAlign w:val="center"/>
          </w:tcPr>
          <w:p w14:paraId="08176570">
            <w:pPr>
              <w:rPr>
                <w:lang w:val="sv-SE"/>
              </w:rPr>
            </w:pPr>
          </w:p>
        </w:tc>
        <w:tc>
          <w:tcPr>
            <w:tcW w:w="1382" w:type="dxa"/>
            <w:vMerge w:val="continue"/>
            <w:vAlign w:val="center"/>
          </w:tcPr>
          <w:p w14:paraId="049B28F9"/>
        </w:tc>
        <w:tc>
          <w:tcPr>
            <w:tcW w:w="1258" w:type="dxa"/>
            <w:vMerge w:val="continue"/>
            <w:vAlign w:val="center"/>
          </w:tcPr>
          <w:p w14:paraId="4F7F7D2C">
            <w:pPr>
              <w:rPr>
                <w:lang w:val="sv-SE"/>
              </w:rPr>
            </w:pPr>
          </w:p>
        </w:tc>
        <w:tc>
          <w:tcPr>
            <w:tcW w:w="1382" w:type="dxa"/>
            <w:vMerge w:val="continue"/>
            <w:vAlign w:val="center"/>
          </w:tcPr>
          <w:p w14:paraId="68F1DAF9"/>
        </w:tc>
        <w:tc>
          <w:tcPr>
            <w:tcW w:w="2173" w:type="dxa"/>
            <w:vAlign w:val="center"/>
          </w:tcPr>
          <w:p w14:paraId="216A6211">
            <w:r>
              <w:t xml:space="preserve">PT 100, D01 </w:t>
            </w:r>
          </w:p>
        </w:tc>
        <w:tc>
          <w:tcPr>
            <w:tcW w:w="848" w:type="dxa"/>
            <w:vAlign w:val="center"/>
          </w:tcPr>
          <w:p w14:paraId="0940F754">
            <w:pPr>
              <w:jc w:val="center"/>
              <w:rPr>
                <w:lang w:val="sv-SE"/>
              </w:rPr>
            </w:pPr>
          </w:p>
        </w:tc>
        <w:tc>
          <w:tcPr>
            <w:tcW w:w="944" w:type="dxa"/>
            <w:vAlign w:val="center"/>
          </w:tcPr>
          <w:p w14:paraId="1C5CFA21">
            <w:pPr>
              <w:jc w:val="center"/>
              <w:rPr>
                <w:lang w:val="sv-SE"/>
              </w:rPr>
            </w:pPr>
          </w:p>
        </w:tc>
        <w:tc>
          <w:tcPr>
            <w:tcW w:w="1524" w:type="dxa"/>
            <w:vAlign w:val="center"/>
          </w:tcPr>
          <w:p w14:paraId="35F488B3">
            <w:pPr>
              <w:jc w:val="center"/>
            </w:pPr>
            <w:r>
              <w:t>25.22</w:t>
            </w:r>
          </w:p>
        </w:tc>
        <w:tc>
          <w:tcPr>
            <w:tcW w:w="841" w:type="dxa"/>
            <w:vAlign w:val="center"/>
          </w:tcPr>
          <w:p w14:paraId="012D0429">
            <w:pPr>
              <w:jc w:val="center"/>
              <w:rPr>
                <w:lang w:val="sv-SE"/>
              </w:rPr>
            </w:pPr>
          </w:p>
        </w:tc>
        <w:tc>
          <w:tcPr>
            <w:tcW w:w="959" w:type="dxa"/>
            <w:vAlign w:val="center"/>
          </w:tcPr>
          <w:p w14:paraId="37055729">
            <w:pPr>
              <w:jc w:val="center"/>
              <w:rPr>
                <w:lang w:val="sv-SE"/>
              </w:rPr>
            </w:pPr>
          </w:p>
        </w:tc>
        <w:tc>
          <w:tcPr>
            <w:tcW w:w="1524" w:type="dxa"/>
            <w:vAlign w:val="center"/>
          </w:tcPr>
          <w:p w14:paraId="62ED978F">
            <w:pPr>
              <w:jc w:val="center"/>
            </w:pPr>
            <w:r>
              <w:t>24.54</w:t>
            </w:r>
          </w:p>
        </w:tc>
        <w:tc>
          <w:tcPr>
            <w:tcW w:w="1243" w:type="dxa"/>
            <w:vAlign w:val="center"/>
          </w:tcPr>
          <w:p w14:paraId="4FDC422F">
            <w:pPr>
              <w:jc w:val="center"/>
              <w:rPr>
                <w:lang w:val="sv-SE"/>
              </w:rPr>
            </w:pPr>
          </w:p>
        </w:tc>
      </w:tr>
      <w:tr w14:paraId="7027BE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73504FA9">
            <w:pPr>
              <w:jc w:val="center"/>
              <w:rPr>
                <w:lang w:val="sv-SE"/>
              </w:rPr>
            </w:pPr>
          </w:p>
        </w:tc>
        <w:tc>
          <w:tcPr>
            <w:tcW w:w="1120" w:type="dxa"/>
            <w:vMerge w:val="continue"/>
            <w:vAlign w:val="center"/>
          </w:tcPr>
          <w:p w14:paraId="6B0CFE81">
            <w:pPr>
              <w:rPr>
                <w:lang w:val="sv-SE"/>
              </w:rPr>
            </w:pPr>
          </w:p>
        </w:tc>
        <w:tc>
          <w:tcPr>
            <w:tcW w:w="1382" w:type="dxa"/>
            <w:vMerge w:val="continue"/>
            <w:vAlign w:val="center"/>
          </w:tcPr>
          <w:p w14:paraId="6C8C7B4B"/>
        </w:tc>
        <w:tc>
          <w:tcPr>
            <w:tcW w:w="1258" w:type="dxa"/>
            <w:vMerge w:val="continue"/>
            <w:vAlign w:val="center"/>
          </w:tcPr>
          <w:p w14:paraId="6462E3C1">
            <w:pPr>
              <w:rPr>
                <w:lang w:val="sv-SE"/>
              </w:rPr>
            </w:pPr>
          </w:p>
        </w:tc>
        <w:tc>
          <w:tcPr>
            <w:tcW w:w="1382" w:type="dxa"/>
            <w:vMerge w:val="continue"/>
            <w:vAlign w:val="center"/>
          </w:tcPr>
          <w:p w14:paraId="40C85887"/>
        </w:tc>
        <w:tc>
          <w:tcPr>
            <w:tcW w:w="2173" w:type="dxa"/>
            <w:vAlign w:val="center"/>
          </w:tcPr>
          <w:p w14:paraId="60F8FEB8">
            <w:r>
              <w:t>PT 100, D04</w:t>
            </w:r>
          </w:p>
        </w:tc>
        <w:tc>
          <w:tcPr>
            <w:tcW w:w="848" w:type="dxa"/>
            <w:vAlign w:val="center"/>
          </w:tcPr>
          <w:p w14:paraId="4B50C437">
            <w:pPr>
              <w:jc w:val="center"/>
              <w:rPr>
                <w:lang w:val="sv-SE"/>
              </w:rPr>
            </w:pPr>
          </w:p>
        </w:tc>
        <w:tc>
          <w:tcPr>
            <w:tcW w:w="944" w:type="dxa"/>
            <w:vAlign w:val="center"/>
          </w:tcPr>
          <w:p w14:paraId="748456FB">
            <w:pPr>
              <w:jc w:val="center"/>
              <w:rPr>
                <w:lang w:val="sv-SE"/>
              </w:rPr>
            </w:pPr>
          </w:p>
        </w:tc>
        <w:tc>
          <w:tcPr>
            <w:tcW w:w="1524" w:type="dxa"/>
            <w:vAlign w:val="center"/>
          </w:tcPr>
          <w:p w14:paraId="1409D5B2">
            <w:pPr>
              <w:jc w:val="center"/>
            </w:pPr>
            <w:r>
              <w:t>25.02</w:t>
            </w:r>
          </w:p>
        </w:tc>
        <w:tc>
          <w:tcPr>
            <w:tcW w:w="841" w:type="dxa"/>
            <w:vAlign w:val="center"/>
          </w:tcPr>
          <w:p w14:paraId="5857C08A">
            <w:pPr>
              <w:jc w:val="center"/>
              <w:rPr>
                <w:lang w:val="sv-SE"/>
              </w:rPr>
            </w:pPr>
          </w:p>
        </w:tc>
        <w:tc>
          <w:tcPr>
            <w:tcW w:w="959" w:type="dxa"/>
            <w:vAlign w:val="center"/>
          </w:tcPr>
          <w:p w14:paraId="398254C9">
            <w:pPr>
              <w:jc w:val="center"/>
              <w:rPr>
                <w:lang w:val="sv-SE"/>
              </w:rPr>
            </w:pPr>
          </w:p>
        </w:tc>
        <w:tc>
          <w:tcPr>
            <w:tcW w:w="1524" w:type="dxa"/>
            <w:vAlign w:val="center"/>
          </w:tcPr>
          <w:p w14:paraId="57FB7703">
            <w:pPr>
              <w:jc w:val="center"/>
            </w:pPr>
          </w:p>
        </w:tc>
        <w:tc>
          <w:tcPr>
            <w:tcW w:w="1243" w:type="dxa"/>
            <w:vAlign w:val="center"/>
          </w:tcPr>
          <w:p w14:paraId="65119FAE">
            <w:pPr>
              <w:jc w:val="center"/>
              <w:rPr>
                <w:lang w:val="sv-SE"/>
              </w:rPr>
            </w:pPr>
          </w:p>
        </w:tc>
      </w:tr>
      <w:tr w14:paraId="268FA4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3FB61C15">
            <w:pPr>
              <w:jc w:val="center"/>
              <w:rPr>
                <w:lang w:val="sv-SE"/>
              </w:rPr>
            </w:pPr>
          </w:p>
        </w:tc>
        <w:tc>
          <w:tcPr>
            <w:tcW w:w="1120" w:type="dxa"/>
            <w:vMerge w:val="continue"/>
            <w:vAlign w:val="center"/>
          </w:tcPr>
          <w:p w14:paraId="486023AD">
            <w:pPr>
              <w:rPr>
                <w:lang w:val="sv-SE"/>
              </w:rPr>
            </w:pPr>
          </w:p>
        </w:tc>
        <w:tc>
          <w:tcPr>
            <w:tcW w:w="1382" w:type="dxa"/>
            <w:vMerge w:val="continue"/>
            <w:vAlign w:val="center"/>
          </w:tcPr>
          <w:p w14:paraId="2B4579B8"/>
        </w:tc>
        <w:tc>
          <w:tcPr>
            <w:tcW w:w="1258" w:type="dxa"/>
            <w:vMerge w:val="continue"/>
            <w:vAlign w:val="center"/>
          </w:tcPr>
          <w:p w14:paraId="235B4177">
            <w:pPr>
              <w:rPr>
                <w:lang w:val="sv-SE"/>
              </w:rPr>
            </w:pPr>
          </w:p>
        </w:tc>
        <w:tc>
          <w:tcPr>
            <w:tcW w:w="1382" w:type="dxa"/>
            <w:vMerge w:val="continue"/>
            <w:vAlign w:val="center"/>
          </w:tcPr>
          <w:p w14:paraId="7EEB3FDA"/>
        </w:tc>
        <w:tc>
          <w:tcPr>
            <w:tcW w:w="2173" w:type="dxa"/>
            <w:vAlign w:val="center"/>
          </w:tcPr>
          <w:p w14:paraId="21FD954B">
            <w:r>
              <w:t>PT 100, D78</w:t>
            </w:r>
          </w:p>
        </w:tc>
        <w:tc>
          <w:tcPr>
            <w:tcW w:w="848" w:type="dxa"/>
            <w:vAlign w:val="center"/>
          </w:tcPr>
          <w:p w14:paraId="185524E8">
            <w:pPr>
              <w:jc w:val="center"/>
              <w:rPr>
                <w:lang w:val="sv-SE"/>
              </w:rPr>
            </w:pPr>
          </w:p>
        </w:tc>
        <w:tc>
          <w:tcPr>
            <w:tcW w:w="944" w:type="dxa"/>
            <w:vAlign w:val="center"/>
          </w:tcPr>
          <w:p w14:paraId="157596C6">
            <w:pPr>
              <w:jc w:val="center"/>
              <w:rPr>
                <w:lang w:val="sv-SE"/>
              </w:rPr>
            </w:pPr>
          </w:p>
        </w:tc>
        <w:tc>
          <w:tcPr>
            <w:tcW w:w="1524" w:type="dxa"/>
            <w:vAlign w:val="center"/>
          </w:tcPr>
          <w:p w14:paraId="5B25F023">
            <w:pPr>
              <w:jc w:val="center"/>
            </w:pPr>
            <w:r>
              <w:t>25.73</w:t>
            </w:r>
          </w:p>
        </w:tc>
        <w:tc>
          <w:tcPr>
            <w:tcW w:w="841" w:type="dxa"/>
            <w:vAlign w:val="center"/>
          </w:tcPr>
          <w:p w14:paraId="597A501F">
            <w:pPr>
              <w:jc w:val="center"/>
              <w:rPr>
                <w:lang w:val="sv-SE"/>
              </w:rPr>
            </w:pPr>
          </w:p>
        </w:tc>
        <w:tc>
          <w:tcPr>
            <w:tcW w:w="959" w:type="dxa"/>
            <w:vAlign w:val="center"/>
          </w:tcPr>
          <w:p w14:paraId="44609432">
            <w:pPr>
              <w:jc w:val="center"/>
              <w:rPr>
                <w:lang w:val="sv-SE"/>
              </w:rPr>
            </w:pPr>
          </w:p>
        </w:tc>
        <w:tc>
          <w:tcPr>
            <w:tcW w:w="1524" w:type="dxa"/>
            <w:vAlign w:val="center"/>
          </w:tcPr>
          <w:p w14:paraId="48222153">
            <w:pPr>
              <w:jc w:val="center"/>
            </w:pPr>
          </w:p>
        </w:tc>
        <w:tc>
          <w:tcPr>
            <w:tcW w:w="1243" w:type="dxa"/>
            <w:vAlign w:val="center"/>
          </w:tcPr>
          <w:p w14:paraId="60653ADA">
            <w:pPr>
              <w:jc w:val="center"/>
              <w:rPr>
                <w:lang w:val="sv-SE"/>
              </w:rPr>
            </w:pPr>
          </w:p>
        </w:tc>
      </w:tr>
      <w:tr w14:paraId="0D98BF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2ADD077A">
            <w:pPr>
              <w:jc w:val="center"/>
              <w:rPr>
                <w:lang w:val="sv-SE"/>
              </w:rPr>
            </w:pPr>
          </w:p>
        </w:tc>
        <w:tc>
          <w:tcPr>
            <w:tcW w:w="1120" w:type="dxa"/>
            <w:vMerge w:val="continue"/>
            <w:vAlign w:val="center"/>
          </w:tcPr>
          <w:p w14:paraId="7C7499D3">
            <w:pPr>
              <w:rPr>
                <w:lang w:val="sv-SE"/>
              </w:rPr>
            </w:pPr>
          </w:p>
        </w:tc>
        <w:tc>
          <w:tcPr>
            <w:tcW w:w="1382" w:type="dxa"/>
            <w:vMerge w:val="continue"/>
            <w:vAlign w:val="center"/>
          </w:tcPr>
          <w:p w14:paraId="203E30EF">
            <w:pPr>
              <w:rPr>
                <w:lang w:val="sv-SE"/>
              </w:rPr>
            </w:pPr>
          </w:p>
        </w:tc>
        <w:tc>
          <w:tcPr>
            <w:tcW w:w="1258" w:type="dxa"/>
            <w:vMerge w:val="continue"/>
            <w:vAlign w:val="center"/>
          </w:tcPr>
          <w:p w14:paraId="0CE80F47">
            <w:pPr>
              <w:rPr>
                <w:lang w:val="sv-SE"/>
              </w:rPr>
            </w:pPr>
          </w:p>
        </w:tc>
        <w:tc>
          <w:tcPr>
            <w:tcW w:w="1382" w:type="dxa"/>
            <w:vMerge w:val="continue"/>
            <w:vAlign w:val="center"/>
          </w:tcPr>
          <w:p w14:paraId="3D9ED116">
            <w:pPr>
              <w:rPr>
                <w:lang w:val="sv-SE"/>
              </w:rPr>
            </w:pPr>
          </w:p>
        </w:tc>
        <w:tc>
          <w:tcPr>
            <w:tcW w:w="2173" w:type="dxa"/>
            <w:vAlign w:val="center"/>
          </w:tcPr>
          <w:p w14:paraId="10C81EF9">
            <w:r>
              <w:t>PT 100: D66/X78</w:t>
            </w:r>
          </w:p>
        </w:tc>
        <w:tc>
          <w:tcPr>
            <w:tcW w:w="848" w:type="dxa"/>
            <w:vAlign w:val="center"/>
          </w:tcPr>
          <w:p w14:paraId="6858F219">
            <w:pPr>
              <w:jc w:val="center"/>
              <w:rPr>
                <w:lang w:val="sv-SE"/>
              </w:rPr>
            </w:pPr>
          </w:p>
        </w:tc>
        <w:tc>
          <w:tcPr>
            <w:tcW w:w="944" w:type="dxa"/>
            <w:vAlign w:val="center"/>
          </w:tcPr>
          <w:p w14:paraId="374C9967">
            <w:pPr>
              <w:jc w:val="center"/>
              <w:rPr>
                <w:lang w:val="sv-SE"/>
              </w:rPr>
            </w:pPr>
          </w:p>
        </w:tc>
        <w:tc>
          <w:tcPr>
            <w:tcW w:w="1524" w:type="dxa"/>
            <w:vAlign w:val="center"/>
          </w:tcPr>
          <w:p w14:paraId="10A5C29D">
            <w:pPr>
              <w:jc w:val="center"/>
            </w:pPr>
          </w:p>
        </w:tc>
        <w:tc>
          <w:tcPr>
            <w:tcW w:w="841" w:type="dxa"/>
            <w:vAlign w:val="center"/>
          </w:tcPr>
          <w:p w14:paraId="4227AB5F">
            <w:pPr>
              <w:jc w:val="center"/>
              <w:rPr>
                <w:lang w:val="sv-SE"/>
              </w:rPr>
            </w:pPr>
          </w:p>
        </w:tc>
        <w:tc>
          <w:tcPr>
            <w:tcW w:w="959" w:type="dxa"/>
            <w:vAlign w:val="center"/>
          </w:tcPr>
          <w:p w14:paraId="06E6270B">
            <w:pPr>
              <w:jc w:val="center"/>
              <w:rPr>
                <w:lang w:val="sv-SE"/>
              </w:rPr>
            </w:pPr>
          </w:p>
        </w:tc>
        <w:tc>
          <w:tcPr>
            <w:tcW w:w="1524" w:type="dxa"/>
            <w:vAlign w:val="center"/>
          </w:tcPr>
          <w:p w14:paraId="46748811">
            <w:pPr>
              <w:jc w:val="center"/>
              <w:rPr>
                <w:lang w:val="sv-SE"/>
              </w:rPr>
            </w:pPr>
            <w:r>
              <w:rPr>
                <w:lang w:val="sv-SE"/>
              </w:rPr>
              <w:t>25.04</w:t>
            </w:r>
          </w:p>
        </w:tc>
        <w:tc>
          <w:tcPr>
            <w:tcW w:w="1243" w:type="dxa"/>
            <w:vAlign w:val="center"/>
          </w:tcPr>
          <w:p w14:paraId="7F94E16B">
            <w:pPr>
              <w:jc w:val="center"/>
              <w:rPr>
                <w:lang w:val="sv-SE"/>
              </w:rPr>
            </w:pPr>
          </w:p>
        </w:tc>
      </w:tr>
      <w:tr w14:paraId="07C0F4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restart"/>
            <w:vAlign w:val="center"/>
          </w:tcPr>
          <w:p w14:paraId="37FC63C6">
            <w:pPr>
              <w:jc w:val="center"/>
              <w:rPr>
                <w:lang w:val="sv-SE"/>
              </w:rPr>
            </w:pPr>
            <w:r>
              <w:rPr>
                <w:lang w:val="sv-SE"/>
              </w:rPr>
              <w:t>11</w:t>
            </w:r>
          </w:p>
        </w:tc>
        <w:tc>
          <w:tcPr>
            <w:tcW w:w="1120" w:type="dxa"/>
            <w:vMerge w:val="restart"/>
            <w:vAlign w:val="center"/>
          </w:tcPr>
          <w:p w14:paraId="688C6610">
            <w:pPr>
              <w:rPr>
                <w:lang w:val="sv-SE"/>
              </w:rPr>
            </w:pPr>
            <w:r>
              <w:t>QHX11</w:t>
            </w:r>
          </w:p>
        </w:tc>
        <w:tc>
          <w:tcPr>
            <w:tcW w:w="1382" w:type="dxa"/>
            <w:vMerge w:val="restart"/>
            <w:vAlign w:val="center"/>
          </w:tcPr>
          <w:p w14:paraId="6D346A6C">
            <w:pPr>
              <w:rPr>
                <w:lang w:val="sv-SE"/>
              </w:rPr>
            </w:pPr>
            <w:r>
              <w:t>Lưu trữ học</w:t>
            </w:r>
          </w:p>
        </w:tc>
        <w:tc>
          <w:tcPr>
            <w:tcW w:w="1258" w:type="dxa"/>
            <w:vMerge w:val="restart"/>
            <w:vAlign w:val="center"/>
          </w:tcPr>
          <w:p w14:paraId="0EE39FAF">
            <w:pPr>
              <w:rPr>
                <w:lang w:val="sv-SE"/>
              </w:rPr>
            </w:pPr>
            <w:r>
              <w:t>7320303</w:t>
            </w:r>
          </w:p>
        </w:tc>
        <w:tc>
          <w:tcPr>
            <w:tcW w:w="1382" w:type="dxa"/>
            <w:vMerge w:val="restart"/>
            <w:vAlign w:val="center"/>
          </w:tcPr>
          <w:p w14:paraId="4D71A629">
            <w:pPr>
              <w:rPr>
                <w:lang w:val="sv-SE"/>
              </w:rPr>
            </w:pPr>
            <w:r>
              <w:t>Lưu trữ học</w:t>
            </w:r>
          </w:p>
        </w:tc>
        <w:tc>
          <w:tcPr>
            <w:tcW w:w="2173" w:type="dxa"/>
            <w:vAlign w:val="center"/>
          </w:tcPr>
          <w:p w14:paraId="1C004578">
            <w:r>
              <w:t>PT 100: D14, D15</w:t>
            </w:r>
          </w:p>
        </w:tc>
        <w:tc>
          <w:tcPr>
            <w:tcW w:w="848" w:type="dxa"/>
            <w:vAlign w:val="center"/>
          </w:tcPr>
          <w:p w14:paraId="5175C683">
            <w:pPr>
              <w:jc w:val="center"/>
              <w:rPr>
                <w:lang w:val="sv-SE"/>
              </w:rPr>
            </w:pPr>
          </w:p>
        </w:tc>
        <w:tc>
          <w:tcPr>
            <w:tcW w:w="944" w:type="dxa"/>
            <w:vAlign w:val="center"/>
          </w:tcPr>
          <w:p w14:paraId="2E4D7917">
            <w:pPr>
              <w:jc w:val="center"/>
              <w:rPr>
                <w:lang w:val="sv-SE"/>
              </w:rPr>
            </w:pPr>
          </w:p>
        </w:tc>
        <w:tc>
          <w:tcPr>
            <w:tcW w:w="1524" w:type="dxa"/>
            <w:vAlign w:val="center"/>
          </w:tcPr>
          <w:p w14:paraId="6D2B379A">
            <w:pPr>
              <w:jc w:val="center"/>
            </w:pPr>
          </w:p>
        </w:tc>
        <w:tc>
          <w:tcPr>
            <w:tcW w:w="841" w:type="dxa"/>
            <w:vAlign w:val="center"/>
          </w:tcPr>
          <w:p w14:paraId="2E00FD64">
            <w:pPr>
              <w:jc w:val="center"/>
              <w:rPr>
                <w:lang w:val="sv-SE"/>
              </w:rPr>
            </w:pPr>
          </w:p>
        </w:tc>
        <w:tc>
          <w:tcPr>
            <w:tcW w:w="959" w:type="dxa"/>
            <w:vAlign w:val="center"/>
          </w:tcPr>
          <w:p w14:paraId="7705B546">
            <w:pPr>
              <w:jc w:val="center"/>
              <w:rPr>
                <w:lang w:val="sv-SE"/>
              </w:rPr>
            </w:pPr>
          </w:p>
        </w:tc>
        <w:tc>
          <w:tcPr>
            <w:tcW w:w="1524" w:type="dxa"/>
            <w:vAlign w:val="center"/>
          </w:tcPr>
          <w:p w14:paraId="3108375D">
            <w:pPr>
              <w:jc w:val="center"/>
              <w:rPr>
                <w:lang w:val="sv-SE"/>
              </w:rPr>
            </w:pPr>
            <w:r>
              <w:rPr>
                <w:lang w:val="sv-SE"/>
              </w:rPr>
              <w:t>25.04</w:t>
            </w:r>
          </w:p>
        </w:tc>
        <w:tc>
          <w:tcPr>
            <w:tcW w:w="1243" w:type="dxa"/>
            <w:vAlign w:val="center"/>
          </w:tcPr>
          <w:p w14:paraId="2340CB38">
            <w:pPr>
              <w:jc w:val="center"/>
              <w:rPr>
                <w:lang w:val="sv-SE"/>
              </w:rPr>
            </w:pPr>
          </w:p>
        </w:tc>
      </w:tr>
      <w:tr w14:paraId="160B30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106D74E1">
            <w:pPr>
              <w:jc w:val="center"/>
              <w:rPr>
                <w:lang w:val="sv-SE"/>
              </w:rPr>
            </w:pPr>
          </w:p>
        </w:tc>
        <w:tc>
          <w:tcPr>
            <w:tcW w:w="1120" w:type="dxa"/>
            <w:vMerge w:val="continue"/>
            <w:vAlign w:val="center"/>
          </w:tcPr>
          <w:p w14:paraId="5229A491">
            <w:pPr>
              <w:rPr>
                <w:lang w:val="sv-SE"/>
              </w:rPr>
            </w:pPr>
          </w:p>
        </w:tc>
        <w:tc>
          <w:tcPr>
            <w:tcW w:w="1382" w:type="dxa"/>
            <w:vMerge w:val="continue"/>
            <w:vAlign w:val="center"/>
          </w:tcPr>
          <w:p w14:paraId="229B3DCC">
            <w:pPr>
              <w:rPr>
                <w:lang w:val="sv-SE"/>
              </w:rPr>
            </w:pPr>
          </w:p>
        </w:tc>
        <w:tc>
          <w:tcPr>
            <w:tcW w:w="1258" w:type="dxa"/>
            <w:vMerge w:val="continue"/>
            <w:vAlign w:val="center"/>
          </w:tcPr>
          <w:p w14:paraId="389E7CE6">
            <w:pPr>
              <w:rPr>
                <w:lang w:val="sv-SE"/>
              </w:rPr>
            </w:pPr>
          </w:p>
        </w:tc>
        <w:tc>
          <w:tcPr>
            <w:tcW w:w="1382" w:type="dxa"/>
            <w:vMerge w:val="continue"/>
            <w:vAlign w:val="center"/>
          </w:tcPr>
          <w:p w14:paraId="332A4977">
            <w:pPr>
              <w:rPr>
                <w:lang w:val="sv-SE"/>
              </w:rPr>
            </w:pPr>
          </w:p>
        </w:tc>
        <w:tc>
          <w:tcPr>
            <w:tcW w:w="2173" w:type="dxa"/>
            <w:vAlign w:val="center"/>
          </w:tcPr>
          <w:p w14:paraId="78511FC3">
            <w:r>
              <w:t>PT 100: C03, C04</w:t>
            </w:r>
          </w:p>
        </w:tc>
        <w:tc>
          <w:tcPr>
            <w:tcW w:w="848" w:type="dxa"/>
            <w:vAlign w:val="center"/>
          </w:tcPr>
          <w:p w14:paraId="5B3C6B42">
            <w:pPr>
              <w:jc w:val="center"/>
              <w:rPr>
                <w:lang w:val="sv-SE"/>
              </w:rPr>
            </w:pPr>
          </w:p>
        </w:tc>
        <w:tc>
          <w:tcPr>
            <w:tcW w:w="944" w:type="dxa"/>
            <w:vAlign w:val="center"/>
          </w:tcPr>
          <w:p w14:paraId="37EBA0B6">
            <w:pPr>
              <w:jc w:val="center"/>
              <w:rPr>
                <w:lang w:val="sv-SE"/>
              </w:rPr>
            </w:pPr>
          </w:p>
        </w:tc>
        <w:tc>
          <w:tcPr>
            <w:tcW w:w="1524" w:type="dxa"/>
            <w:vAlign w:val="center"/>
          </w:tcPr>
          <w:p w14:paraId="658148DF">
            <w:pPr>
              <w:jc w:val="center"/>
            </w:pPr>
          </w:p>
        </w:tc>
        <w:tc>
          <w:tcPr>
            <w:tcW w:w="841" w:type="dxa"/>
            <w:vAlign w:val="center"/>
          </w:tcPr>
          <w:p w14:paraId="2BD57C4A">
            <w:pPr>
              <w:jc w:val="center"/>
              <w:rPr>
                <w:lang w:val="sv-SE"/>
              </w:rPr>
            </w:pPr>
          </w:p>
        </w:tc>
        <w:tc>
          <w:tcPr>
            <w:tcW w:w="959" w:type="dxa"/>
            <w:vAlign w:val="center"/>
          </w:tcPr>
          <w:p w14:paraId="380DDE3A">
            <w:pPr>
              <w:jc w:val="center"/>
              <w:rPr>
                <w:lang w:val="sv-SE"/>
              </w:rPr>
            </w:pPr>
          </w:p>
        </w:tc>
        <w:tc>
          <w:tcPr>
            <w:tcW w:w="1524" w:type="dxa"/>
            <w:vAlign w:val="center"/>
          </w:tcPr>
          <w:p w14:paraId="07132B85">
            <w:pPr>
              <w:jc w:val="center"/>
              <w:rPr>
                <w:lang w:val="sv-SE"/>
              </w:rPr>
            </w:pPr>
            <w:r>
              <w:rPr>
                <w:lang w:val="sv-SE"/>
              </w:rPr>
              <w:t>25.04</w:t>
            </w:r>
          </w:p>
        </w:tc>
        <w:tc>
          <w:tcPr>
            <w:tcW w:w="1243" w:type="dxa"/>
            <w:vAlign w:val="center"/>
          </w:tcPr>
          <w:p w14:paraId="057935A2">
            <w:pPr>
              <w:jc w:val="center"/>
              <w:rPr>
                <w:lang w:val="sv-SE"/>
              </w:rPr>
            </w:pPr>
          </w:p>
        </w:tc>
      </w:tr>
      <w:tr w14:paraId="5798C5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4657A98D">
            <w:pPr>
              <w:jc w:val="center"/>
              <w:rPr>
                <w:lang w:val="sv-SE"/>
              </w:rPr>
            </w:pPr>
          </w:p>
        </w:tc>
        <w:tc>
          <w:tcPr>
            <w:tcW w:w="1120" w:type="dxa"/>
            <w:vMerge w:val="continue"/>
            <w:vAlign w:val="center"/>
          </w:tcPr>
          <w:p w14:paraId="2C10695B">
            <w:pPr>
              <w:rPr>
                <w:lang w:val="sv-SE"/>
              </w:rPr>
            </w:pPr>
          </w:p>
        </w:tc>
        <w:tc>
          <w:tcPr>
            <w:tcW w:w="1382" w:type="dxa"/>
            <w:vMerge w:val="continue"/>
            <w:vAlign w:val="center"/>
          </w:tcPr>
          <w:p w14:paraId="0CA68774">
            <w:pPr>
              <w:rPr>
                <w:lang w:val="sv-SE"/>
              </w:rPr>
            </w:pPr>
          </w:p>
        </w:tc>
        <w:tc>
          <w:tcPr>
            <w:tcW w:w="1258" w:type="dxa"/>
            <w:vMerge w:val="continue"/>
            <w:vAlign w:val="center"/>
          </w:tcPr>
          <w:p w14:paraId="6BA713E0">
            <w:pPr>
              <w:rPr>
                <w:lang w:val="sv-SE"/>
              </w:rPr>
            </w:pPr>
          </w:p>
        </w:tc>
        <w:tc>
          <w:tcPr>
            <w:tcW w:w="1382" w:type="dxa"/>
            <w:vMerge w:val="continue"/>
            <w:vAlign w:val="center"/>
          </w:tcPr>
          <w:p w14:paraId="03B2750F">
            <w:pPr>
              <w:rPr>
                <w:lang w:val="sv-SE"/>
              </w:rPr>
            </w:pPr>
          </w:p>
        </w:tc>
        <w:tc>
          <w:tcPr>
            <w:tcW w:w="2173" w:type="dxa"/>
            <w:vAlign w:val="center"/>
          </w:tcPr>
          <w:p w14:paraId="70417D83">
            <w:r>
              <w:t xml:space="preserve">PT 401: X401 </w:t>
            </w:r>
          </w:p>
        </w:tc>
        <w:tc>
          <w:tcPr>
            <w:tcW w:w="848" w:type="dxa"/>
            <w:vAlign w:val="center"/>
          </w:tcPr>
          <w:p w14:paraId="1B790C38">
            <w:pPr>
              <w:jc w:val="center"/>
              <w:rPr>
                <w:lang w:val="sv-SE"/>
              </w:rPr>
            </w:pPr>
          </w:p>
        </w:tc>
        <w:tc>
          <w:tcPr>
            <w:tcW w:w="944" w:type="dxa"/>
            <w:vAlign w:val="center"/>
          </w:tcPr>
          <w:p w14:paraId="0DD67D1D">
            <w:pPr>
              <w:jc w:val="center"/>
              <w:rPr>
                <w:lang w:val="sv-SE"/>
              </w:rPr>
            </w:pPr>
          </w:p>
        </w:tc>
        <w:tc>
          <w:tcPr>
            <w:tcW w:w="1524" w:type="dxa"/>
            <w:vAlign w:val="center"/>
          </w:tcPr>
          <w:p w14:paraId="788A80EC">
            <w:pPr>
              <w:jc w:val="center"/>
            </w:pPr>
          </w:p>
        </w:tc>
        <w:tc>
          <w:tcPr>
            <w:tcW w:w="841" w:type="dxa"/>
            <w:vAlign w:val="center"/>
          </w:tcPr>
          <w:p w14:paraId="7480D132">
            <w:pPr>
              <w:jc w:val="center"/>
              <w:rPr>
                <w:lang w:val="sv-SE"/>
              </w:rPr>
            </w:pPr>
          </w:p>
        </w:tc>
        <w:tc>
          <w:tcPr>
            <w:tcW w:w="959" w:type="dxa"/>
            <w:vAlign w:val="center"/>
          </w:tcPr>
          <w:p w14:paraId="0CE667EC">
            <w:pPr>
              <w:jc w:val="center"/>
              <w:rPr>
                <w:lang w:val="sv-SE"/>
              </w:rPr>
            </w:pPr>
          </w:p>
        </w:tc>
        <w:tc>
          <w:tcPr>
            <w:tcW w:w="1524" w:type="dxa"/>
            <w:vAlign w:val="center"/>
          </w:tcPr>
          <w:p w14:paraId="7E2D8CD7">
            <w:pPr>
              <w:jc w:val="center"/>
              <w:rPr>
                <w:lang w:val="sv-SE"/>
              </w:rPr>
            </w:pPr>
            <w:r>
              <w:rPr>
                <w:lang w:val="sv-SE"/>
              </w:rPr>
              <w:t>26.04</w:t>
            </w:r>
          </w:p>
        </w:tc>
        <w:tc>
          <w:tcPr>
            <w:tcW w:w="1243" w:type="dxa"/>
            <w:vAlign w:val="center"/>
          </w:tcPr>
          <w:p w14:paraId="34811894">
            <w:pPr>
              <w:jc w:val="center"/>
              <w:rPr>
                <w:lang w:val="sv-SE"/>
              </w:rPr>
            </w:pPr>
          </w:p>
        </w:tc>
      </w:tr>
      <w:tr w14:paraId="2AFB20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restart"/>
            <w:vAlign w:val="center"/>
          </w:tcPr>
          <w:p w14:paraId="6FB5CE03">
            <w:pPr>
              <w:jc w:val="center"/>
              <w:rPr>
                <w:lang w:val="sv-SE"/>
              </w:rPr>
            </w:pPr>
            <w:r>
              <w:rPr>
                <w:lang w:val="sv-SE"/>
              </w:rPr>
              <w:t>12</w:t>
            </w:r>
          </w:p>
        </w:tc>
        <w:tc>
          <w:tcPr>
            <w:tcW w:w="1120" w:type="dxa"/>
            <w:vMerge w:val="restart"/>
            <w:vAlign w:val="center"/>
          </w:tcPr>
          <w:p w14:paraId="2CAD4DB7">
            <w:pPr>
              <w:rPr>
                <w:lang w:val="sv-SE"/>
              </w:rPr>
            </w:pPr>
            <w:r>
              <w:t>QHX12</w:t>
            </w:r>
          </w:p>
        </w:tc>
        <w:tc>
          <w:tcPr>
            <w:tcW w:w="1382" w:type="dxa"/>
            <w:vMerge w:val="restart"/>
            <w:vAlign w:val="center"/>
          </w:tcPr>
          <w:p w14:paraId="0F8B2C71">
            <w:r>
              <w:t xml:space="preserve">Ngôn ngữ học </w:t>
            </w:r>
          </w:p>
        </w:tc>
        <w:tc>
          <w:tcPr>
            <w:tcW w:w="1258" w:type="dxa"/>
            <w:vMerge w:val="restart"/>
            <w:vAlign w:val="center"/>
          </w:tcPr>
          <w:p w14:paraId="69349F0D">
            <w:pPr>
              <w:rPr>
                <w:lang w:val="sv-SE"/>
              </w:rPr>
            </w:pPr>
          </w:p>
        </w:tc>
        <w:tc>
          <w:tcPr>
            <w:tcW w:w="1382" w:type="dxa"/>
            <w:vMerge w:val="restart"/>
            <w:vAlign w:val="center"/>
          </w:tcPr>
          <w:p w14:paraId="22C691D0">
            <w:r>
              <w:t>Ngôn ngữ học</w:t>
            </w:r>
          </w:p>
        </w:tc>
        <w:tc>
          <w:tcPr>
            <w:tcW w:w="2173" w:type="dxa"/>
            <w:vAlign w:val="center"/>
          </w:tcPr>
          <w:p w14:paraId="36D4951B"/>
        </w:tc>
        <w:tc>
          <w:tcPr>
            <w:tcW w:w="848" w:type="dxa"/>
            <w:vAlign w:val="center"/>
          </w:tcPr>
          <w:p w14:paraId="1468FDA9">
            <w:pPr>
              <w:jc w:val="center"/>
              <w:rPr>
                <w:lang w:val="sv-SE"/>
              </w:rPr>
            </w:pPr>
            <w:r>
              <w:t>80</w:t>
            </w:r>
          </w:p>
        </w:tc>
        <w:tc>
          <w:tcPr>
            <w:tcW w:w="944" w:type="dxa"/>
            <w:vAlign w:val="center"/>
          </w:tcPr>
          <w:p w14:paraId="1AD7EF80">
            <w:pPr>
              <w:jc w:val="center"/>
              <w:rPr>
                <w:lang w:val="sv-SE"/>
              </w:rPr>
            </w:pPr>
            <w:r>
              <w:t>79</w:t>
            </w:r>
          </w:p>
        </w:tc>
        <w:tc>
          <w:tcPr>
            <w:tcW w:w="1524" w:type="dxa"/>
            <w:vAlign w:val="center"/>
          </w:tcPr>
          <w:p w14:paraId="690BB054">
            <w:pPr>
              <w:jc w:val="center"/>
            </w:pPr>
          </w:p>
        </w:tc>
        <w:tc>
          <w:tcPr>
            <w:tcW w:w="841" w:type="dxa"/>
            <w:vAlign w:val="center"/>
          </w:tcPr>
          <w:p w14:paraId="00787484">
            <w:pPr>
              <w:jc w:val="center"/>
              <w:rPr>
                <w:lang w:val="sv-SE"/>
              </w:rPr>
            </w:pPr>
            <w:r>
              <w:t>80</w:t>
            </w:r>
          </w:p>
        </w:tc>
        <w:tc>
          <w:tcPr>
            <w:tcW w:w="959" w:type="dxa"/>
            <w:vAlign w:val="center"/>
          </w:tcPr>
          <w:p w14:paraId="281A91F2">
            <w:pPr>
              <w:jc w:val="center"/>
              <w:rPr>
                <w:lang w:val="sv-SE"/>
              </w:rPr>
            </w:pPr>
            <w:r>
              <w:rPr>
                <w:lang w:val="sv-SE"/>
              </w:rPr>
              <w:t>79</w:t>
            </w:r>
          </w:p>
        </w:tc>
        <w:tc>
          <w:tcPr>
            <w:tcW w:w="1524" w:type="dxa"/>
            <w:vAlign w:val="center"/>
          </w:tcPr>
          <w:p w14:paraId="1E5DA7EA">
            <w:pPr>
              <w:jc w:val="center"/>
            </w:pPr>
          </w:p>
        </w:tc>
        <w:tc>
          <w:tcPr>
            <w:tcW w:w="1243" w:type="dxa"/>
            <w:vAlign w:val="center"/>
          </w:tcPr>
          <w:p w14:paraId="09FF876D">
            <w:pPr>
              <w:jc w:val="center"/>
              <w:rPr>
                <w:lang w:val="sv-SE"/>
              </w:rPr>
            </w:pPr>
          </w:p>
        </w:tc>
      </w:tr>
      <w:tr w14:paraId="5D9C27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7F16C94C">
            <w:pPr>
              <w:jc w:val="center"/>
              <w:rPr>
                <w:lang w:val="sv-SE"/>
              </w:rPr>
            </w:pPr>
          </w:p>
        </w:tc>
        <w:tc>
          <w:tcPr>
            <w:tcW w:w="1120" w:type="dxa"/>
            <w:vMerge w:val="continue"/>
            <w:vAlign w:val="center"/>
          </w:tcPr>
          <w:p w14:paraId="283561CF">
            <w:pPr>
              <w:rPr>
                <w:lang w:val="sv-SE"/>
              </w:rPr>
            </w:pPr>
          </w:p>
        </w:tc>
        <w:tc>
          <w:tcPr>
            <w:tcW w:w="1382" w:type="dxa"/>
            <w:vMerge w:val="continue"/>
            <w:vAlign w:val="center"/>
          </w:tcPr>
          <w:p w14:paraId="22F6015E"/>
        </w:tc>
        <w:tc>
          <w:tcPr>
            <w:tcW w:w="1258" w:type="dxa"/>
            <w:vMerge w:val="continue"/>
            <w:vAlign w:val="center"/>
          </w:tcPr>
          <w:p w14:paraId="529F2B58">
            <w:pPr>
              <w:rPr>
                <w:lang w:val="sv-SE"/>
              </w:rPr>
            </w:pPr>
          </w:p>
        </w:tc>
        <w:tc>
          <w:tcPr>
            <w:tcW w:w="1382" w:type="dxa"/>
            <w:vMerge w:val="continue"/>
            <w:vAlign w:val="center"/>
          </w:tcPr>
          <w:p w14:paraId="3F4EB1A6"/>
        </w:tc>
        <w:tc>
          <w:tcPr>
            <w:tcW w:w="2173" w:type="dxa"/>
            <w:vAlign w:val="center"/>
          </w:tcPr>
          <w:p w14:paraId="49020F9C">
            <w:r>
              <w:t xml:space="preserve">PT100, C00 </w:t>
            </w:r>
          </w:p>
        </w:tc>
        <w:tc>
          <w:tcPr>
            <w:tcW w:w="848" w:type="dxa"/>
            <w:vAlign w:val="center"/>
          </w:tcPr>
          <w:p w14:paraId="6F1DB97F">
            <w:pPr>
              <w:jc w:val="center"/>
              <w:rPr>
                <w:lang w:val="sv-SE"/>
              </w:rPr>
            </w:pPr>
          </w:p>
        </w:tc>
        <w:tc>
          <w:tcPr>
            <w:tcW w:w="944" w:type="dxa"/>
            <w:vAlign w:val="center"/>
          </w:tcPr>
          <w:p w14:paraId="62623791">
            <w:pPr>
              <w:jc w:val="center"/>
              <w:rPr>
                <w:lang w:val="sv-SE"/>
              </w:rPr>
            </w:pPr>
          </w:p>
        </w:tc>
        <w:tc>
          <w:tcPr>
            <w:tcW w:w="1524" w:type="dxa"/>
            <w:vAlign w:val="center"/>
          </w:tcPr>
          <w:p w14:paraId="6CFAAE62">
            <w:pPr>
              <w:jc w:val="center"/>
            </w:pPr>
            <w:r>
              <w:t>27.94</w:t>
            </w:r>
          </w:p>
        </w:tc>
        <w:tc>
          <w:tcPr>
            <w:tcW w:w="841" w:type="dxa"/>
            <w:vAlign w:val="center"/>
          </w:tcPr>
          <w:p w14:paraId="6800D757">
            <w:pPr>
              <w:jc w:val="center"/>
              <w:rPr>
                <w:lang w:val="sv-SE"/>
              </w:rPr>
            </w:pPr>
          </w:p>
        </w:tc>
        <w:tc>
          <w:tcPr>
            <w:tcW w:w="959" w:type="dxa"/>
            <w:vAlign w:val="center"/>
          </w:tcPr>
          <w:p w14:paraId="03521A9F">
            <w:pPr>
              <w:jc w:val="center"/>
              <w:rPr>
                <w:lang w:val="sv-SE"/>
              </w:rPr>
            </w:pPr>
          </w:p>
        </w:tc>
        <w:tc>
          <w:tcPr>
            <w:tcW w:w="1524" w:type="dxa"/>
            <w:vAlign w:val="center"/>
          </w:tcPr>
          <w:p w14:paraId="7FD3FC75">
            <w:pPr>
              <w:jc w:val="center"/>
            </w:pPr>
            <w:r>
              <w:t>26.75</w:t>
            </w:r>
          </w:p>
        </w:tc>
        <w:tc>
          <w:tcPr>
            <w:tcW w:w="1243" w:type="dxa"/>
            <w:vAlign w:val="center"/>
          </w:tcPr>
          <w:p w14:paraId="02890547">
            <w:pPr>
              <w:jc w:val="center"/>
              <w:rPr>
                <w:lang w:val="sv-SE"/>
              </w:rPr>
            </w:pPr>
          </w:p>
        </w:tc>
      </w:tr>
      <w:tr w14:paraId="577BA1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4A93B2CF">
            <w:pPr>
              <w:jc w:val="center"/>
              <w:rPr>
                <w:lang w:val="sv-SE"/>
              </w:rPr>
            </w:pPr>
          </w:p>
        </w:tc>
        <w:tc>
          <w:tcPr>
            <w:tcW w:w="1120" w:type="dxa"/>
            <w:vMerge w:val="continue"/>
            <w:vAlign w:val="center"/>
          </w:tcPr>
          <w:p w14:paraId="1F3F94CE">
            <w:pPr>
              <w:rPr>
                <w:lang w:val="sv-SE"/>
              </w:rPr>
            </w:pPr>
          </w:p>
        </w:tc>
        <w:tc>
          <w:tcPr>
            <w:tcW w:w="1382" w:type="dxa"/>
            <w:vMerge w:val="continue"/>
            <w:vAlign w:val="center"/>
          </w:tcPr>
          <w:p w14:paraId="653C6200"/>
        </w:tc>
        <w:tc>
          <w:tcPr>
            <w:tcW w:w="1258" w:type="dxa"/>
            <w:vMerge w:val="continue"/>
            <w:vAlign w:val="center"/>
          </w:tcPr>
          <w:p w14:paraId="5888788F">
            <w:pPr>
              <w:rPr>
                <w:lang w:val="sv-SE"/>
              </w:rPr>
            </w:pPr>
          </w:p>
        </w:tc>
        <w:tc>
          <w:tcPr>
            <w:tcW w:w="1382" w:type="dxa"/>
            <w:vMerge w:val="continue"/>
            <w:vAlign w:val="center"/>
          </w:tcPr>
          <w:p w14:paraId="0685E8A2"/>
        </w:tc>
        <w:tc>
          <w:tcPr>
            <w:tcW w:w="2173" w:type="dxa"/>
            <w:vAlign w:val="center"/>
          </w:tcPr>
          <w:p w14:paraId="5A3A4ACB">
            <w:r>
              <w:t xml:space="preserve">PT 100, D01 </w:t>
            </w:r>
          </w:p>
        </w:tc>
        <w:tc>
          <w:tcPr>
            <w:tcW w:w="848" w:type="dxa"/>
            <w:vAlign w:val="center"/>
          </w:tcPr>
          <w:p w14:paraId="09543394">
            <w:pPr>
              <w:jc w:val="center"/>
              <w:rPr>
                <w:lang w:val="sv-SE"/>
              </w:rPr>
            </w:pPr>
          </w:p>
        </w:tc>
        <w:tc>
          <w:tcPr>
            <w:tcW w:w="944" w:type="dxa"/>
            <w:vAlign w:val="center"/>
          </w:tcPr>
          <w:p w14:paraId="7E4B6278">
            <w:pPr>
              <w:jc w:val="center"/>
              <w:rPr>
                <w:lang w:val="sv-SE"/>
              </w:rPr>
            </w:pPr>
          </w:p>
        </w:tc>
        <w:tc>
          <w:tcPr>
            <w:tcW w:w="1524" w:type="dxa"/>
            <w:vAlign w:val="center"/>
          </w:tcPr>
          <w:p w14:paraId="2D0D8E28">
            <w:pPr>
              <w:jc w:val="center"/>
            </w:pPr>
            <w:r>
              <w:t>25.45</w:t>
            </w:r>
          </w:p>
        </w:tc>
        <w:tc>
          <w:tcPr>
            <w:tcW w:w="841" w:type="dxa"/>
            <w:vAlign w:val="center"/>
          </w:tcPr>
          <w:p w14:paraId="7C13520B">
            <w:pPr>
              <w:jc w:val="center"/>
              <w:rPr>
                <w:lang w:val="sv-SE"/>
              </w:rPr>
            </w:pPr>
          </w:p>
        </w:tc>
        <w:tc>
          <w:tcPr>
            <w:tcW w:w="959" w:type="dxa"/>
            <w:vAlign w:val="center"/>
          </w:tcPr>
          <w:p w14:paraId="0C3F7512">
            <w:pPr>
              <w:jc w:val="center"/>
              <w:rPr>
                <w:lang w:val="sv-SE"/>
              </w:rPr>
            </w:pPr>
          </w:p>
        </w:tc>
        <w:tc>
          <w:tcPr>
            <w:tcW w:w="1524" w:type="dxa"/>
            <w:vAlign w:val="center"/>
          </w:tcPr>
          <w:p w14:paraId="797AFDCA">
            <w:pPr>
              <w:jc w:val="center"/>
            </w:pPr>
            <w:r>
              <w:t>25.25</w:t>
            </w:r>
          </w:p>
        </w:tc>
        <w:tc>
          <w:tcPr>
            <w:tcW w:w="1243" w:type="dxa"/>
            <w:vAlign w:val="center"/>
          </w:tcPr>
          <w:p w14:paraId="7E672ECE">
            <w:pPr>
              <w:jc w:val="center"/>
              <w:rPr>
                <w:lang w:val="sv-SE"/>
              </w:rPr>
            </w:pPr>
          </w:p>
        </w:tc>
      </w:tr>
      <w:tr w14:paraId="651159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3CFFDC23">
            <w:pPr>
              <w:jc w:val="center"/>
              <w:rPr>
                <w:lang w:val="sv-SE"/>
              </w:rPr>
            </w:pPr>
          </w:p>
        </w:tc>
        <w:tc>
          <w:tcPr>
            <w:tcW w:w="1120" w:type="dxa"/>
            <w:vMerge w:val="continue"/>
            <w:vAlign w:val="center"/>
          </w:tcPr>
          <w:p w14:paraId="3EACF8CA">
            <w:pPr>
              <w:rPr>
                <w:lang w:val="sv-SE"/>
              </w:rPr>
            </w:pPr>
          </w:p>
        </w:tc>
        <w:tc>
          <w:tcPr>
            <w:tcW w:w="1382" w:type="dxa"/>
            <w:vMerge w:val="continue"/>
            <w:vAlign w:val="center"/>
          </w:tcPr>
          <w:p w14:paraId="0CD14191"/>
        </w:tc>
        <w:tc>
          <w:tcPr>
            <w:tcW w:w="1258" w:type="dxa"/>
            <w:vMerge w:val="continue"/>
            <w:vAlign w:val="center"/>
          </w:tcPr>
          <w:p w14:paraId="52CD0588">
            <w:pPr>
              <w:rPr>
                <w:lang w:val="sv-SE"/>
              </w:rPr>
            </w:pPr>
          </w:p>
        </w:tc>
        <w:tc>
          <w:tcPr>
            <w:tcW w:w="1382" w:type="dxa"/>
            <w:vMerge w:val="continue"/>
            <w:vAlign w:val="center"/>
          </w:tcPr>
          <w:p w14:paraId="1E5A128B"/>
        </w:tc>
        <w:tc>
          <w:tcPr>
            <w:tcW w:w="2173" w:type="dxa"/>
            <w:vAlign w:val="center"/>
          </w:tcPr>
          <w:p w14:paraId="008613B3">
            <w:r>
              <w:t>PT 100, D04</w:t>
            </w:r>
          </w:p>
        </w:tc>
        <w:tc>
          <w:tcPr>
            <w:tcW w:w="848" w:type="dxa"/>
            <w:vAlign w:val="center"/>
          </w:tcPr>
          <w:p w14:paraId="32AE6C28">
            <w:pPr>
              <w:jc w:val="center"/>
              <w:rPr>
                <w:lang w:val="sv-SE"/>
              </w:rPr>
            </w:pPr>
          </w:p>
        </w:tc>
        <w:tc>
          <w:tcPr>
            <w:tcW w:w="944" w:type="dxa"/>
            <w:vAlign w:val="center"/>
          </w:tcPr>
          <w:p w14:paraId="687801DD">
            <w:pPr>
              <w:jc w:val="center"/>
              <w:rPr>
                <w:lang w:val="sv-SE"/>
              </w:rPr>
            </w:pPr>
          </w:p>
        </w:tc>
        <w:tc>
          <w:tcPr>
            <w:tcW w:w="1524" w:type="dxa"/>
            <w:vAlign w:val="center"/>
          </w:tcPr>
          <w:p w14:paraId="5EEC5DA1">
            <w:pPr>
              <w:jc w:val="center"/>
            </w:pPr>
            <w:r>
              <w:t>25.69</w:t>
            </w:r>
          </w:p>
        </w:tc>
        <w:tc>
          <w:tcPr>
            <w:tcW w:w="841" w:type="dxa"/>
            <w:vAlign w:val="center"/>
          </w:tcPr>
          <w:p w14:paraId="2CD0BFA8">
            <w:pPr>
              <w:jc w:val="center"/>
              <w:rPr>
                <w:lang w:val="sv-SE"/>
              </w:rPr>
            </w:pPr>
          </w:p>
        </w:tc>
        <w:tc>
          <w:tcPr>
            <w:tcW w:w="959" w:type="dxa"/>
            <w:vAlign w:val="center"/>
          </w:tcPr>
          <w:p w14:paraId="5F556586">
            <w:pPr>
              <w:jc w:val="center"/>
              <w:rPr>
                <w:lang w:val="sv-SE"/>
              </w:rPr>
            </w:pPr>
          </w:p>
        </w:tc>
        <w:tc>
          <w:tcPr>
            <w:tcW w:w="1524" w:type="dxa"/>
            <w:vAlign w:val="center"/>
          </w:tcPr>
          <w:p w14:paraId="6A24A92F">
            <w:pPr>
              <w:jc w:val="center"/>
            </w:pPr>
          </w:p>
        </w:tc>
        <w:tc>
          <w:tcPr>
            <w:tcW w:w="1243" w:type="dxa"/>
            <w:vAlign w:val="center"/>
          </w:tcPr>
          <w:p w14:paraId="1B7B524F">
            <w:pPr>
              <w:jc w:val="center"/>
              <w:rPr>
                <w:lang w:val="sv-SE"/>
              </w:rPr>
            </w:pPr>
          </w:p>
        </w:tc>
      </w:tr>
      <w:tr w14:paraId="54BC4D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6597AB5A">
            <w:pPr>
              <w:jc w:val="center"/>
              <w:rPr>
                <w:lang w:val="sv-SE"/>
              </w:rPr>
            </w:pPr>
          </w:p>
        </w:tc>
        <w:tc>
          <w:tcPr>
            <w:tcW w:w="1120" w:type="dxa"/>
            <w:vMerge w:val="continue"/>
            <w:vAlign w:val="center"/>
          </w:tcPr>
          <w:p w14:paraId="069593E2">
            <w:pPr>
              <w:rPr>
                <w:lang w:val="sv-SE"/>
              </w:rPr>
            </w:pPr>
          </w:p>
        </w:tc>
        <w:tc>
          <w:tcPr>
            <w:tcW w:w="1382" w:type="dxa"/>
            <w:vMerge w:val="continue"/>
            <w:vAlign w:val="center"/>
          </w:tcPr>
          <w:p w14:paraId="33570611"/>
        </w:tc>
        <w:tc>
          <w:tcPr>
            <w:tcW w:w="1258" w:type="dxa"/>
            <w:vMerge w:val="continue"/>
            <w:vAlign w:val="center"/>
          </w:tcPr>
          <w:p w14:paraId="2C908029">
            <w:pPr>
              <w:rPr>
                <w:lang w:val="sv-SE"/>
              </w:rPr>
            </w:pPr>
          </w:p>
        </w:tc>
        <w:tc>
          <w:tcPr>
            <w:tcW w:w="1382" w:type="dxa"/>
            <w:vMerge w:val="continue"/>
            <w:vAlign w:val="center"/>
          </w:tcPr>
          <w:p w14:paraId="3E917166"/>
        </w:tc>
        <w:tc>
          <w:tcPr>
            <w:tcW w:w="2173" w:type="dxa"/>
            <w:vAlign w:val="center"/>
          </w:tcPr>
          <w:p w14:paraId="6CB81AFC">
            <w:r>
              <w:t>PT 100, D78</w:t>
            </w:r>
          </w:p>
        </w:tc>
        <w:tc>
          <w:tcPr>
            <w:tcW w:w="848" w:type="dxa"/>
            <w:vAlign w:val="center"/>
          </w:tcPr>
          <w:p w14:paraId="6DF039F1">
            <w:pPr>
              <w:jc w:val="center"/>
              <w:rPr>
                <w:lang w:val="sv-SE"/>
              </w:rPr>
            </w:pPr>
          </w:p>
        </w:tc>
        <w:tc>
          <w:tcPr>
            <w:tcW w:w="944" w:type="dxa"/>
            <w:vAlign w:val="center"/>
          </w:tcPr>
          <w:p w14:paraId="33EBD141">
            <w:pPr>
              <w:jc w:val="center"/>
              <w:rPr>
                <w:lang w:val="sv-SE"/>
              </w:rPr>
            </w:pPr>
          </w:p>
        </w:tc>
        <w:tc>
          <w:tcPr>
            <w:tcW w:w="1524" w:type="dxa"/>
            <w:vAlign w:val="center"/>
          </w:tcPr>
          <w:p w14:paraId="78C78A72">
            <w:pPr>
              <w:jc w:val="center"/>
            </w:pPr>
            <w:r>
              <w:t>26.3</w:t>
            </w:r>
          </w:p>
        </w:tc>
        <w:tc>
          <w:tcPr>
            <w:tcW w:w="841" w:type="dxa"/>
            <w:vAlign w:val="center"/>
          </w:tcPr>
          <w:p w14:paraId="1A171D78">
            <w:pPr>
              <w:jc w:val="center"/>
              <w:rPr>
                <w:lang w:val="sv-SE"/>
              </w:rPr>
            </w:pPr>
          </w:p>
        </w:tc>
        <w:tc>
          <w:tcPr>
            <w:tcW w:w="959" w:type="dxa"/>
            <w:vAlign w:val="center"/>
          </w:tcPr>
          <w:p w14:paraId="03D2475C">
            <w:pPr>
              <w:jc w:val="center"/>
              <w:rPr>
                <w:lang w:val="sv-SE"/>
              </w:rPr>
            </w:pPr>
          </w:p>
        </w:tc>
        <w:tc>
          <w:tcPr>
            <w:tcW w:w="1524" w:type="dxa"/>
            <w:vAlign w:val="center"/>
          </w:tcPr>
          <w:p w14:paraId="350841D4">
            <w:pPr>
              <w:jc w:val="center"/>
            </w:pPr>
          </w:p>
        </w:tc>
        <w:tc>
          <w:tcPr>
            <w:tcW w:w="1243" w:type="dxa"/>
            <w:vAlign w:val="center"/>
          </w:tcPr>
          <w:p w14:paraId="18D23EB4">
            <w:pPr>
              <w:jc w:val="center"/>
              <w:rPr>
                <w:lang w:val="sv-SE"/>
              </w:rPr>
            </w:pPr>
          </w:p>
        </w:tc>
      </w:tr>
      <w:tr w14:paraId="4CBB7A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4050B55F">
            <w:pPr>
              <w:jc w:val="center"/>
              <w:rPr>
                <w:lang w:val="sv-SE"/>
              </w:rPr>
            </w:pPr>
          </w:p>
        </w:tc>
        <w:tc>
          <w:tcPr>
            <w:tcW w:w="1120" w:type="dxa"/>
            <w:vMerge w:val="continue"/>
            <w:vAlign w:val="center"/>
          </w:tcPr>
          <w:p w14:paraId="734AD5ED">
            <w:pPr>
              <w:rPr>
                <w:lang w:val="sv-SE"/>
              </w:rPr>
            </w:pPr>
          </w:p>
        </w:tc>
        <w:tc>
          <w:tcPr>
            <w:tcW w:w="1382" w:type="dxa"/>
            <w:vMerge w:val="continue"/>
            <w:vAlign w:val="center"/>
          </w:tcPr>
          <w:p w14:paraId="18FDCBD4">
            <w:pPr>
              <w:rPr>
                <w:lang w:val="sv-SE"/>
              </w:rPr>
            </w:pPr>
          </w:p>
        </w:tc>
        <w:tc>
          <w:tcPr>
            <w:tcW w:w="1258" w:type="dxa"/>
            <w:vMerge w:val="continue"/>
            <w:vAlign w:val="center"/>
          </w:tcPr>
          <w:p w14:paraId="5B8138B0">
            <w:pPr>
              <w:rPr>
                <w:lang w:val="sv-SE"/>
              </w:rPr>
            </w:pPr>
          </w:p>
        </w:tc>
        <w:tc>
          <w:tcPr>
            <w:tcW w:w="1382" w:type="dxa"/>
            <w:vMerge w:val="continue"/>
            <w:vAlign w:val="center"/>
          </w:tcPr>
          <w:p w14:paraId="0768AC61">
            <w:pPr>
              <w:rPr>
                <w:lang w:val="sv-SE"/>
              </w:rPr>
            </w:pPr>
          </w:p>
        </w:tc>
        <w:tc>
          <w:tcPr>
            <w:tcW w:w="2173" w:type="dxa"/>
            <w:vAlign w:val="center"/>
          </w:tcPr>
          <w:p w14:paraId="55A9C30E">
            <w:r>
              <w:t>PT 100: D66/X78</w:t>
            </w:r>
          </w:p>
        </w:tc>
        <w:tc>
          <w:tcPr>
            <w:tcW w:w="848" w:type="dxa"/>
            <w:vAlign w:val="center"/>
          </w:tcPr>
          <w:p w14:paraId="6CACC44E">
            <w:pPr>
              <w:jc w:val="center"/>
              <w:rPr>
                <w:lang w:val="sv-SE"/>
              </w:rPr>
            </w:pPr>
          </w:p>
        </w:tc>
        <w:tc>
          <w:tcPr>
            <w:tcW w:w="944" w:type="dxa"/>
            <w:vAlign w:val="center"/>
          </w:tcPr>
          <w:p w14:paraId="3AF3C478">
            <w:pPr>
              <w:jc w:val="center"/>
              <w:rPr>
                <w:lang w:val="sv-SE"/>
              </w:rPr>
            </w:pPr>
          </w:p>
        </w:tc>
        <w:tc>
          <w:tcPr>
            <w:tcW w:w="1524" w:type="dxa"/>
            <w:vAlign w:val="center"/>
          </w:tcPr>
          <w:p w14:paraId="34C50B3B">
            <w:pPr>
              <w:jc w:val="center"/>
            </w:pPr>
          </w:p>
        </w:tc>
        <w:tc>
          <w:tcPr>
            <w:tcW w:w="841" w:type="dxa"/>
            <w:vAlign w:val="center"/>
          </w:tcPr>
          <w:p w14:paraId="064CB5E5">
            <w:pPr>
              <w:jc w:val="center"/>
              <w:rPr>
                <w:lang w:val="sv-SE"/>
              </w:rPr>
            </w:pPr>
          </w:p>
        </w:tc>
        <w:tc>
          <w:tcPr>
            <w:tcW w:w="959" w:type="dxa"/>
            <w:vAlign w:val="center"/>
          </w:tcPr>
          <w:p w14:paraId="47EAD567">
            <w:pPr>
              <w:jc w:val="center"/>
              <w:rPr>
                <w:lang w:val="sv-SE"/>
              </w:rPr>
            </w:pPr>
          </w:p>
        </w:tc>
        <w:tc>
          <w:tcPr>
            <w:tcW w:w="1524" w:type="dxa"/>
            <w:vAlign w:val="center"/>
          </w:tcPr>
          <w:p w14:paraId="1709A7A3">
            <w:pPr>
              <w:jc w:val="center"/>
              <w:rPr>
                <w:lang w:val="sv-SE"/>
              </w:rPr>
            </w:pPr>
            <w:r>
              <w:rPr>
                <w:lang w:val="sv-SE"/>
              </w:rPr>
              <w:t>25.75</w:t>
            </w:r>
          </w:p>
        </w:tc>
        <w:tc>
          <w:tcPr>
            <w:tcW w:w="1243" w:type="dxa"/>
            <w:vAlign w:val="center"/>
          </w:tcPr>
          <w:p w14:paraId="6870DC2C">
            <w:pPr>
              <w:jc w:val="center"/>
              <w:rPr>
                <w:lang w:val="sv-SE"/>
              </w:rPr>
            </w:pPr>
          </w:p>
        </w:tc>
      </w:tr>
      <w:tr w14:paraId="0DAA6D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4F5827CB">
            <w:pPr>
              <w:jc w:val="center"/>
              <w:rPr>
                <w:lang w:val="sv-SE"/>
              </w:rPr>
            </w:pPr>
          </w:p>
        </w:tc>
        <w:tc>
          <w:tcPr>
            <w:tcW w:w="1120" w:type="dxa"/>
            <w:vMerge w:val="continue"/>
            <w:vAlign w:val="center"/>
          </w:tcPr>
          <w:p w14:paraId="03FB6AAB">
            <w:pPr>
              <w:rPr>
                <w:lang w:val="sv-SE"/>
              </w:rPr>
            </w:pPr>
          </w:p>
        </w:tc>
        <w:tc>
          <w:tcPr>
            <w:tcW w:w="1382" w:type="dxa"/>
            <w:vMerge w:val="continue"/>
            <w:vAlign w:val="center"/>
          </w:tcPr>
          <w:p w14:paraId="5F37E661">
            <w:pPr>
              <w:rPr>
                <w:lang w:val="sv-SE"/>
              </w:rPr>
            </w:pPr>
          </w:p>
        </w:tc>
        <w:tc>
          <w:tcPr>
            <w:tcW w:w="1258" w:type="dxa"/>
            <w:vMerge w:val="continue"/>
            <w:vAlign w:val="center"/>
          </w:tcPr>
          <w:p w14:paraId="7E8E0348">
            <w:pPr>
              <w:rPr>
                <w:lang w:val="sv-SE"/>
              </w:rPr>
            </w:pPr>
          </w:p>
        </w:tc>
        <w:tc>
          <w:tcPr>
            <w:tcW w:w="1382" w:type="dxa"/>
            <w:vMerge w:val="continue"/>
            <w:vAlign w:val="center"/>
          </w:tcPr>
          <w:p w14:paraId="2920DE83">
            <w:pPr>
              <w:rPr>
                <w:lang w:val="sv-SE"/>
              </w:rPr>
            </w:pPr>
          </w:p>
        </w:tc>
        <w:tc>
          <w:tcPr>
            <w:tcW w:w="2173" w:type="dxa"/>
            <w:vAlign w:val="center"/>
          </w:tcPr>
          <w:p w14:paraId="6D051D15">
            <w:r>
              <w:t>PT 100: D14, D15</w:t>
            </w:r>
          </w:p>
        </w:tc>
        <w:tc>
          <w:tcPr>
            <w:tcW w:w="848" w:type="dxa"/>
            <w:vAlign w:val="center"/>
          </w:tcPr>
          <w:p w14:paraId="78399221">
            <w:pPr>
              <w:jc w:val="center"/>
              <w:rPr>
                <w:lang w:val="sv-SE"/>
              </w:rPr>
            </w:pPr>
          </w:p>
        </w:tc>
        <w:tc>
          <w:tcPr>
            <w:tcW w:w="944" w:type="dxa"/>
            <w:vAlign w:val="center"/>
          </w:tcPr>
          <w:p w14:paraId="53A80495">
            <w:pPr>
              <w:jc w:val="center"/>
              <w:rPr>
                <w:lang w:val="sv-SE"/>
              </w:rPr>
            </w:pPr>
          </w:p>
        </w:tc>
        <w:tc>
          <w:tcPr>
            <w:tcW w:w="1524" w:type="dxa"/>
            <w:vAlign w:val="center"/>
          </w:tcPr>
          <w:p w14:paraId="6FC4A70F">
            <w:pPr>
              <w:jc w:val="center"/>
            </w:pPr>
          </w:p>
        </w:tc>
        <w:tc>
          <w:tcPr>
            <w:tcW w:w="841" w:type="dxa"/>
            <w:vAlign w:val="center"/>
          </w:tcPr>
          <w:p w14:paraId="6649EFF8">
            <w:pPr>
              <w:jc w:val="center"/>
              <w:rPr>
                <w:lang w:val="sv-SE"/>
              </w:rPr>
            </w:pPr>
          </w:p>
        </w:tc>
        <w:tc>
          <w:tcPr>
            <w:tcW w:w="959" w:type="dxa"/>
            <w:vAlign w:val="center"/>
          </w:tcPr>
          <w:p w14:paraId="3D87F14F">
            <w:pPr>
              <w:jc w:val="center"/>
              <w:rPr>
                <w:lang w:val="sv-SE"/>
              </w:rPr>
            </w:pPr>
          </w:p>
        </w:tc>
        <w:tc>
          <w:tcPr>
            <w:tcW w:w="1524" w:type="dxa"/>
            <w:vAlign w:val="center"/>
          </w:tcPr>
          <w:p w14:paraId="234132FA">
            <w:pPr>
              <w:jc w:val="center"/>
              <w:rPr>
                <w:lang w:val="sv-SE"/>
              </w:rPr>
            </w:pPr>
            <w:r>
              <w:rPr>
                <w:lang w:val="sv-SE"/>
              </w:rPr>
              <w:t>25.75</w:t>
            </w:r>
          </w:p>
        </w:tc>
        <w:tc>
          <w:tcPr>
            <w:tcW w:w="1243" w:type="dxa"/>
            <w:vAlign w:val="center"/>
          </w:tcPr>
          <w:p w14:paraId="174D5B0B">
            <w:pPr>
              <w:jc w:val="center"/>
              <w:rPr>
                <w:lang w:val="sv-SE"/>
              </w:rPr>
            </w:pPr>
          </w:p>
        </w:tc>
      </w:tr>
      <w:tr w14:paraId="243801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5E3D12B4">
            <w:pPr>
              <w:jc w:val="center"/>
              <w:rPr>
                <w:lang w:val="sv-SE"/>
              </w:rPr>
            </w:pPr>
          </w:p>
        </w:tc>
        <w:tc>
          <w:tcPr>
            <w:tcW w:w="1120" w:type="dxa"/>
            <w:vMerge w:val="continue"/>
            <w:vAlign w:val="center"/>
          </w:tcPr>
          <w:p w14:paraId="68037355">
            <w:pPr>
              <w:rPr>
                <w:lang w:val="sv-SE"/>
              </w:rPr>
            </w:pPr>
          </w:p>
        </w:tc>
        <w:tc>
          <w:tcPr>
            <w:tcW w:w="1382" w:type="dxa"/>
            <w:vMerge w:val="continue"/>
            <w:vAlign w:val="center"/>
          </w:tcPr>
          <w:p w14:paraId="676C6BF4">
            <w:pPr>
              <w:rPr>
                <w:lang w:val="sv-SE"/>
              </w:rPr>
            </w:pPr>
          </w:p>
        </w:tc>
        <w:tc>
          <w:tcPr>
            <w:tcW w:w="1258" w:type="dxa"/>
            <w:vMerge w:val="continue"/>
            <w:vAlign w:val="center"/>
          </w:tcPr>
          <w:p w14:paraId="457654F2">
            <w:pPr>
              <w:rPr>
                <w:lang w:val="sv-SE"/>
              </w:rPr>
            </w:pPr>
          </w:p>
        </w:tc>
        <w:tc>
          <w:tcPr>
            <w:tcW w:w="1382" w:type="dxa"/>
            <w:vMerge w:val="continue"/>
            <w:vAlign w:val="center"/>
          </w:tcPr>
          <w:p w14:paraId="67A59191">
            <w:pPr>
              <w:rPr>
                <w:lang w:val="sv-SE"/>
              </w:rPr>
            </w:pPr>
          </w:p>
        </w:tc>
        <w:tc>
          <w:tcPr>
            <w:tcW w:w="2173" w:type="dxa"/>
            <w:vAlign w:val="center"/>
          </w:tcPr>
          <w:p w14:paraId="55CE56B8">
            <w:r>
              <w:t>PT 100: C03, C04</w:t>
            </w:r>
          </w:p>
        </w:tc>
        <w:tc>
          <w:tcPr>
            <w:tcW w:w="848" w:type="dxa"/>
            <w:vAlign w:val="center"/>
          </w:tcPr>
          <w:p w14:paraId="67E1B206">
            <w:pPr>
              <w:jc w:val="center"/>
              <w:rPr>
                <w:lang w:val="sv-SE"/>
              </w:rPr>
            </w:pPr>
          </w:p>
        </w:tc>
        <w:tc>
          <w:tcPr>
            <w:tcW w:w="944" w:type="dxa"/>
            <w:vAlign w:val="center"/>
          </w:tcPr>
          <w:p w14:paraId="58778092">
            <w:pPr>
              <w:jc w:val="center"/>
              <w:rPr>
                <w:lang w:val="sv-SE"/>
              </w:rPr>
            </w:pPr>
          </w:p>
        </w:tc>
        <w:tc>
          <w:tcPr>
            <w:tcW w:w="1524" w:type="dxa"/>
            <w:vAlign w:val="center"/>
          </w:tcPr>
          <w:p w14:paraId="7B8C4C8F">
            <w:pPr>
              <w:jc w:val="center"/>
            </w:pPr>
          </w:p>
        </w:tc>
        <w:tc>
          <w:tcPr>
            <w:tcW w:w="841" w:type="dxa"/>
            <w:vAlign w:val="center"/>
          </w:tcPr>
          <w:p w14:paraId="5061FCE3">
            <w:pPr>
              <w:jc w:val="center"/>
              <w:rPr>
                <w:lang w:val="sv-SE"/>
              </w:rPr>
            </w:pPr>
          </w:p>
        </w:tc>
        <w:tc>
          <w:tcPr>
            <w:tcW w:w="959" w:type="dxa"/>
            <w:vAlign w:val="center"/>
          </w:tcPr>
          <w:p w14:paraId="5A2F82E1">
            <w:pPr>
              <w:jc w:val="center"/>
              <w:rPr>
                <w:lang w:val="sv-SE"/>
              </w:rPr>
            </w:pPr>
          </w:p>
        </w:tc>
        <w:tc>
          <w:tcPr>
            <w:tcW w:w="1524" w:type="dxa"/>
            <w:vAlign w:val="center"/>
          </w:tcPr>
          <w:p w14:paraId="6BBCD996">
            <w:pPr>
              <w:jc w:val="center"/>
              <w:rPr>
                <w:lang w:val="sv-SE"/>
              </w:rPr>
            </w:pPr>
            <w:r>
              <w:rPr>
                <w:lang w:val="sv-SE"/>
              </w:rPr>
              <w:t>25.75</w:t>
            </w:r>
          </w:p>
        </w:tc>
        <w:tc>
          <w:tcPr>
            <w:tcW w:w="1243" w:type="dxa"/>
            <w:vAlign w:val="center"/>
          </w:tcPr>
          <w:p w14:paraId="46F44641">
            <w:pPr>
              <w:jc w:val="center"/>
              <w:rPr>
                <w:lang w:val="sv-SE"/>
              </w:rPr>
            </w:pPr>
          </w:p>
        </w:tc>
      </w:tr>
      <w:tr w14:paraId="438D52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13A64B48">
            <w:pPr>
              <w:jc w:val="center"/>
              <w:rPr>
                <w:lang w:val="sv-SE"/>
              </w:rPr>
            </w:pPr>
          </w:p>
        </w:tc>
        <w:tc>
          <w:tcPr>
            <w:tcW w:w="1120" w:type="dxa"/>
            <w:vMerge w:val="continue"/>
            <w:vAlign w:val="center"/>
          </w:tcPr>
          <w:p w14:paraId="6DA2CA6B">
            <w:pPr>
              <w:rPr>
                <w:lang w:val="sv-SE"/>
              </w:rPr>
            </w:pPr>
          </w:p>
        </w:tc>
        <w:tc>
          <w:tcPr>
            <w:tcW w:w="1382" w:type="dxa"/>
            <w:vMerge w:val="continue"/>
            <w:vAlign w:val="center"/>
          </w:tcPr>
          <w:p w14:paraId="193C4CBB">
            <w:pPr>
              <w:rPr>
                <w:lang w:val="sv-SE"/>
              </w:rPr>
            </w:pPr>
          </w:p>
        </w:tc>
        <w:tc>
          <w:tcPr>
            <w:tcW w:w="1258" w:type="dxa"/>
            <w:vMerge w:val="continue"/>
            <w:vAlign w:val="center"/>
          </w:tcPr>
          <w:p w14:paraId="39585E1A">
            <w:pPr>
              <w:rPr>
                <w:lang w:val="sv-SE"/>
              </w:rPr>
            </w:pPr>
          </w:p>
        </w:tc>
        <w:tc>
          <w:tcPr>
            <w:tcW w:w="1382" w:type="dxa"/>
            <w:vMerge w:val="continue"/>
            <w:vAlign w:val="center"/>
          </w:tcPr>
          <w:p w14:paraId="0E1EDFD1">
            <w:pPr>
              <w:rPr>
                <w:lang w:val="sv-SE"/>
              </w:rPr>
            </w:pPr>
          </w:p>
        </w:tc>
        <w:tc>
          <w:tcPr>
            <w:tcW w:w="2173" w:type="dxa"/>
            <w:vAlign w:val="center"/>
          </w:tcPr>
          <w:p w14:paraId="517D1CA2">
            <w:r>
              <w:t xml:space="preserve">PT 401: X401 </w:t>
            </w:r>
          </w:p>
        </w:tc>
        <w:tc>
          <w:tcPr>
            <w:tcW w:w="848" w:type="dxa"/>
            <w:vAlign w:val="center"/>
          </w:tcPr>
          <w:p w14:paraId="47C0462C">
            <w:pPr>
              <w:jc w:val="center"/>
              <w:rPr>
                <w:lang w:val="sv-SE"/>
              </w:rPr>
            </w:pPr>
          </w:p>
        </w:tc>
        <w:tc>
          <w:tcPr>
            <w:tcW w:w="944" w:type="dxa"/>
            <w:vAlign w:val="center"/>
          </w:tcPr>
          <w:p w14:paraId="3650DF3A">
            <w:pPr>
              <w:jc w:val="center"/>
              <w:rPr>
                <w:lang w:val="sv-SE"/>
              </w:rPr>
            </w:pPr>
          </w:p>
        </w:tc>
        <w:tc>
          <w:tcPr>
            <w:tcW w:w="1524" w:type="dxa"/>
            <w:vAlign w:val="center"/>
          </w:tcPr>
          <w:p w14:paraId="5790745C">
            <w:pPr>
              <w:jc w:val="center"/>
            </w:pPr>
          </w:p>
        </w:tc>
        <w:tc>
          <w:tcPr>
            <w:tcW w:w="841" w:type="dxa"/>
            <w:vAlign w:val="center"/>
          </w:tcPr>
          <w:p w14:paraId="5BCCC16A">
            <w:pPr>
              <w:jc w:val="center"/>
              <w:rPr>
                <w:lang w:val="sv-SE"/>
              </w:rPr>
            </w:pPr>
          </w:p>
        </w:tc>
        <w:tc>
          <w:tcPr>
            <w:tcW w:w="959" w:type="dxa"/>
            <w:vAlign w:val="center"/>
          </w:tcPr>
          <w:p w14:paraId="5924F119">
            <w:pPr>
              <w:jc w:val="center"/>
              <w:rPr>
                <w:lang w:val="sv-SE"/>
              </w:rPr>
            </w:pPr>
          </w:p>
        </w:tc>
        <w:tc>
          <w:tcPr>
            <w:tcW w:w="1524" w:type="dxa"/>
            <w:vAlign w:val="center"/>
          </w:tcPr>
          <w:p w14:paraId="79423401">
            <w:pPr>
              <w:jc w:val="center"/>
              <w:rPr>
                <w:lang w:val="sv-SE"/>
              </w:rPr>
            </w:pPr>
            <w:r>
              <w:rPr>
                <w:lang w:val="sv-SE"/>
              </w:rPr>
              <w:t>26.75</w:t>
            </w:r>
          </w:p>
        </w:tc>
        <w:tc>
          <w:tcPr>
            <w:tcW w:w="1243" w:type="dxa"/>
            <w:vAlign w:val="center"/>
          </w:tcPr>
          <w:p w14:paraId="7BD20817">
            <w:pPr>
              <w:jc w:val="center"/>
              <w:rPr>
                <w:lang w:val="sv-SE"/>
              </w:rPr>
            </w:pPr>
          </w:p>
        </w:tc>
      </w:tr>
      <w:tr w14:paraId="58A064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restart"/>
            <w:vAlign w:val="center"/>
          </w:tcPr>
          <w:p w14:paraId="56EEF2AB">
            <w:pPr>
              <w:jc w:val="center"/>
              <w:rPr>
                <w:lang w:val="sv-SE"/>
              </w:rPr>
            </w:pPr>
            <w:r>
              <w:rPr>
                <w:lang w:val="sv-SE"/>
              </w:rPr>
              <w:t>13</w:t>
            </w:r>
          </w:p>
        </w:tc>
        <w:tc>
          <w:tcPr>
            <w:tcW w:w="1120" w:type="dxa"/>
            <w:vMerge w:val="restart"/>
            <w:vAlign w:val="center"/>
          </w:tcPr>
          <w:p w14:paraId="27E06696">
            <w:pPr>
              <w:rPr>
                <w:lang w:val="sv-SE"/>
              </w:rPr>
            </w:pPr>
            <w:r>
              <w:t>QHX13</w:t>
            </w:r>
          </w:p>
        </w:tc>
        <w:tc>
          <w:tcPr>
            <w:tcW w:w="1382" w:type="dxa"/>
            <w:vMerge w:val="restart"/>
            <w:vAlign w:val="center"/>
          </w:tcPr>
          <w:p w14:paraId="66CC4183">
            <w:r>
              <w:t>Nhân học</w:t>
            </w:r>
          </w:p>
        </w:tc>
        <w:tc>
          <w:tcPr>
            <w:tcW w:w="1258" w:type="dxa"/>
            <w:vMerge w:val="restart"/>
            <w:vAlign w:val="center"/>
          </w:tcPr>
          <w:p w14:paraId="44FA2132">
            <w:pPr>
              <w:rPr>
                <w:lang w:val="sv-SE"/>
              </w:rPr>
            </w:pPr>
            <w:r>
              <w:t>7310302</w:t>
            </w:r>
          </w:p>
        </w:tc>
        <w:tc>
          <w:tcPr>
            <w:tcW w:w="1382" w:type="dxa"/>
            <w:vMerge w:val="restart"/>
            <w:vAlign w:val="center"/>
          </w:tcPr>
          <w:p w14:paraId="4AD85680">
            <w:r>
              <w:t>Nhân học</w:t>
            </w:r>
          </w:p>
        </w:tc>
        <w:tc>
          <w:tcPr>
            <w:tcW w:w="2173" w:type="dxa"/>
            <w:vAlign w:val="center"/>
          </w:tcPr>
          <w:p w14:paraId="687B5672"/>
        </w:tc>
        <w:tc>
          <w:tcPr>
            <w:tcW w:w="848" w:type="dxa"/>
            <w:vAlign w:val="center"/>
          </w:tcPr>
          <w:p w14:paraId="5EB04D78">
            <w:pPr>
              <w:jc w:val="center"/>
              <w:rPr>
                <w:lang w:val="sv-SE"/>
              </w:rPr>
            </w:pPr>
            <w:r>
              <w:t>60</w:t>
            </w:r>
          </w:p>
        </w:tc>
        <w:tc>
          <w:tcPr>
            <w:tcW w:w="944" w:type="dxa"/>
            <w:vAlign w:val="center"/>
          </w:tcPr>
          <w:p w14:paraId="2C98F0AD">
            <w:pPr>
              <w:jc w:val="center"/>
              <w:rPr>
                <w:lang w:val="sv-SE"/>
              </w:rPr>
            </w:pPr>
            <w:r>
              <w:t>68</w:t>
            </w:r>
          </w:p>
        </w:tc>
        <w:tc>
          <w:tcPr>
            <w:tcW w:w="1524" w:type="dxa"/>
            <w:vAlign w:val="center"/>
          </w:tcPr>
          <w:p w14:paraId="0255EEE6">
            <w:pPr>
              <w:jc w:val="center"/>
            </w:pPr>
          </w:p>
        </w:tc>
        <w:tc>
          <w:tcPr>
            <w:tcW w:w="841" w:type="dxa"/>
            <w:vAlign w:val="center"/>
          </w:tcPr>
          <w:p w14:paraId="35BA9D0F">
            <w:pPr>
              <w:jc w:val="center"/>
              <w:rPr>
                <w:lang w:val="sv-SE"/>
              </w:rPr>
            </w:pPr>
            <w:r>
              <w:t>60</w:t>
            </w:r>
          </w:p>
        </w:tc>
        <w:tc>
          <w:tcPr>
            <w:tcW w:w="959" w:type="dxa"/>
            <w:vAlign w:val="center"/>
          </w:tcPr>
          <w:p w14:paraId="5328286F">
            <w:pPr>
              <w:jc w:val="center"/>
              <w:rPr>
                <w:lang w:val="sv-SE"/>
              </w:rPr>
            </w:pPr>
            <w:r>
              <w:rPr>
                <w:lang w:val="sv-SE"/>
              </w:rPr>
              <w:t>65</w:t>
            </w:r>
          </w:p>
        </w:tc>
        <w:tc>
          <w:tcPr>
            <w:tcW w:w="1524" w:type="dxa"/>
            <w:vAlign w:val="center"/>
          </w:tcPr>
          <w:p w14:paraId="46A40EF4">
            <w:pPr>
              <w:jc w:val="center"/>
            </w:pPr>
          </w:p>
        </w:tc>
        <w:tc>
          <w:tcPr>
            <w:tcW w:w="1243" w:type="dxa"/>
            <w:vAlign w:val="center"/>
          </w:tcPr>
          <w:p w14:paraId="1EDE7E4F">
            <w:pPr>
              <w:jc w:val="center"/>
              <w:rPr>
                <w:lang w:val="sv-SE"/>
              </w:rPr>
            </w:pPr>
          </w:p>
        </w:tc>
      </w:tr>
      <w:tr w14:paraId="101A83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1C2D3D9F">
            <w:pPr>
              <w:jc w:val="center"/>
              <w:rPr>
                <w:lang w:val="sv-SE"/>
              </w:rPr>
            </w:pPr>
          </w:p>
        </w:tc>
        <w:tc>
          <w:tcPr>
            <w:tcW w:w="1120" w:type="dxa"/>
            <w:vMerge w:val="continue"/>
            <w:vAlign w:val="center"/>
          </w:tcPr>
          <w:p w14:paraId="0EA1C020">
            <w:pPr>
              <w:rPr>
                <w:lang w:val="sv-SE"/>
              </w:rPr>
            </w:pPr>
          </w:p>
        </w:tc>
        <w:tc>
          <w:tcPr>
            <w:tcW w:w="1382" w:type="dxa"/>
            <w:vMerge w:val="continue"/>
            <w:vAlign w:val="center"/>
          </w:tcPr>
          <w:p w14:paraId="6E544A6A"/>
        </w:tc>
        <w:tc>
          <w:tcPr>
            <w:tcW w:w="1258" w:type="dxa"/>
            <w:vMerge w:val="continue"/>
            <w:vAlign w:val="center"/>
          </w:tcPr>
          <w:p w14:paraId="32B7A697">
            <w:pPr>
              <w:rPr>
                <w:lang w:val="sv-SE"/>
              </w:rPr>
            </w:pPr>
          </w:p>
        </w:tc>
        <w:tc>
          <w:tcPr>
            <w:tcW w:w="1382" w:type="dxa"/>
            <w:vMerge w:val="continue"/>
            <w:vAlign w:val="center"/>
          </w:tcPr>
          <w:p w14:paraId="4A7EBFDA"/>
        </w:tc>
        <w:tc>
          <w:tcPr>
            <w:tcW w:w="2173" w:type="dxa"/>
            <w:vAlign w:val="center"/>
          </w:tcPr>
          <w:p w14:paraId="7B92F598">
            <w:r>
              <w:t xml:space="preserve">PT 100, A01 </w:t>
            </w:r>
          </w:p>
        </w:tc>
        <w:tc>
          <w:tcPr>
            <w:tcW w:w="848" w:type="dxa"/>
            <w:vAlign w:val="center"/>
          </w:tcPr>
          <w:p w14:paraId="4FE4BB88">
            <w:pPr>
              <w:jc w:val="center"/>
              <w:rPr>
                <w:lang w:val="sv-SE"/>
              </w:rPr>
            </w:pPr>
          </w:p>
        </w:tc>
        <w:tc>
          <w:tcPr>
            <w:tcW w:w="944" w:type="dxa"/>
            <w:vAlign w:val="center"/>
          </w:tcPr>
          <w:p w14:paraId="14FB3F3A">
            <w:pPr>
              <w:jc w:val="center"/>
              <w:rPr>
                <w:lang w:val="sv-SE"/>
              </w:rPr>
            </w:pPr>
          </w:p>
        </w:tc>
        <w:tc>
          <w:tcPr>
            <w:tcW w:w="1524" w:type="dxa"/>
            <w:vAlign w:val="center"/>
          </w:tcPr>
          <w:p w14:paraId="05B5605A">
            <w:pPr>
              <w:jc w:val="center"/>
            </w:pPr>
            <w:r>
              <w:t>23.67</w:t>
            </w:r>
          </w:p>
        </w:tc>
        <w:tc>
          <w:tcPr>
            <w:tcW w:w="841" w:type="dxa"/>
            <w:vAlign w:val="center"/>
          </w:tcPr>
          <w:p w14:paraId="1A3E0CBA">
            <w:pPr>
              <w:jc w:val="center"/>
              <w:rPr>
                <w:lang w:val="sv-SE"/>
              </w:rPr>
            </w:pPr>
          </w:p>
        </w:tc>
        <w:tc>
          <w:tcPr>
            <w:tcW w:w="959" w:type="dxa"/>
            <w:vAlign w:val="center"/>
          </w:tcPr>
          <w:p w14:paraId="597AFF9B">
            <w:pPr>
              <w:jc w:val="center"/>
              <w:rPr>
                <w:lang w:val="sv-SE"/>
              </w:rPr>
            </w:pPr>
          </w:p>
        </w:tc>
        <w:tc>
          <w:tcPr>
            <w:tcW w:w="1524" w:type="dxa"/>
            <w:vAlign w:val="center"/>
          </w:tcPr>
          <w:p w14:paraId="5EACB473">
            <w:pPr>
              <w:jc w:val="center"/>
            </w:pPr>
          </w:p>
        </w:tc>
        <w:tc>
          <w:tcPr>
            <w:tcW w:w="1243" w:type="dxa"/>
            <w:vAlign w:val="center"/>
          </w:tcPr>
          <w:p w14:paraId="22938322">
            <w:pPr>
              <w:jc w:val="center"/>
              <w:rPr>
                <w:lang w:val="sv-SE"/>
              </w:rPr>
            </w:pPr>
          </w:p>
        </w:tc>
      </w:tr>
      <w:tr w14:paraId="51DE97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6439380A">
            <w:pPr>
              <w:jc w:val="center"/>
              <w:rPr>
                <w:lang w:val="sv-SE"/>
              </w:rPr>
            </w:pPr>
          </w:p>
        </w:tc>
        <w:tc>
          <w:tcPr>
            <w:tcW w:w="1120" w:type="dxa"/>
            <w:vMerge w:val="continue"/>
            <w:vAlign w:val="center"/>
          </w:tcPr>
          <w:p w14:paraId="0227D571">
            <w:pPr>
              <w:rPr>
                <w:lang w:val="sv-SE"/>
              </w:rPr>
            </w:pPr>
          </w:p>
        </w:tc>
        <w:tc>
          <w:tcPr>
            <w:tcW w:w="1382" w:type="dxa"/>
            <w:vMerge w:val="continue"/>
            <w:vAlign w:val="center"/>
          </w:tcPr>
          <w:p w14:paraId="4D34028D"/>
        </w:tc>
        <w:tc>
          <w:tcPr>
            <w:tcW w:w="1258" w:type="dxa"/>
            <w:vMerge w:val="continue"/>
            <w:vAlign w:val="center"/>
          </w:tcPr>
          <w:p w14:paraId="5F52C566">
            <w:pPr>
              <w:rPr>
                <w:lang w:val="sv-SE"/>
              </w:rPr>
            </w:pPr>
          </w:p>
        </w:tc>
        <w:tc>
          <w:tcPr>
            <w:tcW w:w="1382" w:type="dxa"/>
            <w:vMerge w:val="continue"/>
            <w:vAlign w:val="center"/>
          </w:tcPr>
          <w:p w14:paraId="056BB34C"/>
        </w:tc>
        <w:tc>
          <w:tcPr>
            <w:tcW w:w="2173" w:type="dxa"/>
            <w:vAlign w:val="center"/>
          </w:tcPr>
          <w:p w14:paraId="0FCA2AE7">
            <w:r>
              <w:t xml:space="preserve">PT100, C00 </w:t>
            </w:r>
          </w:p>
        </w:tc>
        <w:tc>
          <w:tcPr>
            <w:tcW w:w="848" w:type="dxa"/>
            <w:vAlign w:val="center"/>
          </w:tcPr>
          <w:p w14:paraId="59DC8D8C">
            <w:pPr>
              <w:jc w:val="center"/>
              <w:rPr>
                <w:lang w:val="sv-SE"/>
              </w:rPr>
            </w:pPr>
          </w:p>
        </w:tc>
        <w:tc>
          <w:tcPr>
            <w:tcW w:w="944" w:type="dxa"/>
            <w:vAlign w:val="center"/>
          </w:tcPr>
          <w:p w14:paraId="7D2F2572">
            <w:pPr>
              <w:jc w:val="center"/>
              <w:rPr>
                <w:lang w:val="sv-SE"/>
              </w:rPr>
            </w:pPr>
          </w:p>
        </w:tc>
        <w:tc>
          <w:tcPr>
            <w:tcW w:w="1524" w:type="dxa"/>
            <w:vAlign w:val="center"/>
          </w:tcPr>
          <w:p w14:paraId="14BC94B5">
            <w:pPr>
              <w:jc w:val="center"/>
            </w:pPr>
            <w:r>
              <w:t>27.43</w:t>
            </w:r>
          </w:p>
        </w:tc>
        <w:tc>
          <w:tcPr>
            <w:tcW w:w="841" w:type="dxa"/>
            <w:vAlign w:val="center"/>
          </w:tcPr>
          <w:p w14:paraId="21A194D6">
            <w:pPr>
              <w:jc w:val="center"/>
              <w:rPr>
                <w:lang w:val="sv-SE"/>
              </w:rPr>
            </w:pPr>
          </w:p>
        </w:tc>
        <w:tc>
          <w:tcPr>
            <w:tcW w:w="959" w:type="dxa"/>
            <w:vAlign w:val="center"/>
          </w:tcPr>
          <w:p w14:paraId="4ED7883E">
            <w:pPr>
              <w:jc w:val="center"/>
              <w:rPr>
                <w:lang w:val="sv-SE"/>
              </w:rPr>
            </w:pPr>
          </w:p>
        </w:tc>
        <w:tc>
          <w:tcPr>
            <w:tcW w:w="1524" w:type="dxa"/>
            <w:vAlign w:val="center"/>
          </w:tcPr>
          <w:p w14:paraId="3D929CB3">
            <w:pPr>
              <w:jc w:val="center"/>
            </w:pPr>
            <w:r>
              <w:t>25.80</w:t>
            </w:r>
          </w:p>
        </w:tc>
        <w:tc>
          <w:tcPr>
            <w:tcW w:w="1243" w:type="dxa"/>
            <w:vAlign w:val="center"/>
          </w:tcPr>
          <w:p w14:paraId="3C924144">
            <w:pPr>
              <w:jc w:val="center"/>
              <w:rPr>
                <w:lang w:val="sv-SE"/>
              </w:rPr>
            </w:pPr>
          </w:p>
        </w:tc>
      </w:tr>
      <w:tr w14:paraId="60C94F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6355ED9E">
            <w:pPr>
              <w:jc w:val="center"/>
              <w:rPr>
                <w:lang w:val="sv-SE"/>
              </w:rPr>
            </w:pPr>
          </w:p>
        </w:tc>
        <w:tc>
          <w:tcPr>
            <w:tcW w:w="1120" w:type="dxa"/>
            <w:vMerge w:val="continue"/>
            <w:vAlign w:val="center"/>
          </w:tcPr>
          <w:p w14:paraId="7289B810">
            <w:pPr>
              <w:rPr>
                <w:lang w:val="sv-SE"/>
              </w:rPr>
            </w:pPr>
          </w:p>
        </w:tc>
        <w:tc>
          <w:tcPr>
            <w:tcW w:w="1382" w:type="dxa"/>
            <w:vMerge w:val="continue"/>
            <w:vAlign w:val="center"/>
          </w:tcPr>
          <w:p w14:paraId="28672CB5"/>
        </w:tc>
        <w:tc>
          <w:tcPr>
            <w:tcW w:w="1258" w:type="dxa"/>
            <w:vMerge w:val="continue"/>
            <w:vAlign w:val="center"/>
          </w:tcPr>
          <w:p w14:paraId="192AEF00">
            <w:pPr>
              <w:rPr>
                <w:lang w:val="sv-SE"/>
              </w:rPr>
            </w:pPr>
          </w:p>
        </w:tc>
        <w:tc>
          <w:tcPr>
            <w:tcW w:w="1382" w:type="dxa"/>
            <w:vMerge w:val="continue"/>
            <w:vAlign w:val="center"/>
          </w:tcPr>
          <w:p w14:paraId="1F1FA546"/>
        </w:tc>
        <w:tc>
          <w:tcPr>
            <w:tcW w:w="2173" w:type="dxa"/>
            <w:vAlign w:val="center"/>
          </w:tcPr>
          <w:p w14:paraId="1C1432D7">
            <w:r>
              <w:t xml:space="preserve">PT 100, D01 </w:t>
            </w:r>
          </w:p>
        </w:tc>
        <w:tc>
          <w:tcPr>
            <w:tcW w:w="848" w:type="dxa"/>
            <w:vAlign w:val="center"/>
          </w:tcPr>
          <w:p w14:paraId="4DEF35BA">
            <w:pPr>
              <w:jc w:val="center"/>
              <w:rPr>
                <w:lang w:val="sv-SE"/>
              </w:rPr>
            </w:pPr>
          </w:p>
        </w:tc>
        <w:tc>
          <w:tcPr>
            <w:tcW w:w="944" w:type="dxa"/>
            <w:vAlign w:val="center"/>
          </w:tcPr>
          <w:p w14:paraId="6CECEF51">
            <w:pPr>
              <w:jc w:val="center"/>
              <w:rPr>
                <w:lang w:val="sv-SE"/>
              </w:rPr>
            </w:pPr>
          </w:p>
        </w:tc>
        <w:tc>
          <w:tcPr>
            <w:tcW w:w="1524" w:type="dxa"/>
            <w:vAlign w:val="center"/>
          </w:tcPr>
          <w:p w14:paraId="58A5F2F5">
            <w:pPr>
              <w:jc w:val="center"/>
            </w:pPr>
            <w:r>
              <w:t>24.93</w:t>
            </w:r>
          </w:p>
        </w:tc>
        <w:tc>
          <w:tcPr>
            <w:tcW w:w="841" w:type="dxa"/>
            <w:vAlign w:val="center"/>
          </w:tcPr>
          <w:p w14:paraId="716676A5">
            <w:pPr>
              <w:jc w:val="center"/>
              <w:rPr>
                <w:lang w:val="sv-SE"/>
              </w:rPr>
            </w:pPr>
          </w:p>
        </w:tc>
        <w:tc>
          <w:tcPr>
            <w:tcW w:w="959" w:type="dxa"/>
            <w:vAlign w:val="center"/>
          </w:tcPr>
          <w:p w14:paraId="02E28963">
            <w:pPr>
              <w:jc w:val="center"/>
              <w:rPr>
                <w:lang w:val="sv-SE"/>
              </w:rPr>
            </w:pPr>
          </w:p>
        </w:tc>
        <w:tc>
          <w:tcPr>
            <w:tcW w:w="1524" w:type="dxa"/>
            <w:vAlign w:val="center"/>
          </w:tcPr>
          <w:p w14:paraId="47BD4EBD">
            <w:pPr>
              <w:jc w:val="center"/>
            </w:pPr>
            <w:r>
              <w:t>24.3</w:t>
            </w:r>
          </w:p>
        </w:tc>
        <w:tc>
          <w:tcPr>
            <w:tcW w:w="1243" w:type="dxa"/>
            <w:vAlign w:val="center"/>
          </w:tcPr>
          <w:p w14:paraId="44829635">
            <w:pPr>
              <w:jc w:val="center"/>
              <w:rPr>
                <w:lang w:val="sv-SE"/>
              </w:rPr>
            </w:pPr>
          </w:p>
        </w:tc>
      </w:tr>
      <w:tr w14:paraId="14DDC9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25EEC4EB">
            <w:pPr>
              <w:jc w:val="center"/>
              <w:rPr>
                <w:lang w:val="sv-SE"/>
              </w:rPr>
            </w:pPr>
          </w:p>
        </w:tc>
        <w:tc>
          <w:tcPr>
            <w:tcW w:w="1120" w:type="dxa"/>
            <w:vMerge w:val="continue"/>
            <w:vAlign w:val="center"/>
          </w:tcPr>
          <w:p w14:paraId="540529DC">
            <w:pPr>
              <w:rPr>
                <w:lang w:val="sv-SE"/>
              </w:rPr>
            </w:pPr>
          </w:p>
        </w:tc>
        <w:tc>
          <w:tcPr>
            <w:tcW w:w="1382" w:type="dxa"/>
            <w:vMerge w:val="continue"/>
            <w:vAlign w:val="center"/>
          </w:tcPr>
          <w:p w14:paraId="6523C97E"/>
        </w:tc>
        <w:tc>
          <w:tcPr>
            <w:tcW w:w="1258" w:type="dxa"/>
            <w:vMerge w:val="continue"/>
            <w:vAlign w:val="center"/>
          </w:tcPr>
          <w:p w14:paraId="28F5C82F">
            <w:pPr>
              <w:rPr>
                <w:lang w:val="sv-SE"/>
              </w:rPr>
            </w:pPr>
          </w:p>
        </w:tc>
        <w:tc>
          <w:tcPr>
            <w:tcW w:w="1382" w:type="dxa"/>
            <w:vMerge w:val="continue"/>
            <w:vAlign w:val="center"/>
          </w:tcPr>
          <w:p w14:paraId="780D6BA4"/>
        </w:tc>
        <w:tc>
          <w:tcPr>
            <w:tcW w:w="2173" w:type="dxa"/>
            <w:vAlign w:val="center"/>
          </w:tcPr>
          <w:p w14:paraId="35E7781A">
            <w:r>
              <w:t>PT 100, D04</w:t>
            </w:r>
          </w:p>
        </w:tc>
        <w:tc>
          <w:tcPr>
            <w:tcW w:w="848" w:type="dxa"/>
            <w:vAlign w:val="center"/>
          </w:tcPr>
          <w:p w14:paraId="0BF74B4D">
            <w:pPr>
              <w:jc w:val="center"/>
              <w:rPr>
                <w:lang w:val="sv-SE"/>
              </w:rPr>
            </w:pPr>
          </w:p>
        </w:tc>
        <w:tc>
          <w:tcPr>
            <w:tcW w:w="944" w:type="dxa"/>
            <w:vAlign w:val="center"/>
          </w:tcPr>
          <w:p w14:paraId="291071E3">
            <w:pPr>
              <w:jc w:val="center"/>
              <w:rPr>
                <w:lang w:val="sv-SE"/>
              </w:rPr>
            </w:pPr>
          </w:p>
        </w:tc>
        <w:tc>
          <w:tcPr>
            <w:tcW w:w="1524" w:type="dxa"/>
            <w:vAlign w:val="center"/>
          </w:tcPr>
          <w:p w14:paraId="76EDCBAE">
            <w:pPr>
              <w:jc w:val="center"/>
            </w:pPr>
            <w:r>
              <w:t>24.75</w:t>
            </w:r>
          </w:p>
        </w:tc>
        <w:tc>
          <w:tcPr>
            <w:tcW w:w="841" w:type="dxa"/>
            <w:vAlign w:val="center"/>
          </w:tcPr>
          <w:p w14:paraId="1BABD796">
            <w:pPr>
              <w:jc w:val="center"/>
              <w:rPr>
                <w:lang w:val="sv-SE"/>
              </w:rPr>
            </w:pPr>
          </w:p>
        </w:tc>
        <w:tc>
          <w:tcPr>
            <w:tcW w:w="959" w:type="dxa"/>
            <w:vAlign w:val="center"/>
          </w:tcPr>
          <w:p w14:paraId="2A7A5542">
            <w:pPr>
              <w:jc w:val="center"/>
              <w:rPr>
                <w:lang w:val="sv-SE"/>
              </w:rPr>
            </w:pPr>
          </w:p>
        </w:tc>
        <w:tc>
          <w:tcPr>
            <w:tcW w:w="1524" w:type="dxa"/>
            <w:vAlign w:val="center"/>
          </w:tcPr>
          <w:p w14:paraId="32258E8F">
            <w:pPr>
              <w:jc w:val="center"/>
            </w:pPr>
          </w:p>
        </w:tc>
        <w:tc>
          <w:tcPr>
            <w:tcW w:w="1243" w:type="dxa"/>
            <w:vAlign w:val="center"/>
          </w:tcPr>
          <w:p w14:paraId="65DAC5A9">
            <w:pPr>
              <w:jc w:val="center"/>
              <w:rPr>
                <w:lang w:val="sv-SE"/>
              </w:rPr>
            </w:pPr>
          </w:p>
        </w:tc>
      </w:tr>
      <w:tr w14:paraId="2D9CF8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1B8FA1AF">
            <w:pPr>
              <w:jc w:val="center"/>
              <w:rPr>
                <w:lang w:val="sv-SE"/>
              </w:rPr>
            </w:pPr>
          </w:p>
        </w:tc>
        <w:tc>
          <w:tcPr>
            <w:tcW w:w="1120" w:type="dxa"/>
            <w:vMerge w:val="continue"/>
            <w:vAlign w:val="center"/>
          </w:tcPr>
          <w:p w14:paraId="703A7F41">
            <w:pPr>
              <w:rPr>
                <w:lang w:val="sv-SE"/>
              </w:rPr>
            </w:pPr>
          </w:p>
        </w:tc>
        <w:tc>
          <w:tcPr>
            <w:tcW w:w="1382" w:type="dxa"/>
            <w:vMerge w:val="continue"/>
            <w:vAlign w:val="center"/>
          </w:tcPr>
          <w:p w14:paraId="0F30C1CC"/>
        </w:tc>
        <w:tc>
          <w:tcPr>
            <w:tcW w:w="1258" w:type="dxa"/>
            <w:vMerge w:val="continue"/>
            <w:vAlign w:val="center"/>
          </w:tcPr>
          <w:p w14:paraId="5C877936">
            <w:pPr>
              <w:rPr>
                <w:lang w:val="sv-SE"/>
              </w:rPr>
            </w:pPr>
          </w:p>
        </w:tc>
        <w:tc>
          <w:tcPr>
            <w:tcW w:w="1382" w:type="dxa"/>
            <w:vMerge w:val="continue"/>
            <w:vAlign w:val="center"/>
          </w:tcPr>
          <w:p w14:paraId="5441FF1B"/>
        </w:tc>
        <w:tc>
          <w:tcPr>
            <w:tcW w:w="2173" w:type="dxa"/>
            <w:vAlign w:val="center"/>
          </w:tcPr>
          <w:p w14:paraId="02E49DA2">
            <w:r>
              <w:t>PT 100, D78</w:t>
            </w:r>
          </w:p>
        </w:tc>
        <w:tc>
          <w:tcPr>
            <w:tcW w:w="848" w:type="dxa"/>
            <w:vAlign w:val="center"/>
          </w:tcPr>
          <w:p w14:paraId="177FF5C5">
            <w:pPr>
              <w:jc w:val="center"/>
              <w:rPr>
                <w:lang w:val="sv-SE"/>
              </w:rPr>
            </w:pPr>
          </w:p>
        </w:tc>
        <w:tc>
          <w:tcPr>
            <w:tcW w:w="944" w:type="dxa"/>
            <w:vAlign w:val="center"/>
          </w:tcPr>
          <w:p w14:paraId="2304369A">
            <w:pPr>
              <w:jc w:val="center"/>
              <w:rPr>
                <w:lang w:val="sv-SE"/>
              </w:rPr>
            </w:pPr>
          </w:p>
        </w:tc>
        <w:tc>
          <w:tcPr>
            <w:tcW w:w="1524" w:type="dxa"/>
            <w:vAlign w:val="center"/>
          </w:tcPr>
          <w:p w14:paraId="73AF669E">
            <w:pPr>
              <w:jc w:val="center"/>
            </w:pPr>
            <w:r>
              <w:t>25.39</w:t>
            </w:r>
          </w:p>
        </w:tc>
        <w:tc>
          <w:tcPr>
            <w:tcW w:w="841" w:type="dxa"/>
            <w:vAlign w:val="center"/>
          </w:tcPr>
          <w:p w14:paraId="2B00AFD7">
            <w:pPr>
              <w:jc w:val="center"/>
              <w:rPr>
                <w:lang w:val="sv-SE"/>
              </w:rPr>
            </w:pPr>
          </w:p>
        </w:tc>
        <w:tc>
          <w:tcPr>
            <w:tcW w:w="959" w:type="dxa"/>
            <w:vAlign w:val="center"/>
          </w:tcPr>
          <w:p w14:paraId="54668912">
            <w:pPr>
              <w:jc w:val="center"/>
              <w:rPr>
                <w:lang w:val="sv-SE"/>
              </w:rPr>
            </w:pPr>
          </w:p>
        </w:tc>
        <w:tc>
          <w:tcPr>
            <w:tcW w:w="1524" w:type="dxa"/>
            <w:vAlign w:val="center"/>
          </w:tcPr>
          <w:p w14:paraId="7CA559B1">
            <w:pPr>
              <w:jc w:val="center"/>
            </w:pPr>
          </w:p>
        </w:tc>
        <w:tc>
          <w:tcPr>
            <w:tcW w:w="1243" w:type="dxa"/>
            <w:vAlign w:val="center"/>
          </w:tcPr>
          <w:p w14:paraId="6E6ED98D">
            <w:pPr>
              <w:jc w:val="center"/>
              <w:rPr>
                <w:lang w:val="sv-SE"/>
              </w:rPr>
            </w:pPr>
          </w:p>
        </w:tc>
      </w:tr>
      <w:tr w14:paraId="4EA818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0ECEDCA4">
            <w:pPr>
              <w:jc w:val="center"/>
              <w:rPr>
                <w:lang w:val="sv-SE"/>
              </w:rPr>
            </w:pPr>
          </w:p>
        </w:tc>
        <w:tc>
          <w:tcPr>
            <w:tcW w:w="1120" w:type="dxa"/>
            <w:vMerge w:val="continue"/>
            <w:vAlign w:val="center"/>
          </w:tcPr>
          <w:p w14:paraId="30F3348E">
            <w:pPr>
              <w:rPr>
                <w:lang w:val="sv-SE"/>
              </w:rPr>
            </w:pPr>
          </w:p>
        </w:tc>
        <w:tc>
          <w:tcPr>
            <w:tcW w:w="1382" w:type="dxa"/>
            <w:vMerge w:val="continue"/>
            <w:vAlign w:val="center"/>
          </w:tcPr>
          <w:p w14:paraId="7D33EF2B">
            <w:pPr>
              <w:rPr>
                <w:lang w:val="sv-SE"/>
              </w:rPr>
            </w:pPr>
          </w:p>
        </w:tc>
        <w:tc>
          <w:tcPr>
            <w:tcW w:w="1258" w:type="dxa"/>
            <w:vMerge w:val="continue"/>
            <w:vAlign w:val="center"/>
          </w:tcPr>
          <w:p w14:paraId="4C6B3EAE">
            <w:pPr>
              <w:rPr>
                <w:lang w:val="sv-SE"/>
              </w:rPr>
            </w:pPr>
          </w:p>
        </w:tc>
        <w:tc>
          <w:tcPr>
            <w:tcW w:w="1382" w:type="dxa"/>
            <w:vMerge w:val="continue"/>
            <w:vAlign w:val="center"/>
          </w:tcPr>
          <w:p w14:paraId="49506F01">
            <w:pPr>
              <w:rPr>
                <w:lang w:val="sv-SE"/>
              </w:rPr>
            </w:pPr>
          </w:p>
        </w:tc>
        <w:tc>
          <w:tcPr>
            <w:tcW w:w="2173" w:type="dxa"/>
            <w:vAlign w:val="center"/>
          </w:tcPr>
          <w:p w14:paraId="2DBF5261">
            <w:r>
              <w:t>PT 100: D66/X78</w:t>
            </w:r>
          </w:p>
        </w:tc>
        <w:tc>
          <w:tcPr>
            <w:tcW w:w="848" w:type="dxa"/>
            <w:vAlign w:val="center"/>
          </w:tcPr>
          <w:p w14:paraId="1FC824FD">
            <w:pPr>
              <w:jc w:val="center"/>
              <w:rPr>
                <w:lang w:val="sv-SE"/>
              </w:rPr>
            </w:pPr>
          </w:p>
        </w:tc>
        <w:tc>
          <w:tcPr>
            <w:tcW w:w="944" w:type="dxa"/>
            <w:vAlign w:val="center"/>
          </w:tcPr>
          <w:p w14:paraId="5C3FB7E7">
            <w:pPr>
              <w:jc w:val="center"/>
              <w:rPr>
                <w:lang w:val="sv-SE"/>
              </w:rPr>
            </w:pPr>
          </w:p>
        </w:tc>
        <w:tc>
          <w:tcPr>
            <w:tcW w:w="1524" w:type="dxa"/>
            <w:vAlign w:val="center"/>
          </w:tcPr>
          <w:p w14:paraId="137F0963">
            <w:pPr>
              <w:jc w:val="center"/>
            </w:pPr>
          </w:p>
        </w:tc>
        <w:tc>
          <w:tcPr>
            <w:tcW w:w="841" w:type="dxa"/>
            <w:vAlign w:val="center"/>
          </w:tcPr>
          <w:p w14:paraId="0B97E718">
            <w:pPr>
              <w:jc w:val="center"/>
              <w:rPr>
                <w:lang w:val="sv-SE"/>
              </w:rPr>
            </w:pPr>
          </w:p>
        </w:tc>
        <w:tc>
          <w:tcPr>
            <w:tcW w:w="959" w:type="dxa"/>
            <w:vAlign w:val="center"/>
          </w:tcPr>
          <w:p w14:paraId="5D894C2C">
            <w:pPr>
              <w:jc w:val="center"/>
              <w:rPr>
                <w:lang w:val="sv-SE"/>
              </w:rPr>
            </w:pPr>
          </w:p>
        </w:tc>
        <w:tc>
          <w:tcPr>
            <w:tcW w:w="1524" w:type="dxa"/>
            <w:vAlign w:val="center"/>
          </w:tcPr>
          <w:p w14:paraId="773C269F">
            <w:pPr>
              <w:jc w:val="center"/>
              <w:rPr>
                <w:lang w:val="sv-SE"/>
              </w:rPr>
            </w:pPr>
            <w:r>
              <w:rPr>
                <w:lang w:val="sv-SE"/>
              </w:rPr>
              <w:t>24.8</w:t>
            </w:r>
          </w:p>
        </w:tc>
        <w:tc>
          <w:tcPr>
            <w:tcW w:w="1243" w:type="dxa"/>
            <w:vAlign w:val="center"/>
          </w:tcPr>
          <w:p w14:paraId="59A29E84">
            <w:pPr>
              <w:jc w:val="center"/>
              <w:rPr>
                <w:lang w:val="sv-SE"/>
              </w:rPr>
            </w:pPr>
          </w:p>
        </w:tc>
      </w:tr>
      <w:tr w14:paraId="0F5FCC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21BDEBB6">
            <w:pPr>
              <w:jc w:val="center"/>
              <w:rPr>
                <w:lang w:val="sv-SE"/>
              </w:rPr>
            </w:pPr>
          </w:p>
        </w:tc>
        <w:tc>
          <w:tcPr>
            <w:tcW w:w="1120" w:type="dxa"/>
            <w:vMerge w:val="continue"/>
            <w:vAlign w:val="center"/>
          </w:tcPr>
          <w:p w14:paraId="0E085DFE">
            <w:pPr>
              <w:rPr>
                <w:lang w:val="sv-SE"/>
              </w:rPr>
            </w:pPr>
          </w:p>
        </w:tc>
        <w:tc>
          <w:tcPr>
            <w:tcW w:w="1382" w:type="dxa"/>
            <w:vMerge w:val="continue"/>
            <w:vAlign w:val="center"/>
          </w:tcPr>
          <w:p w14:paraId="720A8794">
            <w:pPr>
              <w:rPr>
                <w:lang w:val="sv-SE"/>
              </w:rPr>
            </w:pPr>
          </w:p>
        </w:tc>
        <w:tc>
          <w:tcPr>
            <w:tcW w:w="1258" w:type="dxa"/>
            <w:vMerge w:val="continue"/>
            <w:vAlign w:val="center"/>
          </w:tcPr>
          <w:p w14:paraId="19001C59">
            <w:pPr>
              <w:rPr>
                <w:lang w:val="sv-SE"/>
              </w:rPr>
            </w:pPr>
          </w:p>
        </w:tc>
        <w:tc>
          <w:tcPr>
            <w:tcW w:w="1382" w:type="dxa"/>
            <w:vMerge w:val="continue"/>
            <w:vAlign w:val="center"/>
          </w:tcPr>
          <w:p w14:paraId="344C453E">
            <w:pPr>
              <w:rPr>
                <w:lang w:val="sv-SE"/>
              </w:rPr>
            </w:pPr>
          </w:p>
        </w:tc>
        <w:tc>
          <w:tcPr>
            <w:tcW w:w="2173" w:type="dxa"/>
            <w:vAlign w:val="center"/>
          </w:tcPr>
          <w:p w14:paraId="6D093D3A">
            <w:r>
              <w:t>PT 100: D14, D15</w:t>
            </w:r>
          </w:p>
        </w:tc>
        <w:tc>
          <w:tcPr>
            <w:tcW w:w="848" w:type="dxa"/>
            <w:vAlign w:val="center"/>
          </w:tcPr>
          <w:p w14:paraId="167ED4E1">
            <w:pPr>
              <w:jc w:val="center"/>
              <w:rPr>
                <w:lang w:val="sv-SE"/>
              </w:rPr>
            </w:pPr>
          </w:p>
        </w:tc>
        <w:tc>
          <w:tcPr>
            <w:tcW w:w="944" w:type="dxa"/>
            <w:vAlign w:val="center"/>
          </w:tcPr>
          <w:p w14:paraId="1AB98A7E">
            <w:pPr>
              <w:jc w:val="center"/>
              <w:rPr>
                <w:lang w:val="sv-SE"/>
              </w:rPr>
            </w:pPr>
          </w:p>
        </w:tc>
        <w:tc>
          <w:tcPr>
            <w:tcW w:w="1524" w:type="dxa"/>
            <w:vAlign w:val="center"/>
          </w:tcPr>
          <w:p w14:paraId="5B02B394">
            <w:pPr>
              <w:jc w:val="center"/>
            </w:pPr>
          </w:p>
        </w:tc>
        <w:tc>
          <w:tcPr>
            <w:tcW w:w="841" w:type="dxa"/>
            <w:vAlign w:val="center"/>
          </w:tcPr>
          <w:p w14:paraId="11B00A43">
            <w:pPr>
              <w:jc w:val="center"/>
              <w:rPr>
                <w:lang w:val="sv-SE"/>
              </w:rPr>
            </w:pPr>
          </w:p>
        </w:tc>
        <w:tc>
          <w:tcPr>
            <w:tcW w:w="959" w:type="dxa"/>
            <w:vAlign w:val="center"/>
          </w:tcPr>
          <w:p w14:paraId="2986697C">
            <w:pPr>
              <w:jc w:val="center"/>
              <w:rPr>
                <w:lang w:val="sv-SE"/>
              </w:rPr>
            </w:pPr>
          </w:p>
        </w:tc>
        <w:tc>
          <w:tcPr>
            <w:tcW w:w="1524" w:type="dxa"/>
            <w:vAlign w:val="center"/>
          </w:tcPr>
          <w:p w14:paraId="248975EB">
            <w:pPr>
              <w:jc w:val="center"/>
              <w:rPr>
                <w:lang w:val="sv-SE"/>
              </w:rPr>
            </w:pPr>
            <w:r>
              <w:rPr>
                <w:lang w:val="sv-SE"/>
              </w:rPr>
              <w:t>24.8</w:t>
            </w:r>
          </w:p>
        </w:tc>
        <w:tc>
          <w:tcPr>
            <w:tcW w:w="1243" w:type="dxa"/>
            <w:vAlign w:val="center"/>
          </w:tcPr>
          <w:p w14:paraId="487D70DE">
            <w:pPr>
              <w:jc w:val="center"/>
              <w:rPr>
                <w:lang w:val="sv-SE"/>
              </w:rPr>
            </w:pPr>
          </w:p>
        </w:tc>
      </w:tr>
      <w:tr w14:paraId="3BA9F0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694225ED">
            <w:pPr>
              <w:jc w:val="center"/>
              <w:rPr>
                <w:lang w:val="sv-SE"/>
              </w:rPr>
            </w:pPr>
          </w:p>
        </w:tc>
        <w:tc>
          <w:tcPr>
            <w:tcW w:w="1120" w:type="dxa"/>
            <w:vMerge w:val="continue"/>
            <w:vAlign w:val="center"/>
          </w:tcPr>
          <w:p w14:paraId="29B5DC6D">
            <w:pPr>
              <w:rPr>
                <w:lang w:val="sv-SE"/>
              </w:rPr>
            </w:pPr>
          </w:p>
        </w:tc>
        <w:tc>
          <w:tcPr>
            <w:tcW w:w="1382" w:type="dxa"/>
            <w:vMerge w:val="continue"/>
            <w:vAlign w:val="center"/>
          </w:tcPr>
          <w:p w14:paraId="40D60795">
            <w:pPr>
              <w:rPr>
                <w:lang w:val="sv-SE"/>
              </w:rPr>
            </w:pPr>
          </w:p>
        </w:tc>
        <w:tc>
          <w:tcPr>
            <w:tcW w:w="1258" w:type="dxa"/>
            <w:vMerge w:val="continue"/>
            <w:vAlign w:val="center"/>
          </w:tcPr>
          <w:p w14:paraId="6DEDABA1">
            <w:pPr>
              <w:rPr>
                <w:lang w:val="sv-SE"/>
              </w:rPr>
            </w:pPr>
          </w:p>
        </w:tc>
        <w:tc>
          <w:tcPr>
            <w:tcW w:w="1382" w:type="dxa"/>
            <w:vMerge w:val="continue"/>
            <w:vAlign w:val="center"/>
          </w:tcPr>
          <w:p w14:paraId="51DE2AC9">
            <w:pPr>
              <w:rPr>
                <w:lang w:val="sv-SE"/>
              </w:rPr>
            </w:pPr>
          </w:p>
        </w:tc>
        <w:tc>
          <w:tcPr>
            <w:tcW w:w="2173" w:type="dxa"/>
            <w:vAlign w:val="center"/>
          </w:tcPr>
          <w:p w14:paraId="531C3F0E">
            <w:r>
              <w:t>PT 100: C03, C04</w:t>
            </w:r>
          </w:p>
        </w:tc>
        <w:tc>
          <w:tcPr>
            <w:tcW w:w="848" w:type="dxa"/>
            <w:vAlign w:val="center"/>
          </w:tcPr>
          <w:p w14:paraId="7DABD459">
            <w:pPr>
              <w:jc w:val="center"/>
              <w:rPr>
                <w:lang w:val="sv-SE"/>
              </w:rPr>
            </w:pPr>
          </w:p>
        </w:tc>
        <w:tc>
          <w:tcPr>
            <w:tcW w:w="944" w:type="dxa"/>
            <w:vAlign w:val="center"/>
          </w:tcPr>
          <w:p w14:paraId="43FE597C">
            <w:pPr>
              <w:jc w:val="center"/>
              <w:rPr>
                <w:lang w:val="sv-SE"/>
              </w:rPr>
            </w:pPr>
          </w:p>
        </w:tc>
        <w:tc>
          <w:tcPr>
            <w:tcW w:w="1524" w:type="dxa"/>
            <w:vAlign w:val="center"/>
          </w:tcPr>
          <w:p w14:paraId="0FBBCD55">
            <w:pPr>
              <w:jc w:val="center"/>
            </w:pPr>
          </w:p>
        </w:tc>
        <w:tc>
          <w:tcPr>
            <w:tcW w:w="841" w:type="dxa"/>
            <w:vAlign w:val="center"/>
          </w:tcPr>
          <w:p w14:paraId="32C0DCD8">
            <w:pPr>
              <w:jc w:val="center"/>
              <w:rPr>
                <w:lang w:val="sv-SE"/>
              </w:rPr>
            </w:pPr>
          </w:p>
        </w:tc>
        <w:tc>
          <w:tcPr>
            <w:tcW w:w="959" w:type="dxa"/>
            <w:vAlign w:val="center"/>
          </w:tcPr>
          <w:p w14:paraId="2BE50F54">
            <w:pPr>
              <w:jc w:val="center"/>
              <w:rPr>
                <w:lang w:val="sv-SE"/>
              </w:rPr>
            </w:pPr>
          </w:p>
        </w:tc>
        <w:tc>
          <w:tcPr>
            <w:tcW w:w="1524" w:type="dxa"/>
            <w:vAlign w:val="center"/>
          </w:tcPr>
          <w:p w14:paraId="0D89E096">
            <w:pPr>
              <w:jc w:val="center"/>
              <w:rPr>
                <w:lang w:val="sv-SE"/>
              </w:rPr>
            </w:pPr>
            <w:r>
              <w:rPr>
                <w:lang w:val="sv-SE"/>
              </w:rPr>
              <w:t>24.8</w:t>
            </w:r>
          </w:p>
        </w:tc>
        <w:tc>
          <w:tcPr>
            <w:tcW w:w="1243" w:type="dxa"/>
            <w:vAlign w:val="center"/>
          </w:tcPr>
          <w:p w14:paraId="7D799083">
            <w:pPr>
              <w:jc w:val="center"/>
              <w:rPr>
                <w:lang w:val="sv-SE"/>
              </w:rPr>
            </w:pPr>
          </w:p>
        </w:tc>
      </w:tr>
      <w:tr w14:paraId="190BB5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01772CE1">
            <w:pPr>
              <w:jc w:val="center"/>
              <w:rPr>
                <w:lang w:val="sv-SE"/>
              </w:rPr>
            </w:pPr>
          </w:p>
        </w:tc>
        <w:tc>
          <w:tcPr>
            <w:tcW w:w="1120" w:type="dxa"/>
            <w:vMerge w:val="continue"/>
            <w:vAlign w:val="center"/>
          </w:tcPr>
          <w:p w14:paraId="54016856">
            <w:pPr>
              <w:rPr>
                <w:lang w:val="sv-SE"/>
              </w:rPr>
            </w:pPr>
          </w:p>
        </w:tc>
        <w:tc>
          <w:tcPr>
            <w:tcW w:w="1382" w:type="dxa"/>
            <w:vMerge w:val="continue"/>
            <w:vAlign w:val="center"/>
          </w:tcPr>
          <w:p w14:paraId="550C98B6">
            <w:pPr>
              <w:rPr>
                <w:lang w:val="sv-SE"/>
              </w:rPr>
            </w:pPr>
          </w:p>
        </w:tc>
        <w:tc>
          <w:tcPr>
            <w:tcW w:w="1258" w:type="dxa"/>
            <w:vMerge w:val="continue"/>
            <w:vAlign w:val="center"/>
          </w:tcPr>
          <w:p w14:paraId="5F4B71E1">
            <w:pPr>
              <w:rPr>
                <w:lang w:val="sv-SE"/>
              </w:rPr>
            </w:pPr>
          </w:p>
        </w:tc>
        <w:tc>
          <w:tcPr>
            <w:tcW w:w="1382" w:type="dxa"/>
            <w:vMerge w:val="continue"/>
            <w:vAlign w:val="center"/>
          </w:tcPr>
          <w:p w14:paraId="6C5CB6ED">
            <w:pPr>
              <w:rPr>
                <w:lang w:val="sv-SE"/>
              </w:rPr>
            </w:pPr>
          </w:p>
        </w:tc>
        <w:tc>
          <w:tcPr>
            <w:tcW w:w="2173" w:type="dxa"/>
            <w:vAlign w:val="center"/>
          </w:tcPr>
          <w:p w14:paraId="3BE29B68">
            <w:r>
              <w:t xml:space="preserve">PT 401: X401 </w:t>
            </w:r>
          </w:p>
        </w:tc>
        <w:tc>
          <w:tcPr>
            <w:tcW w:w="848" w:type="dxa"/>
            <w:vAlign w:val="center"/>
          </w:tcPr>
          <w:p w14:paraId="7F70C19D">
            <w:pPr>
              <w:jc w:val="center"/>
              <w:rPr>
                <w:lang w:val="sv-SE"/>
              </w:rPr>
            </w:pPr>
          </w:p>
        </w:tc>
        <w:tc>
          <w:tcPr>
            <w:tcW w:w="944" w:type="dxa"/>
            <w:vAlign w:val="center"/>
          </w:tcPr>
          <w:p w14:paraId="23C0A643">
            <w:pPr>
              <w:jc w:val="center"/>
              <w:rPr>
                <w:lang w:val="sv-SE"/>
              </w:rPr>
            </w:pPr>
          </w:p>
        </w:tc>
        <w:tc>
          <w:tcPr>
            <w:tcW w:w="1524" w:type="dxa"/>
            <w:vAlign w:val="center"/>
          </w:tcPr>
          <w:p w14:paraId="30B7267E">
            <w:pPr>
              <w:jc w:val="center"/>
            </w:pPr>
          </w:p>
        </w:tc>
        <w:tc>
          <w:tcPr>
            <w:tcW w:w="841" w:type="dxa"/>
            <w:vAlign w:val="center"/>
          </w:tcPr>
          <w:p w14:paraId="7D4C748E">
            <w:pPr>
              <w:jc w:val="center"/>
              <w:rPr>
                <w:lang w:val="sv-SE"/>
              </w:rPr>
            </w:pPr>
          </w:p>
        </w:tc>
        <w:tc>
          <w:tcPr>
            <w:tcW w:w="959" w:type="dxa"/>
            <w:vAlign w:val="center"/>
          </w:tcPr>
          <w:p w14:paraId="7920620B">
            <w:pPr>
              <w:jc w:val="center"/>
              <w:rPr>
                <w:lang w:val="sv-SE"/>
              </w:rPr>
            </w:pPr>
          </w:p>
        </w:tc>
        <w:tc>
          <w:tcPr>
            <w:tcW w:w="1524" w:type="dxa"/>
            <w:vAlign w:val="center"/>
          </w:tcPr>
          <w:p w14:paraId="6A5E46F1">
            <w:pPr>
              <w:jc w:val="center"/>
              <w:rPr>
                <w:lang w:val="sv-SE"/>
              </w:rPr>
            </w:pPr>
            <w:r>
              <w:rPr>
                <w:lang w:val="sv-SE"/>
              </w:rPr>
              <w:t>25.80</w:t>
            </w:r>
          </w:p>
        </w:tc>
        <w:tc>
          <w:tcPr>
            <w:tcW w:w="1243" w:type="dxa"/>
            <w:vAlign w:val="center"/>
          </w:tcPr>
          <w:p w14:paraId="3DD46AA3">
            <w:pPr>
              <w:jc w:val="center"/>
              <w:rPr>
                <w:lang w:val="sv-SE"/>
              </w:rPr>
            </w:pPr>
          </w:p>
        </w:tc>
      </w:tr>
      <w:tr w14:paraId="01DBDC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restart"/>
            <w:vAlign w:val="center"/>
          </w:tcPr>
          <w:p w14:paraId="7A0840F2">
            <w:pPr>
              <w:jc w:val="center"/>
              <w:rPr>
                <w:lang w:val="sv-SE"/>
              </w:rPr>
            </w:pPr>
            <w:r>
              <w:rPr>
                <w:lang w:val="sv-SE"/>
              </w:rPr>
              <w:t>14</w:t>
            </w:r>
          </w:p>
        </w:tc>
        <w:tc>
          <w:tcPr>
            <w:tcW w:w="1120" w:type="dxa"/>
            <w:vMerge w:val="restart"/>
            <w:vAlign w:val="center"/>
          </w:tcPr>
          <w:p w14:paraId="29B0719C">
            <w:pPr>
              <w:rPr>
                <w:lang w:val="sv-SE"/>
              </w:rPr>
            </w:pPr>
            <w:r>
              <w:t>QHX14</w:t>
            </w:r>
          </w:p>
        </w:tc>
        <w:tc>
          <w:tcPr>
            <w:tcW w:w="1382" w:type="dxa"/>
            <w:vMerge w:val="restart"/>
            <w:vAlign w:val="center"/>
          </w:tcPr>
          <w:p w14:paraId="71034483">
            <w:r>
              <w:t>Nhật Bản học</w:t>
            </w:r>
          </w:p>
        </w:tc>
        <w:tc>
          <w:tcPr>
            <w:tcW w:w="1258" w:type="dxa"/>
            <w:vMerge w:val="restart"/>
            <w:vAlign w:val="center"/>
          </w:tcPr>
          <w:p w14:paraId="25684370">
            <w:pPr>
              <w:rPr>
                <w:lang w:val="sv-SE"/>
              </w:rPr>
            </w:pPr>
            <w:r>
              <w:t>7310613</w:t>
            </w:r>
          </w:p>
        </w:tc>
        <w:tc>
          <w:tcPr>
            <w:tcW w:w="1382" w:type="dxa"/>
            <w:vMerge w:val="restart"/>
            <w:vAlign w:val="center"/>
          </w:tcPr>
          <w:p w14:paraId="2BEFDE41">
            <w:r>
              <w:t>Nhật Bản học</w:t>
            </w:r>
          </w:p>
        </w:tc>
        <w:tc>
          <w:tcPr>
            <w:tcW w:w="2173" w:type="dxa"/>
            <w:vAlign w:val="center"/>
          </w:tcPr>
          <w:p w14:paraId="2C2E30CA"/>
        </w:tc>
        <w:tc>
          <w:tcPr>
            <w:tcW w:w="848" w:type="dxa"/>
            <w:vAlign w:val="center"/>
          </w:tcPr>
          <w:p w14:paraId="031292AC">
            <w:pPr>
              <w:jc w:val="center"/>
              <w:rPr>
                <w:lang w:val="sv-SE"/>
              </w:rPr>
            </w:pPr>
            <w:r>
              <w:t>50</w:t>
            </w:r>
          </w:p>
        </w:tc>
        <w:tc>
          <w:tcPr>
            <w:tcW w:w="944" w:type="dxa"/>
            <w:vAlign w:val="center"/>
          </w:tcPr>
          <w:p w14:paraId="7A91896D">
            <w:pPr>
              <w:jc w:val="center"/>
              <w:rPr>
                <w:lang w:val="sv-SE"/>
              </w:rPr>
            </w:pPr>
            <w:r>
              <w:t>54</w:t>
            </w:r>
          </w:p>
        </w:tc>
        <w:tc>
          <w:tcPr>
            <w:tcW w:w="1524" w:type="dxa"/>
            <w:vAlign w:val="center"/>
          </w:tcPr>
          <w:p w14:paraId="3C521C9A">
            <w:pPr>
              <w:jc w:val="center"/>
            </w:pPr>
          </w:p>
        </w:tc>
        <w:tc>
          <w:tcPr>
            <w:tcW w:w="841" w:type="dxa"/>
            <w:vAlign w:val="center"/>
          </w:tcPr>
          <w:p w14:paraId="3520100B">
            <w:pPr>
              <w:jc w:val="center"/>
              <w:rPr>
                <w:lang w:val="sv-SE"/>
              </w:rPr>
            </w:pPr>
            <w:r>
              <w:t>50</w:t>
            </w:r>
          </w:p>
        </w:tc>
        <w:tc>
          <w:tcPr>
            <w:tcW w:w="959" w:type="dxa"/>
            <w:vAlign w:val="center"/>
          </w:tcPr>
          <w:p w14:paraId="2A145681">
            <w:pPr>
              <w:jc w:val="center"/>
              <w:rPr>
                <w:lang w:val="sv-SE"/>
              </w:rPr>
            </w:pPr>
            <w:r>
              <w:rPr>
                <w:lang w:val="sv-SE"/>
              </w:rPr>
              <w:t>55</w:t>
            </w:r>
          </w:p>
        </w:tc>
        <w:tc>
          <w:tcPr>
            <w:tcW w:w="1524" w:type="dxa"/>
            <w:vAlign w:val="center"/>
          </w:tcPr>
          <w:p w14:paraId="69476AE7">
            <w:pPr>
              <w:jc w:val="center"/>
            </w:pPr>
          </w:p>
        </w:tc>
        <w:tc>
          <w:tcPr>
            <w:tcW w:w="1243" w:type="dxa"/>
            <w:vAlign w:val="center"/>
          </w:tcPr>
          <w:p w14:paraId="73DD0A2A">
            <w:pPr>
              <w:jc w:val="center"/>
              <w:rPr>
                <w:lang w:val="sv-SE"/>
              </w:rPr>
            </w:pPr>
          </w:p>
        </w:tc>
      </w:tr>
      <w:tr w14:paraId="2337EB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6AB37652">
            <w:pPr>
              <w:jc w:val="center"/>
              <w:rPr>
                <w:lang w:val="sv-SE"/>
              </w:rPr>
            </w:pPr>
          </w:p>
        </w:tc>
        <w:tc>
          <w:tcPr>
            <w:tcW w:w="1120" w:type="dxa"/>
            <w:vMerge w:val="continue"/>
            <w:vAlign w:val="center"/>
          </w:tcPr>
          <w:p w14:paraId="01CF28AC">
            <w:pPr>
              <w:rPr>
                <w:lang w:val="sv-SE"/>
              </w:rPr>
            </w:pPr>
          </w:p>
        </w:tc>
        <w:tc>
          <w:tcPr>
            <w:tcW w:w="1382" w:type="dxa"/>
            <w:vMerge w:val="continue"/>
            <w:vAlign w:val="center"/>
          </w:tcPr>
          <w:p w14:paraId="035802CA"/>
        </w:tc>
        <w:tc>
          <w:tcPr>
            <w:tcW w:w="1258" w:type="dxa"/>
            <w:vMerge w:val="continue"/>
            <w:vAlign w:val="center"/>
          </w:tcPr>
          <w:p w14:paraId="626FAA9E">
            <w:pPr>
              <w:rPr>
                <w:lang w:val="sv-SE"/>
              </w:rPr>
            </w:pPr>
          </w:p>
        </w:tc>
        <w:tc>
          <w:tcPr>
            <w:tcW w:w="1382" w:type="dxa"/>
            <w:vMerge w:val="continue"/>
            <w:vAlign w:val="center"/>
          </w:tcPr>
          <w:p w14:paraId="70F158CF"/>
        </w:tc>
        <w:tc>
          <w:tcPr>
            <w:tcW w:w="2173" w:type="dxa"/>
            <w:vAlign w:val="center"/>
          </w:tcPr>
          <w:p w14:paraId="75E903EB">
            <w:r>
              <w:t xml:space="preserve">PT 100, D01 </w:t>
            </w:r>
          </w:p>
        </w:tc>
        <w:tc>
          <w:tcPr>
            <w:tcW w:w="848" w:type="dxa"/>
            <w:vAlign w:val="center"/>
          </w:tcPr>
          <w:p w14:paraId="07483EFE">
            <w:pPr>
              <w:jc w:val="center"/>
              <w:rPr>
                <w:lang w:val="sv-SE"/>
              </w:rPr>
            </w:pPr>
          </w:p>
        </w:tc>
        <w:tc>
          <w:tcPr>
            <w:tcW w:w="944" w:type="dxa"/>
            <w:vAlign w:val="center"/>
          </w:tcPr>
          <w:p w14:paraId="79A54A0C">
            <w:pPr>
              <w:jc w:val="center"/>
              <w:rPr>
                <w:lang w:val="sv-SE"/>
              </w:rPr>
            </w:pPr>
          </w:p>
        </w:tc>
        <w:tc>
          <w:tcPr>
            <w:tcW w:w="1524" w:type="dxa"/>
            <w:vAlign w:val="center"/>
          </w:tcPr>
          <w:p w14:paraId="55169BE7">
            <w:pPr>
              <w:jc w:val="center"/>
            </w:pPr>
            <w:r>
              <w:t>25.75</w:t>
            </w:r>
          </w:p>
        </w:tc>
        <w:tc>
          <w:tcPr>
            <w:tcW w:w="841" w:type="dxa"/>
            <w:vAlign w:val="center"/>
          </w:tcPr>
          <w:p w14:paraId="5F67DC56">
            <w:pPr>
              <w:jc w:val="center"/>
              <w:rPr>
                <w:lang w:val="sv-SE"/>
              </w:rPr>
            </w:pPr>
          </w:p>
        </w:tc>
        <w:tc>
          <w:tcPr>
            <w:tcW w:w="959" w:type="dxa"/>
            <w:vAlign w:val="center"/>
          </w:tcPr>
          <w:p w14:paraId="2E7CACE7">
            <w:pPr>
              <w:jc w:val="center"/>
              <w:rPr>
                <w:lang w:val="sv-SE"/>
              </w:rPr>
            </w:pPr>
          </w:p>
        </w:tc>
        <w:tc>
          <w:tcPr>
            <w:tcW w:w="1524" w:type="dxa"/>
            <w:vAlign w:val="center"/>
          </w:tcPr>
          <w:p w14:paraId="0001F5B6">
            <w:pPr>
              <w:jc w:val="center"/>
            </w:pPr>
            <w:r>
              <w:t>21.75</w:t>
            </w:r>
          </w:p>
        </w:tc>
        <w:tc>
          <w:tcPr>
            <w:tcW w:w="1243" w:type="dxa"/>
            <w:vAlign w:val="center"/>
          </w:tcPr>
          <w:p w14:paraId="663BE7C9">
            <w:pPr>
              <w:jc w:val="center"/>
              <w:rPr>
                <w:lang w:val="sv-SE"/>
              </w:rPr>
            </w:pPr>
          </w:p>
        </w:tc>
      </w:tr>
      <w:tr w14:paraId="75D8F7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334CC186">
            <w:pPr>
              <w:jc w:val="center"/>
              <w:rPr>
                <w:lang w:val="sv-SE"/>
              </w:rPr>
            </w:pPr>
          </w:p>
        </w:tc>
        <w:tc>
          <w:tcPr>
            <w:tcW w:w="1120" w:type="dxa"/>
            <w:vMerge w:val="continue"/>
            <w:vAlign w:val="center"/>
          </w:tcPr>
          <w:p w14:paraId="22A905C0">
            <w:pPr>
              <w:rPr>
                <w:lang w:val="sv-SE"/>
              </w:rPr>
            </w:pPr>
          </w:p>
        </w:tc>
        <w:tc>
          <w:tcPr>
            <w:tcW w:w="1382" w:type="dxa"/>
            <w:vMerge w:val="continue"/>
            <w:vAlign w:val="center"/>
          </w:tcPr>
          <w:p w14:paraId="494E68F2"/>
        </w:tc>
        <w:tc>
          <w:tcPr>
            <w:tcW w:w="1258" w:type="dxa"/>
            <w:vMerge w:val="continue"/>
            <w:vAlign w:val="center"/>
          </w:tcPr>
          <w:p w14:paraId="601CEFB8">
            <w:pPr>
              <w:rPr>
                <w:lang w:val="sv-SE"/>
              </w:rPr>
            </w:pPr>
          </w:p>
        </w:tc>
        <w:tc>
          <w:tcPr>
            <w:tcW w:w="1382" w:type="dxa"/>
            <w:vMerge w:val="continue"/>
            <w:vAlign w:val="center"/>
          </w:tcPr>
          <w:p w14:paraId="51253D96"/>
        </w:tc>
        <w:tc>
          <w:tcPr>
            <w:tcW w:w="2173" w:type="dxa"/>
            <w:vAlign w:val="center"/>
          </w:tcPr>
          <w:p w14:paraId="1CB871DF">
            <w:r>
              <w:t xml:space="preserve">PT 100, D06 </w:t>
            </w:r>
          </w:p>
        </w:tc>
        <w:tc>
          <w:tcPr>
            <w:tcW w:w="848" w:type="dxa"/>
            <w:vAlign w:val="center"/>
          </w:tcPr>
          <w:p w14:paraId="6AF52B56">
            <w:pPr>
              <w:jc w:val="center"/>
              <w:rPr>
                <w:lang w:val="sv-SE"/>
              </w:rPr>
            </w:pPr>
          </w:p>
        </w:tc>
        <w:tc>
          <w:tcPr>
            <w:tcW w:w="944" w:type="dxa"/>
            <w:vAlign w:val="center"/>
          </w:tcPr>
          <w:p w14:paraId="5A8C6C57">
            <w:pPr>
              <w:jc w:val="center"/>
              <w:rPr>
                <w:lang w:val="sv-SE"/>
              </w:rPr>
            </w:pPr>
          </w:p>
        </w:tc>
        <w:tc>
          <w:tcPr>
            <w:tcW w:w="1524" w:type="dxa"/>
            <w:vAlign w:val="center"/>
          </w:tcPr>
          <w:p w14:paraId="5825273C">
            <w:pPr>
              <w:jc w:val="center"/>
            </w:pPr>
            <w:r>
              <w:t>25</w:t>
            </w:r>
          </w:p>
        </w:tc>
        <w:tc>
          <w:tcPr>
            <w:tcW w:w="841" w:type="dxa"/>
            <w:vAlign w:val="center"/>
          </w:tcPr>
          <w:p w14:paraId="245F1CA3">
            <w:pPr>
              <w:jc w:val="center"/>
              <w:rPr>
                <w:lang w:val="sv-SE"/>
              </w:rPr>
            </w:pPr>
          </w:p>
        </w:tc>
        <w:tc>
          <w:tcPr>
            <w:tcW w:w="959" w:type="dxa"/>
            <w:vAlign w:val="center"/>
          </w:tcPr>
          <w:p w14:paraId="6FDA6C02">
            <w:pPr>
              <w:jc w:val="center"/>
              <w:rPr>
                <w:lang w:val="sv-SE"/>
              </w:rPr>
            </w:pPr>
          </w:p>
        </w:tc>
        <w:tc>
          <w:tcPr>
            <w:tcW w:w="1524" w:type="dxa"/>
            <w:vAlign w:val="center"/>
          </w:tcPr>
          <w:p w14:paraId="296E7DEB">
            <w:pPr>
              <w:jc w:val="center"/>
            </w:pPr>
            <w:r>
              <w:t>21.75</w:t>
            </w:r>
          </w:p>
        </w:tc>
        <w:tc>
          <w:tcPr>
            <w:tcW w:w="1243" w:type="dxa"/>
            <w:vAlign w:val="center"/>
          </w:tcPr>
          <w:p w14:paraId="0EE15726">
            <w:pPr>
              <w:jc w:val="center"/>
              <w:rPr>
                <w:lang w:val="sv-SE"/>
              </w:rPr>
            </w:pPr>
          </w:p>
        </w:tc>
      </w:tr>
      <w:tr w14:paraId="67AAB6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restart"/>
            <w:vAlign w:val="center"/>
          </w:tcPr>
          <w:p w14:paraId="1FA7CA72">
            <w:pPr>
              <w:jc w:val="center"/>
              <w:rPr>
                <w:lang w:val="sv-SE"/>
              </w:rPr>
            </w:pPr>
            <w:r>
              <w:rPr>
                <w:lang w:val="sv-SE"/>
              </w:rPr>
              <w:t>14</w:t>
            </w:r>
          </w:p>
        </w:tc>
        <w:tc>
          <w:tcPr>
            <w:tcW w:w="1120" w:type="dxa"/>
            <w:vMerge w:val="restart"/>
            <w:vAlign w:val="center"/>
          </w:tcPr>
          <w:p w14:paraId="030E2FD7">
            <w:pPr>
              <w:rPr>
                <w:lang w:val="sv-SE"/>
              </w:rPr>
            </w:pPr>
            <w:r>
              <w:t>QHX14</w:t>
            </w:r>
          </w:p>
        </w:tc>
        <w:tc>
          <w:tcPr>
            <w:tcW w:w="1382" w:type="dxa"/>
            <w:vMerge w:val="restart"/>
            <w:vAlign w:val="center"/>
          </w:tcPr>
          <w:p w14:paraId="524DF5F7">
            <w:r>
              <w:t>Nhật Bản học</w:t>
            </w:r>
          </w:p>
        </w:tc>
        <w:tc>
          <w:tcPr>
            <w:tcW w:w="1258" w:type="dxa"/>
            <w:vMerge w:val="restart"/>
            <w:vAlign w:val="center"/>
          </w:tcPr>
          <w:p w14:paraId="13E1DAAE">
            <w:pPr>
              <w:rPr>
                <w:lang w:val="sv-SE"/>
              </w:rPr>
            </w:pPr>
            <w:r>
              <w:t>7310613</w:t>
            </w:r>
          </w:p>
        </w:tc>
        <w:tc>
          <w:tcPr>
            <w:tcW w:w="1382" w:type="dxa"/>
            <w:vMerge w:val="restart"/>
            <w:vAlign w:val="center"/>
          </w:tcPr>
          <w:p w14:paraId="5A8EF670">
            <w:r>
              <w:t>Nhật Bản học</w:t>
            </w:r>
          </w:p>
        </w:tc>
        <w:tc>
          <w:tcPr>
            <w:tcW w:w="2173" w:type="dxa"/>
            <w:vAlign w:val="center"/>
          </w:tcPr>
          <w:p w14:paraId="39910D7D">
            <w:r>
              <w:t>PT 100, D78</w:t>
            </w:r>
          </w:p>
        </w:tc>
        <w:tc>
          <w:tcPr>
            <w:tcW w:w="848" w:type="dxa"/>
            <w:vAlign w:val="center"/>
          </w:tcPr>
          <w:p w14:paraId="0CBF5658">
            <w:pPr>
              <w:jc w:val="center"/>
              <w:rPr>
                <w:lang w:val="sv-SE"/>
              </w:rPr>
            </w:pPr>
          </w:p>
        </w:tc>
        <w:tc>
          <w:tcPr>
            <w:tcW w:w="944" w:type="dxa"/>
            <w:vAlign w:val="center"/>
          </w:tcPr>
          <w:p w14:paraId="236030F5">
            <w:pPr>
              <w:jc w:val="center"/>
              <w:rPr>
                <w:lang w:val="sv-SE"/>
              </w:rPr>
            </w:pPr>
          </w:p>
        </w:tc>
        <w:tc>
          <w:tcPr>
            <w:tcW w:w="1524" w:type="dxa"/>
            <w:vAlign w:val="center"/>
          </w:tcPr>
          <w:p w14:paraId="3C42E951">
            <w:pPr>
              <w:jc w:val="center"/>
            </w:pPr>
            <w:r>
              <w:t>26.43</w:t>
            </w:r>
          </w:p>
        </w:tc>
        <w:tc>
          <w:tcPr>
            <w:tcW w:w="841" w:type="dxa"/>
            <w:vAlign w:val="center"/>
          </w:tcPr>
          <w:p w14:paraId="6DFD98BF">
            <w:pPr>
              <w:jc w:val="center"/>
              <w:rPr>
                <w:lang w:val="sv-SE"/>
              </w:rPr>
            </w:pPr>
          </w:p>
        </w:tc>
        <w:tc>
          <w:tcPr>
            <w:tcW w:w="959" w:type="dxa"/>
            <w:vAlign w:val="center"/>
          </w:tcPr>
          <w:p w14:paraId="34D9CCCD">
            <w:pPr>
              <w:jc w:val="center"/>
              <w:rPr>
                <w:lang w:val="sv-SE"/>
              </w:rPr>
            </w:pPr>
          </w:p>
        </w:tc>
        <w:tc>
          <w:tcPr>
            <w:tcW w:w="1524" w:type="dxa"/>
            <w:vAlign w:val="center"/>
          </w:tcPr>
          <w:p w14:paraId="2292A03A">
            <w:pPr>
              <w:jc w:val="center"/>
            </w:pPr>
          </w:p>
        </w:tc>
        <w:tc>
          <w:tcPr>
            <w:tcW w:w="1243" w:type="dxa"/>
            <w:vAlign w:val="center"/>
          </w:tcPr>
          <w:p w14:paraId="6E199D0C">
            <w:pPr>
              <w:jc w:val="center"/>
              <w:rPr>
                <w:lang w:val="sv-SE"/>
              </w:rPr>
            </w:pPr>
          </w:p>
        </w:tc>
      </w:tr>
      <w:tr w14:paraId="2118A5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11CD4023">
            <w:pPr>
              <w:jc w:val="center"/>
              <w:rPr>
                <w:lang w:val="sv-SE"/>
              </w:rPr>
            </w:pPr>
          </w:p>
        </w:tc>
        <w:tc>
          <w:tcPr>
            <w:tcW w:w="1120" w:type="dxa"/>
            <w:vMerge w:val="continue"/>
            <w:vAlign w:val="center"/>
          </w:tcPr>
          <w:p w14:paraId="0A222874">
            <w:pPr>
              <w:rPr>
                <w:lang w:val="sv-SE"/>
              </w:rPr>
            </w:pPr>
          </w:p>
        </w:tc>
        <w:tc>
          <w:tcPr>
            <w:tcW w:w="1382" w:type="dxa"/>
            <w:vMerge w:val="continue"/>
            <w:vAlign w:val="center"/>
          </w:tcPr>
          <w:p w14:paraId="5B76A449">
            <w:pPr>
              <w:rPr>
                <w:lang w:val="sv-SE"/>
              </w:rPr>
            </w:pPr>
          </w:p>
        </w:tc>
        <w:tc>
          <w:tcPr>
            <w:tcW w:w="1258" w:type="dxa"/>
            <w:vMerge w:val="continue"/>
            <w:vAlign w:val="center"/>
          </w:tcPr>
          <w:p w14:paraId="71895C8F">
            <w:pPr>
              <w:rPr>
                <w:lang w:val="sv-SE"/>
              </w:rPr>
            </w:pPr>
          </w:p>
        </w:tc>
        <w:tc>
          <w:tcPr>
            <w:tcW w:w="1382" w:type="dxa"/>
            <w:vMerge w:val="continue"/>
            <w:vAlign w:val="center"/>
          </w:tcPr>
          <w:p w14:paraId="3DB0C433">
            <w:pPr>
              <w:rPr>
                <w:lang w:val="sv-SE"/>
              </w:rPr>
            </w:pPr>
          </w:p>
        </w:tc>
        <w:tc>
          <w:tcPr>
            <w:tcW w:w="2173" w:type="dxa"/>
            <w:vAlign w:val="center"/>
          </w:tcPr>
          <w:p w14:paraId="4163A1E2">
            <w:r>
              <w:t xml:space="preserve">PT 401: X401 </w:t>
            </w:r>
          </w:p>
        </w:tc>
        <w:tc>
          <w:tcPr>
            <w:tcW w:w="848" w:type="dxa"/>
            <w:vAlign w:val="center"/>
          </w:tcPr>
          <w:p w14:paraId="26462E46">
            <w:pPr>
              <w:jc w:val="center"/>
              <w:rPr>
                <w:lang w:val="sv-SE"/>
              </w:rPr>
            </w:pPr>
          </w:p>
        </w:tc>
        <w:tc>
          <w:tcPr>
            <w:tcW w:w="944" w:type="dxa"/>
            <w:vAlign w:val="center"/>
          </w:tcPr>
          <w:p w14:paraId="6D69FEBB">
            <w:pPr>
              <w:jc w:val="center"/>
              <w:rPr>
                <w:lang w:val="sv-SE"/>
              </w:rPr>
            </w:pPr>
          </w:p>
        </w:tc>
        <w:tc>
          <w:tcPr>
            <w:tcW w:w="1524" w:type="dxa"/>
            <w:vAlign w:val="center"/>
          </w:tcPr>
          <w:p w14:paraId="165E3AD5">
            <w:pPr>
              <w:jc w:val="center"/>
            </w:pPr>
          </w:p>
        </w:tc>
        <w:tc>
          <w:tcPr>
            <w:tcW w:w="841" w:type="dxa"/>
            <w:vAlign w:val="center"/>
          </w:tcPr>
          <w:p w14:paraId="3803AA43">
            <w:pPr>
              <w:jc w:val="center"/>
              <w:rPr>
                <w:lang w:val="sv-SE"/>
              </w:rPr>
            </w:pPr>
          </w:p>
        </w:tc>
        <w:tc>
          <w:tcPr>
            <w:tcW w:w="959" w:type="dxa"/>
            <w:vAlign w:val="center"/>
          </w:tcPr>
          <w:p w14:paraId="7FA79E9C">
            <w:pPr>
              <w:jc w:val="center"/>
              <w:rPr>
                <w:lang w:val="sv-SE"/>
              </w:rPr>
            </w:pPr>
          </w:p>
        </w:tc>
        <w:tc>
          <w:tcPr>
            <w:tcW w:w="1524" w:type="dxa"/>
            <w:vAlign w:val="center"/>
          </w:tcPr>
          <w:p w14:paraId="5C7CB171">
            <w:pPr>
              <w:jc w:val="center"/>
              <w:rPr>
                <w:lang w:val="sv-SE"/>
              </w:rPr>
            </w:pPr>
            <w:r>
              <w:rPr>
                <w:lang w:val="sv-SE"/>
              </w:rPr>
              <w:t>21.75</w:t>
            </w:r>
          </w:p>
        </w:tc>
        <w:tc>
          <w:tcPr>
            <w:tcW w:w="1243" w:type="dxa"/>
            <w:vAlign w:val="center"/>
          </w:tcPr>
          <w:p w14:paraId="36B0361C">
            <w:pPr>
              <w:jc w:val="center"/>
              <w:rPr>
                <w:lang w:val="sv-SE"/>
              </w:rPr>
            </w:pPr>
          </w:p>
        </w:tc>
      </w:tr>
      <w:tr w14:paraId="106E84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restart"/>
            <w:vAlign w:val="center"/>
          </w:tcPr>
          <w:p w14:paraId="1B1E3D1F">
            <w:pPr>
              <w:jc w:val="center"/>
              <w:rPr>
                <w:lang w:val="sv-SE"/>
              </w:rPr>
            </w:pPr>
            <w:r>
              <w:rPr>
                <w:lang w:val="sv-SE"/>
              </w:rPr>
              <w:t>15</w:t>
            </w:r>
          </w:p>
        </w:tc>
        <w:tc>
          <w:tcPr>
            <w:tcW w:w="1120" w:type="dxa"/>
            <w:vMerge w:val="restart"/>
            <w:vAlign w:val="center"/>
          </w:tcPr>
          <w:p w14:paraId="721B8482">
            <w:pPr>
              <w:rPr>
                <w:lang w:val="sv-SE"/>
              </w:rPr>
            </w:pPr>
            <w:r>
              <w:t>QHX15</w:t>
            </w:r>
          </w:p>
        </w:tc>
        <w:tc>
          <w:tcPr>
            <w:tcW w:w="1382" w:type="dxa"/>
            <w:vMerge w:val="restart"/>
            <w:vAlign w:val="center"/>
          </w:tcPr>
          <w:p w14:paraId="24B75C8D">
            <w:r>
              <w:t>Quan hệ công chúng</w:t>
            </w:r>
          </w:p>
        </w:tc>
        <w:tc>
          <w:tcPr>
            <w:tcW w:w="1258" w:type="dxa"/>
            <w:vMerge w:val="restart"/>
            <w:vAlign w:val="center"/>
          </w:tcPr>
          <w:p w14:paraId="2966414D">
            <w:pPr>
              <w:rPr>
                <w:lang w:val="sv-SE"/>
              </w:rPr>
            </w:pPr>
            <w:r>
              <w:t>7320108</w:t>
            </w:r>
          </w:p>
        </w:tc>
        <w:tc>
          <w:tcPr>
            <w:tcW w:w="1382" w:type="dxa"/>
            <w:vMerge w:val="restart"/>
            <w:vAlign w:val="center"/>
          </w:tcPr>
          <w:p w14:paraId="52E3E3AA">
            <w:r>
              <w:t>Quan hệ công chúng</w:t>
            </w:r>
          </w:p>
        </w:tc>
        <w:tc>
          <w:tcPr>
            <w:tcW w:w="2173" w:type="dxa"/>
            <w:vAlign w:val="center"/>
          </w:tcPr>
          <w:p w14:paraId="0BA1CF8C"/>
        </w:tc>
        <w:tc>
          <w:tcPr>
            <w:tcW w:w="848" w:type="dxa"/>
            <w:vAlign w:val="center"/>
          </w:tcPr>
          <w:p w14:paraId="59A3D8B8">
            <w:pPr>
              <w:jc w:val="center"/>
              <w:rPr>
                <w:lang w:val="sv-SE"/>
              </w:rPr>
            </w:pPr>
            <w:r>
              <w:t>110</w:t>
            </w:r>
          </w:p>
        </w:tc>
        <w:tc>
          <w:tcPr>
            <w:tcW w:w="944" w:type="dxa"/>
            <w:vAlign w:val="center"/>
          </w:tcPr>
          <w:p w14:paraId="7DBDE0C8">
            <w:pPr>
              <w:jc w:val="center"/>
              <w:rPr>
                <w:lang w:val="sv-SE"/>
              </w:rPr>
            </w:pPr>
            <w:r>
              <w:t>122</w:t>
            </w:r>
          </w:p>
        </w:tc>
        <w:tc>
          <w:tcPr>
            <w:tcW w:w="1524" w:type="dxa"/>
            <w:vAlign w:val="center"/>
          </w:tcPr>
          <w:p w14:paraId="786565F8">
            <w:pPr>
              <w:jc w:val="center"/>
            </w:pPr>
          </w:p>
        </w:tc>
        <w:tc>
          <w:tcPr>
            <w:tcW w:w="841" w:type="dxa"/>
            <w:vAlign w:val="center"/>
          </w:tcPr>
          <w:p w14:paraId="6505CB1C">
            <w:pPr>
              <w:jc w:val="center"/>
              <w:rPr>
                <w:lang w:val="sv-SE"/>
              </w:rPr>
            </w:pPr>
            <w:r>
              <w:t>200</w:t>
            </w:r>
          </w:p>
        </w:tc>
        <w:tc>
          <w:tcPr>
            <w:tcW w:w="959" w:type="dxa"/>
            <w:vAlign w:val="center"/>
          </w:tcPr>
          <w:p w14:paraId="2A4DE04B">
            <w:pPr>
              <w:jc w:val="center"/>
              <w:rPr>
                <w:lang w:val="sv-SE"/>
              </w:rPr>
            </w:pPr>
            <w:r>
              <w:rPr>
                <w:lang w:val="sv-SE"/>
              </w:rPr>
              <w:t>221</w:t>
            </w:r>
          </w:p>
        </w:tc>
        <w:tc>
          <w:tcPr>
            <w:tcW w:w="1524" w:type="dxa"/>
            <w:vAlign w:val="center"/>
          </w:tcPr>
          <w:p w14:paraId="08A25F09">
            <w:pPr>
              <w:jc w:val="center"/>
            </w:pPr>
          </w:p>
        </w:tc>
        <w:tc>
          <w:tcPr>
            <w:tcW w:w="1243" w:type="dxa"/>
            <w:vAlign w:val="center"/>
          </w:tcPr>
          <w:p w14:paraId="5824A22D">
            <w:pPr>
              <w:jc w:val="center"/>
              <w:rPr>
                <w:lang w:val="sv-SE"/>
              </w:rPr>
            </w:pPr>
          </w:p>
        </w:tc>
      </w:tr>
      <w:tr w14:paraId="1E0C69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7AD42DF0">
            <w:pPr>
              <w:jc w:val="center"/>
              <w:rPr>
                <w:lang w:val="sv-SE"/>
              </w:rPr>
            </w:pPr>
          </w:p>
        </w:tc>
        <w:tc>
          <w:tcPr>
            <w:tcW w:w="1120" w:type="dxa"/>
            <w:vMerge w:val="continue"/>
            <w:vAlign w:val="center"/>
          </w:tcPr>
          <w:p w14:paraId="38F35436">
            <w:pPr>
              <w:rPr>
                <w:lang w:val="sv-SE"/>
              </w:rPr>
            </w:pPr>
          </w:p>
        </w:tc>
        <w:tc>
          <w:tcPr>
            <w:tcW w:w="1382" w:type="dxa"/>
            <w:vMerge w:val="continue"/>
            <w:vAlign w:val="center"/>
          </w:tcPr>
          <w:p w14:paraId="69F2778D"/>
        </w:tc>
        <w:tc>
          <w:tcPr>
            <w:tcW w:w="1258" w:type="dxa"/>
            <w:vMerge w:val="continue"/>
            <w:vAlign w:val="center"/>
          </w:tcPr>
          <w:p w14:paraId="15E1578F">
            <w:pPr>
              <w:rPr>
                <w:lang w:val="sv-SE"/>
              </w:rPr>
            </w:pPr>
          </w:p>
        </w:tc>
        <w:tc>
          <w:tcPr>
            <w:tcW w:w="1382" w:type="dxa"/>
            <w:vMerge w:val="continue"/>
            <w:vAlign w:val="center"/>
          </w:tcPr>
          <w:p w14:paraId="00E8BBAE"/>
        </w:tc>
        <w:tc>
          <w:tcPr>
            <w:tcW w:w="2173" w:type="dxa"/>
            <w:vAlign w:val="center"/>
          </w:tcPr>
          <w:p w14:paraId="7B74B48F">
            <w:r>
              <w:t xml:space="preserve">PT100, C00 </w:t>
            </w:r>
          </w:p>
        </w:tc>
        <w:tc>
          <w:tcPr>
            <w:tcW w:w="848" w:type="dxa"/>
            <w:vAlign w:val="center"/>
          </w:tcPr>
          <w:p w14:paraId="473FD48D">
            <w:pPr>
              <w:jc w:val="center"/>
              <w:rPr>
                <w:lang w:val="sv-SE"/>
              </w:rPr>
            </w:pPr>
          </w:p>
        </w:tc>
        <w:tc>
          <w:tcPr>
            <w:tcW w:w="944" w:type="dxa"/>
            <w:vAlign w:val="center"/>
          </w:tcPr>
          <w:p w14:paraId="76C9FB50">
            <w:pPr>
              <w:jc w:val="center"/>
              <w:rPr>
                <w:lang w:val="sv-SE"/>
              </w:rPr>
            </w:pPr>
          </w:p>
        </w:tc>
        <w:tc>
          <w:tcPr>
            <w:tcW w:w="1524" w:type="dxa"/>
            <w:vAlign w:val="center"/>
          </w:tcPr>
          <w:p w14:paraId="3DBB20F3">
            <w:pPr>
              <w:jc w:val="center"/>
            </w:pPr>
            <w:r>
              <w:t>29.1</w:t>
            </w:r>
          </w:p>
        </w:tc>
        <w:tc>
          <w:tcPr>
            <w:tcW w:w="841" w:type="dxa"/>
            <w:vAlign w:val="center"/>
          </w:tcPr>
          <w:p w14:paraId="4EEBF1E7">
            <w:pPr>
              <w:jc w:val="center"/>
              <w:rPr>
                <w:lang w:val="sv-SE"/>
              </w:rPr>
            </w:pPr>
          </w:p>
        </w:tc>
        <w:tc>
          <w:tcPr>
            <w:tcW w:w="959" w:type="dxa"/>
            <w:vAlign w:val="center"/>
          </w:tcPr>
          <w:p w14:paraId="4CAC0CC6">
            <w:pPr>
              <w:jc w:val="center"/>
              <w:rPr>
                <w:lang w:val="sv-SE"/>
              </w:rPr>
            </w:pPr>
          </w:p>
        </w:tc>
        <w:tc>
          <w:tcPr>
            <w:tcW w:w="1524" w:type="dxa"/>
            <w:vAlign w:val="center"/>
          </w:tcPr>
          <w:p w14:paraId="7F72EA4F">
            <w:pPr>
              <w:jc w:val="center"/>
            </w:pPr>
            <w:r>
              <w:t>28.95</w:t>
            </w:r>
          </w:p>
        </w:tc>
        <w:tc>
          <w:tcPr>
            <w:tcW w:w="1243" w:type="dxa"/>
            <w:vAlign w:val="center"/>
          </w:tcPr>
          <w:p w14:paraId="7693C57E">
            <w:pPr>
              <w:jc w:val="center"/>
              <w:rPr>
                <w:lang w:val="sv-SE"/>
              </w:rPr>
            </w:pPr>
          </w:p>
        </w:tc>
      </w:tr>
      <w:tr w14:paraId="6468F9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5D2843A3">
            <w:pPr>
              <w:jc w:val="center"/>
              <w:rPr>
                <w:lang w:val="sv-SE"/>
              </w:rPr>
            </w:pPr>
          </w:p>
        </w:tc>
        <w:tc>
          <w:tcPr>
            <w:tcW w:w="1120" w:type="dxa"/>
            <w:vMerge w:val="continue"/>
            <w:vAlign w:val="center"/>
          </w:tcPr>
          <w:p w14:paraId="6CB7AB77">
            <w:pPr>
              <w:rPr>
                <w:lang w:val="sv-SE"/>
              </w:rPr>
            </w:pPr>
          </w:p>
        </w:tc>
        <w:tc>
          <w:tcPr>
            <w:tcW w:w="1382" w:type="dxa"/>
            <w:vMerge w:val="continue"/>
            <w:vAlign w:val="center"/>
          </w:tcPr>
          <w:p w14:paraId="5D39D99B"/>
        </w:tc>
        <w:tc>
          <w:tcPr>
            <w:tcW w:w="1258" w:type="dxa"/>
            <w:vMerge w:val="continue"/>
            <w:vAlign w:val="center"/>
          </w:tcPr>
          <w:p w14:paraId="0F5E065F">
            <w:pPr>
              <w:rPr>
                <w:lang w:val="sv-SE"/>
              </w:rPr>
            </w:pPr>
          </w:p>
        </w:tc>
        <w:tc>
          <w:tcPr>
            <w:tcW w:w="1382" w:type="dxa"/>
            <w:vMerge w:val="continue"/>
            <w:vAlign w:val="center"/>
          </w:tcPr>
          <w:p w14:paraId="2527360B"/>
        </w:tc>
        <w:tc>
          <w:tcPr>
            <w:tcW w:w="2173" w:type="dxa"/>
            <w:vAlign w:val="center"/>
          </w:tcPr>
          <w:p w14:paraId="6C50FB11">
            <w:r>
              <w:t xml:space="preserve">PT 100, D01 </w:t>
            </w:r>
          </w:p>
        </w:tc>
        <w:tc>
          <w:tcPr>
            <w:tcW w:w="848" w:type="dxa"/>
            <w:vAlign w:val="center"/>
          </w:tcPr>
          <w:p w14:paraId="79BCA86B">
            <w:pPr>
              <w:jc w:val="center"/>
              <w:rPr>
                <w:lang w:val="sv-SE"/>
              </w:rPr>
            </w:pPr>
          </w:p>
        </w:tc>
        <w:tc>
          <w:tcPr>
            <w:tcW w:w="944" w:type="dxa"/>
            <w:vAlign w:val="center"/>
          </w:tcPr>
          <w:p w14:paraId="55960AC7">
            <w:pPr>
              <w:jc w:val="center"/>
              <w:rPr>
                <w:lang w:val="sv-SE"/>
              </w:rPr>
            </w:pPr>
          </w:p>
        </w:tc>
        <w:tc>
          <w:tcPr>
            <w:tcW w:w="1524" w:type="dxa"/>
            <w:vAlign w:val="center"/>
          </w:tcPr>
          <w:p w14:paraId="78286282">
            <w:pPr>
              <w:jc w:val="center"/>
            </w:pPr>
            <w:r>
              <w:t>26.45</w:t>
            </w:r>
          </w:p>
        </w:tc>
        <w:tc>
          <w:tcPr>
            <w:tcW w:w="841" w:type="dxa"/>
            <w:vAlign w:val="center"/>
          </w:tcPr>
          <w:p w14:paraId="40581CD9">
            <w:pPr>
              <w:jc w:val="center"/>
              <w:rPr>
                <w:lang w:val="sv-SE"/>
              </w:rPr>
            </w:pPr>
          </w:p>
        </w:tc>
        <w:tc>
          <w:tcPr>
            <w:tcW w:w="959" w:type="dxa"/>
            <w:vAlign w:val="center"/>
          </w:tcPr>
          <w:p w14:paraId="0F5781FC">
            <w:pPr>
              <w:jc w:val="center"/>
              <w:rPr>
                <w:lang w:val="sv-SE"/>
              </w:rPr>
            </w:pPr>
          </w:p>
        </w:tc>
        <w:tc>
          <w:tcPr>
            <w:tcW w:w="1524" w:type="dxa"/>
            <w:vAlign w:val="center"/>
          </w:tcPr>
          <w:p w14:paraId="2B224929">
            <w:pPr>
              <w:jc w:val="center"/>
            </w:pPr>
          </w:p>
        </w:tc>
        <w:tc>
          <w:tcPr>
            <w:tcW w:w="1243" w:type="dxa"/>
            <w:vAlign w:val="center"/>
          </w:tcPr>
          <w:p w14:paraId="5D5D6E9A">
            <w:pPr>
              <w:jc w:val="center"/>
              <w:rPr>
                <w:lang w:val="sv-SE"/>
              </w:rPr>
            </w:pPr>
          </w:p>
        </w:tc>
      </w:tr>
      <w:tr w14:paraId="3348F5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2A362251">
            <w:pPr>
              <w:jc w:val="center"/>
              <w:rPr>
                <w:lang w:val="sv-SE"/>
              </w:rPr>
            </w:pPr>
          </w:p>
        </w:tc>
        <w:tc>
          <w:tcPr>
            <w:tcW w:w="1120" w:type="dxa"/>
            <w:vMerge w:val="continue"/>
            <w:vAlign w:val="center"/>
          </w:tcPr>
          <w:p w14:paraId="79CF5517">
            <w:pPr>
              <w:rPr>
                <w:lang w:val="sv-SE"/>
              </w:rPr>
            </w:pPr>
          </w:p>
        </w:tc>
        <w:tc>
          <w:tcPr>
            <w:tcW w:w="1382" w:type="dxa"/>
            <w:vMerge w:val="continue"/>
            <w:vAlign w:val="center"/>
          </w:tcPr>
          <w:p w14:paraId="22004121"/>
        </w:tc>
        <w:tc>
          <w:tcPr>
            <w:tcW w:w="1258" w:type="dxa"/>
            <w:vMerge w:val="continue"/>
            <w:vAlign w:val="center"/>
          </w:tcPr>
          <w:p w14:paraId="7ECF4682">
            <w:pPr>
              <w:rPr>
                <w:lang w:val="sv-SE"/>
              </w:rPr>
            </w:pPr>
          </w:p>
        </w:tc>
        <w:tc>
          <w:tcPr>
            <w:tcW w:w="1382" w:type="dxa"/>
            <w:vMerge w:val="continue"/>
            <w:vAlign w:val="center"/>
          </w:tcPr>
          <w:p w14:paraId="70D0D9EB"/>
        </w:tc>
        <w:tc>
          <w:tcPr>
            <w:tcW w:w="2173" w:type="dxa"/>
            <w:vAlign w:val="center"/>
          </w:tcPr>
          <w:p w14:paraId="1744ED68">
            <w:r>
              <w:t>PT 100, D04</w:t>
            </w:r>
          </w:p>
        </w:tc>
        <w:tc>
          <w:tcPr>
            <w:tcW w:w="848" w:type="dxa"/>
            <w:vAlign w:val="center"/>
          </w:tcPr>
          <w:p w14:paraId="4A546AF3">
            <w:pPr>
              <w:jc w:val="center"/>
              <w:rPr>
                <w:lang w:val="sv-SE"/>
              </w:rPr>
            </w:pPr>
          </w:p>
        </w:tc>
        <w:tc>
          <w:tcPr>
            <w:tcW w:w="944" w:type="dxa"/>
            <w:vAlign w:val="center"/>
          </w:tcPr>
          <w:p w14:paraId="2397C0A6">
            <w:pPr>
              <w:jc w:val="center"/>
              <w:rPr>
                <w:lang w:val="sv-SE"/>
              </w:rPr>
            </w:pPr>
          </w:p>
        </w:tc>
        <w:tc>
          <w:tcPr>
            <w:tcW w:w="1524" w:type="dxa"/>
            <w:vAlign w:val="center"/>
          </w:tcPr>
          <w:p w14:paraId="0FC66804">
            <w:pPr>
              <w:jc w:val="center"/>
            </w:pPr>
            <w:r>
              <w:t>26.4</w:t>
            </w:r>
          </w:p>
        </w:tc>
        <w:tc>
          <w:tcPr>
            <w:tcW w:w="841" w:type="dxa"/>
            <w:vAlign w:val="center"/>
          </w:tcPr>
          <w:p w14:paraId="49910E69">
            <w:pPr>
              <w:jc w:val="center"/>
              <w:rPr>
                <w:lang w:val="sv-SE"/>
              </w:rPr>
            </w:pPr>
          </w:p>
        </w:tc>
        <w:tc>
          <w:tcPr>
            <w:tcW w:w="959" w:type="dxa"/>
            <w:vAlign w:val="center"/>
          </w:tcPr>
          <w:p w14:paraId="5CE2AB62">
            <w:pPr>
              <w:jc w:val="center"/>
              <w:rPr>
                <w:lang w:val="sv-SE"/>
              </w:rPr>
            </w:pPr>
          </w:p>
        </w:tc>
        <w:tc>
          <w:tcPr>
            <w:tcW w:w="1524" w:type="dxa"/>
            <w:vAlign w:val="center"/>
          </w:tcPr>
          <w:p w14:paraId="7ED5B540">
            <w:pPr>
              <w:jc w:val="center"/>
            </w:pPr>
          </w:p>
        </w:tc>
        <w:tc>
          <w:tcPr>
            <w:tcW w:w="1243" w:type="dxa"/>
            <w:vAlign w:val="center"/>
          </w:tcPr>
          <w:p w14:paraId="6797529B">
            <w:pPr>
              <w:jc w:val="center"/>
              <w:rPr>
                <w:lang w:val="sv-SE"/>
              </w:rPr>
            </w:pPr>
          </w:p>
        </w:tc>
      </w:tr>
      <w:tr w14:paraId="0AD83A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1111405B">
            <w:pPr>
              <w:jc w:val="center"/>
              <w:rPr>
                <w:lang w:val="sv-SE"/>
              </w:rPr>
            </w:pPr>
          </w:p>
        </w:tc>
        <w:tc>
          <w:tcPr>
            <w:tcW w:w="1120" w:type="dxa"/>
            <w:vMerge w:val="continue"/>
            <w:vAlign w:val="center"/>
          </w:tcPr>
          <w:p w14:paraId="5DDE8FF0">
            <w:pPr>
              <w:rPr>
                <w:lang w:val="sv-SE"/>
              </w:rPr>
            </w:pPr>
          </w:p>
        </w:tc>
        <w:tc>
          <w:tcPr>
            <w:tcW w:w="1382" w:type="dxa"/>
            <w:vMerge w:val="continue"/>
            <w:vAlign w:val="center"/>
          </w:tcPr>
          <w:p w14:paraId="3E44E2D3"/>
        </w:tc>
        <w:tc>
          <w:tcPr>
            <w:tcW w:w="1258" w:type="dxa"/>
            <w:vMerge w:val="continue"/>
            <w:vAlign w:val="center"/>
          </w:tcPr>
          <w:p w14:paraId="73BE7D0F">
            <w:pPr>
              <w:rPr>
                <w:lang w:val="sv-SE"/>
              </w:rPr>
            </w:pPr>
          </w:p>
        </w:tc>
        <w:tc>
          <w:tcPr>
            <w:tcW w:w="1382" w:type="dxa"/>
            <w:vMerge w:val="continue"/>
            <w:vAlign w:val="center"/>
          </w:tcPr>
          <w:p w14:paraId="6DD0A26E"/>
        </w:tc>
        <w:tc>
          <w:tcPr>
            <w:tcW w:w="2173" w:type="dxa"/>
            <w:vAlign w:val="center"/>
          </w:tcPr>
          <w:p w14:paraId="77F44B12">
            <w:r>
              <w:t>PT 100, D78</w:t>
            </w:r>
          </w:p>
        </w:tc>
        <w:tc>
          <w:tcPr>
            <w:tcW w:w="848" w:type="dxa"/>
            <w:vAlign w:val="center"/>
          </w:tcPr>
          <w:p w14:paraId="71F0EE24">
            <w:pPr>
              <w:jc w:val="center"/>
              <w:rPr>
                <w:lang w:val="sv-SE"/>
              </w:rPr>
            </w:pPr>
          </w:p>
        </w:tc>
        <w:tc>
          <w:tcPr>
            <w:tcW w:w="944" w:type="dxa"/>
            <w:vAlign w:val="center"/>
          </w:tcPr>
          <w:p w14:paraId="42ECDDFA">
            <w:pPr>
              <w:jc w:val="center"/>
              <w:rPr>
                <w:lang w:val="sv-SE"/>
              </w:rPr>
            </w:pPr>
          </w:p>
        </w:tc>
        <w:tc>
          <w:tcPr>
            <w:tcW w:w="1524" w:type="dxa"/>
            <w:vAlign w:val="center"/>
          </w:tcPr>
          <w:p w14:paraId="140CA640">
            <w:pPr>
              <w:jc w:val="center"/>
            </w:pPr>
            <w:r>
              <w:t>27.36</w:t>
            </w:r>
          </w:p>
        </w:tc>
        <w:tc>
          <w:tcPr>
            <w:tcW w:w="841" w:type="dxa"/>
            <w:vAlign w:val="center"/>
          </w:tcPr>
          <w:p w14:paraId="4452A457">
            <w:pPr>
              <w:jc w:val="center"/>
              <w:rPr>
                <w:lang w:val="sv-SE"/>
              </w:rPr>
            </w:pPr>
          </w:p>
        </w:tc>
        <w:tc>
          <w:tcPr>
            <w:tcW w:w="959" w:type="dxa"/>
            <w:vAlign w:val="center"/>
          </w:tcPr>
          <w:p w14:paraId="31777533">
            <w:pPr>
              <w:jc w:val="center"/>
              <w:rPr>
                <w:lang w:val="sv-SE"/>
              </w:rPr>
            </w:pPr>
          </w:p>
        </w:tc>
        <w:tc>
          <w:tcPr>
            <w:tcW w:w="1524" w:type="dxa"/>
            <w:vAlign w:val="center"/>
          </w:tcPr>
          <w:p w14:paraId="4ED7E5F7">
            <w:pPr>
              <w:jc w:val="center"/>
            </w:pPr>
          </w:p>
        </w:tc>
        <w:tc>
          <w:tcPr>
            <w:tcW w:w="1243" w:type="dxa"/>
            <w:vAlign w:val="center"/>
          </w:tcPr>
          <w:p w14:paraId="4B9E16A9">
            <w:pPr>
              <w:jc w:val="center"/>
              <w:rPr>
                <w:lang w:val="sv-SE"/>
              </w:rPr>
            </w:pPr>
          </w:p>
        </w:tc>
      </w:tr>
      <w:tr w14:paraId="6D946C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52956166">
            <w:pPr>
              <w:jc w:val="center"/>
              <w:rPr>
                <w:lang w:val="sv-SE"/>
              </w:rPr>
            </w:pPr>
          </w:p>
        </w:tc>
        <w:tc>
          <w:tcPr>
            <w:tcW w:w="1120" w:type="dxa"/>
            <w:vMerge w:val="continue"/>
            <w:vAlign w:val="center"/>
          </w:tcPr>
          <w:p w14:paraId="47C66F7B">
            <w:pPr>
              <w:rPr>
                <w:lang w:val="sv-SE"/>
              </w:rPr>
            </w:pPr>
          </w:p>
        </w:tc>
        <w:tc>
          <w:tcPr>
            <w:tcW w:w="1382" w:type="dxa"/>
            <w:vMerge w:val="continue"/>
            <w:vAlign w:val="center"/>
          </w:tcPr>
          <w:p w14:paraId="22AF8AF7">
            <w:pPr>
              <w:rPr>
                <w:lang w:val="sv-SE"/>
              </w:rPr>
            </w:pPr>
          </w:p>
        </w:tc>
        <w:tc>
          <w:tcPr>
            <w:tcW w:w="1258" w:type="dxa"/>
            <w:vMerge w:val="continue"/>
            <w:vAlign w:val="center"/>
          </w:tcPr>
          <w:p w14:paraId="4372F1EF">
            <w:pPr>
              <w:rPr>
                <w:lang w:val="sv-SE"/>
              </w:rPr>
            </w:pPr>
          </w:p>
        </w:tc>
        <w:tc>
          <w:tcPr>
            <w:tcW w:w="1382" w:type="dxa"/>
            <w:vMerge w:val="continue"/>
            <w:vAlign w:val="center"/>
          </w:tcPr>
          <w:p w14:paraId="2BB82D40">
            <w:pPr>
              <w:rPr>
                <w:lang w:val="sv-SE"/>
              </w:rPr>
            </w:pPr>
          </w:p>
        </w:tc>
        <w:tc>
          <w:tcPr>
            <w:tcW w:w="2173" w:type="dxa"/>
            <w:vAlign w:val="center"/>
          </w:tcPr>
          <w:p w14:paraId="53ACB868">
            <w:r>
              <w:t>PT 100: D66/X78</w:t>
            </w:r>
          </w:p>
        </w:tc>
        <w:tc>
          <w:tcPr>
            <w:tcW w:w="848" w:type="dxa"/>
            <w:vAlign w:val="center"/>
          </w:tcPr>
          <w:p w14:paraId="242B448D">
            <w:pPr>
              <w:jc w:val="center"/>
              <w:rPr>
                <w:lang w:val="sv-SE"/>
              </w:rPr>
            </w:pPr>
          </w:p>
        </w:tc>
        <w:tc>
          <w:tcPr>
            <w:tcW w:w="944" w:type="dxa"/>
            <w:vAlign w:val="center"/>
          </w:tcPr>
          <w:p w14:paraId="2AF195BD">
            <w:pPr>
              <w:jc w:val="center"/>
              <w:rPr>
                <w:lang w:val="sv-SE"/>
              </w:rPr>
            </w:pPr>
          </w:p>
        </w:tc>
        <w:tc>
          <w:tcPr>
            <w:tcW w:w="1524" w:type="dxa"/>
            <w:vAlign w:val="center"/>
          </w:tcPr>
          <w:p w14:paraId="110A3633">
            <w:pPr>
              <w:jc w:val="center"/>
            </w:pPr>
          </w:p>
        </w:tc>
        <w:tc>
          <w:tcPr>
            <w:tcW w:w="841" w:type="dxa"/>
            <w:vAlign w:val="center"/>
          </w:tcPr>
          <w:p w14:paraId="4FCE0164">
            <w:pPr>
              <w:jc w:val="center"/>
              <w:rPr>
                <w:lang w:val="sv-SE"/>
              </w:rPr>
            </w:pPr>
          </w:p>
        </w:tc>
        <w:tc>
          <w:tcPr>
            <w:tcW w:w="959" w:type="dxa"/>
            <w:vAlign w:val="center"/>
          </w:tcPr>
          <w:p w14:paraId="2D184261">
            <w:pPr>
              <w:jc w:val="center"/>
              <w:rPr>
                <w:lang w:val="sv-SE"/>
              </w:rPr>
            </w:pPr>
          </w:p>
        </w:tc>
        <w:tc>
          <w:tcPr>
            <w:tcW w:w="1524" w:type="dxa"/>
            <w:vAlign w:val="center"/>
          </w:tcPr>
          <w:p w14:paraId="16B7500B">
            <w:pPr>
              <w:jc w:val="center"/>
              <w:rPr>
                <w:lang w:val="sv-SE"/>
              </w:rPr>
            </w:pPr>
            <w:r>
              <w:rPr>
                <w:lang w:val="sv-SE"/>
              </w:rPr>
              <w:t>25.95</w:t>
            </w:r>
          </w:p>
        </w:tc>
        <w:tc>
          <w:tcPr>
            <w:tcW w:w="1243" w:type="dxa"/>
            <w:vAlign w:val="center"/>
          </w:tcPr>
          <w:p w14:paraId="11867071">
            <w:pPr>
              <w:jc w:val="center"/>
              <w:rPr>
                <w:lang w:val="sv-SE"/>
              </w:rPr>
            </w:pPr>
          </w:p>
        </w:tc>
      </w:tr>
      <w:tr w14:paraId="59422B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721729B5">
            <w:pPr>
              <w:jc w:val="center"/>
              <w:rPr>
                <w:lang w:val="sv-SE"/>
              </w:rPr>
            </w:pPr>
          </w:p>
        </w:tc>
        <w:tc>
          <w:tcPr>
            <w:tcW w:w="1120" w:type="dxa"/>
            <w:vMerge w:val="continue"/>
            <w:vAlign w:val="center"/>
          </w:tcPr>
          <w:p w14:paraId="7DA7F5F8">
            <w:pPr>
              <w:rPr>
                <w:lang w:val="sv-SE"/>
              </w:rPr>
            </w:pPr>
          </w:p>
        </w:tc>
        <w:tc>
          <w:tcPr>
            <w:tcW w:w="1382" w:type="dxa"/>
            <w:vMerge w:val="continue"/>
            <w:vAlign w:val="center"/>
          </w:tcPr>
          <w:p w14:paraId="2F94169E">
            <w:pPr>
              <w:rPr>
                <w:lang w:val="sv-SE"/>
              </w:rPr>
            </w:pPr>
          </w:p>
        </w:tc>
        <w:tc>
          <w:tcPr>
            <w:tcW w:w="1258" w:type="dxa"/>
            <w:vMerge w:val="continue"/>
            <w:vAlign w:val="center"/>
          </w:tcPr>
          <w:p w14:paraId="5F34780C">
            <w:pPr>
              <w:rPr>
                <w:lang w:val="sv-SE"/>
              </w:rPr>
            </w:pPr>
          </w:p>
        </w:tc>
        <w:tc>
          <w:tcPr>
            <w:tcW w:w="1382" w:type="dxa"/>
            <w:vMerge w:val="continue"/>
            <w:vAlign w:val="center"/>
          </w:tcPr>
          <w:p w14:paraId="7AEE5D97">
            <w:pPr>
              <w:rPr>
                <w:lang w:val="sv-SE"/>
              </w:rPr>
            </w:pPr>
          </w:p>
        </w:tc>
        <w:tc>
          <w:tcPr>
            <w:tcW w:w="2173" w:type="dxa"/>
            <w:vAlign w:val="center"/>
          </w:tcPr>
          <w:p w14:paraId="25896603">
            <w:r>
              <w:t>PT 100: D14, D15</w:t>
            </w:r>
          </w:p>
        </w:tc>
        <w:tc>
          <w:tcPr>
            <w:tcW w:w="848" w:type="dxa"/>
            <w:vAlign w:val="center"/>
          </w:tcPr>
          <w:p w14:paraId="231B5A2F">
            <w:pPr>
              <w:jc w:val="center"/>
              <w:rPr>
                <w:lang w:val="sv-SE"/>
              </w:rPr>
            </w:pPr>
          </w:p>
        </w:tc>
        <w:tc>
          <w:tcPr>
            <w:tcW w:w="944" w:type="dxa"/>
            <w:vAlign w:val="center"/>
          </w:tcPr>
          <w:p w14:paraId="6B5F6F6C">
            <w:pPr>
              <w:jc w:val="center"/>
              <w:rPr>
                <w:lang w:val="sv-SE"/>
              </w:rPr>
            </w:pPr>
          </w:p>
        </w:tc>
        <w:tc>
          <w:tcPr>
            <w:tcW w:w="1524" w:type="dxa"/>
            <w:vAlign w:val="center"/>
          </w:tcPr>
          <w:p w14:paraId="474284D6">
            <w:pPr>
              <w:jc w:val="center"/>
            </w:pPr>
          </w:p>
        </w:tc>
        <w:tc>
          <w:tcPr>
            <w:tcW w:w="841" w:type="dxa"/>
            <w:vAlign w:val="center"/>
          </w:tcPr>
          <w:p w14:paraId="5DEED04B">
            <w:pPr>
              <w:jc w:val="center"/>
              <w:rPr>
                <w:lang w:val="sv-SE"/>
              </w:rPr>
            </w:pPr>
          </w:p>
        </w:tc>
        <w:tc>
          <w:tcPr>
            <w:tcW w:w="959" w:type="dxa"/>
            <w:vAlign w:val="center"/>
          </w:tcPr>
          <w:p w14:paraId="2DB9C32F">
            <w:pPr>
              <w:jc w:val="center"/>
              <w:rPr>
                <w:lang w:val="sv-SE"/>
              </w:rPr>
            </w:pPr>
          </w:p>
        </w:tc>
        <w:tc>
          <w:tcPr>
            <w:tcW w:w="1524" w:type="dxa"/>
            <w:vAlign w:val="center"/>
          </w:tcPr>
          <w:p w14:paraId="4A81B82B">
            <w:pPr>
              <w:jc w:val="center"/>
              <w:rPr>
                <w:lang w:val="sv-SE"/>
              </w:rPr>
            </w:pPr>
            <w:r>
              <w:rPr>
                <w:lang w:val="sv-SE"/>
              </w:rPr>
              <w:t>25.95</w:t>
            </w:r>
          </w:p>
        </w:tc>
        <w:tc>
          <w:tcPr>
            <w:tcW w:w="1243" w:type="dxa"/>
            <w:vAlign w:val="center"/>
          </w:tcPr>
          <w:p w14:paraId="6D831825">
            <w:pPr>
              <w:jc w:val="center"/>
              <w:rPr>
                <w:lang w:val="sv-SE"/>
              </w:rPr>
            </w:pPr>
          </w:p>
        </w:tc>
      </w:tr>
      <w:tr w14:paraId="46EF5D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5A7B0D1B">
            <w:pPr>
              <w:jc w:val="center"/>
              <w:rPr>
                <w:lang w:val="sv-SE"/>
              </w:rPr>
            </w:pPr>
          </w:p>
        </w:tc>
        <w:tc>
          <w:tcPr>
            <w:tcW w:w="1120" w:type="dxa"/>
            <w:vMerge w:val="continue"/>
            <w:vAlign w:val="center"/>
          </w:tcPr>
          <w:p w14:paraId="3DB2AE29">
            <w:pPr>
              <w:rPr>
                <w:lang w:val="sv-SE"/>
              </w:rPr>
            </w:pPr>
          </w:p>
        </w:tc>
        <w:tc>
          <w:tcPr>
            <w:tcW w:w="1382" w:type="dxa"/>
            <w:vMerge w:val="continue"/>
            <w:vAlign w:val="center"/>
          </w:tcPr>
          <w:p w14:paraId="0AD01D36">
            <w:pPr>
              <w:rPr>
                <w:lang w:val="sv-SE"/>
              </w:rPr>
            </w:pPr>
          </w:p>
        </w:tc>
        <w:tc>
          <w:tcPr>
            <w:tcW w:w="1258" w:type="dxa"/>
            <w:vMerge w:val="continue"/>
            <w:vAlign w:val="center"/>
          </w:tcPr>
          <w:p w14:paraId="6CFD4A93">
            <w:pPr>
              <w:rPr>
                <w:lang w:val="sv-SE"/>
              </w:rPr>
            </w:pPr>
          </w:p>
        </w:tc>
        <w:tc>
          <w:tcPr>
            <w:tcW w:w="1382" w:type="dxa"/>
            <w:vMerge w:val="continue"/>
            <w:vAlign w:val="center"/>
          </w:tcPr>
          <w:p w14:paraId="4C22DED1">
            <w:pPr>
              <w:rPr>
                <w:lang w:val="sv-SE"/>
              </w:rPr>
            </w:pPr>
          </w:p>
        </w:tc>
        <w:tc>
          <w:tcPr>
            <w:tcW w:w="2173" w:type="dxa"/>
            <w:vAlign w:val="center"/>
          </w:tcPr>
          <w:p w14:paraId="70CAC3AD">
            <w:r>
              <w:t>PT 100: C03, C04</w:t>
            </w:r>
          </w:p>
        </w:tc>
        <w:tc>
          <w:tcPr>
            <w:tcW w:w="848" w:type="dxa"/>
            <w:vAlign w:val="center"/>
          </w:tcPr>
          <w:p w14:paraId="2DC1B631">
            <w:pPr>
              <w:jc w:val="center"/>
              <w:rPr>
                <w:lang w:val="sv-SE"/>
              </w:rPr>
            </w:pPr>
          </w:p>
        </w:tc>
        <w:tc>
          <w:tcPr>
            <w:tcW w:w="944" w:type="dxa"/>
            <w:vAlign w:val="center"/>
          </w:tcPr>
          <w:p w14:paraId="7B773077">
            <w:pPr>
              <w:jc w:val="center"/>
              <w:rPr>
                <w:lang w:val="sv-SE"/>
              </w:rPr>
            </w:pPr>
          </w:p>
        </w:tc>
        <w:tc>
          <w:tcPr>
            <w:tcW w:w="1524" w:type="dxa"/>
            <w:vAlign w:val="center"/>
          </w:tcPr>
          <w:p w14:paraId="268B4E0D">
            <w:pPr>
              <w:jc w:val="center"/>
            </w:pPr>
          </w:p>
        </w:tc>
        <w:tc>
          <w:tcPr>
            <w:tcW w:w="841" w:type="dxa"/>
            <w:vAlign w:val="center"/>
          </w:tcPr>
          <w:p w14:paraId="493E1646">
            <w:pPr>
              <w:jc w:val="center"/>
              <w:rPr>
                <w:lang w:val="sv-SE"/>
              </w:rPr>
            </w:pPr>
          </w:p>
        </w:tc>
        <w:tc>
          <w:tcPr>
            <w:tcW w:w="959" w:type="dxa"/>
            <w:vAlign w:val="center"/>
          </w:tcPr>
          <w:p w14:paraId="6DE95531">
            <w:pPr>
              <w:jc w:val="center"/>
              <w:rPr>
                <w:lang w:val="sv-SE"/>
              </w:rPr>
            </w:pPr>
          </w:p>
        </w:tc>
        <w:tc>
          <w:tcPr>
            <w:tcW w:w="1524" w:type="dxa"/>
            <w:vAlign w:val="center"/>
          </w:tcPr>
          <w:p w14:paraId="2B7629DF">
            <w:pPr>
              <w:jc w:val="center"/>
              <w:rPr>
                <w:lang w:val="sv-SE"/>
              </w:rPr>
            </w:pPr>
            <w:r>
              <w:rPr>
                <w:lang w:val="sv-SE"/>
              </w:rPr>
              <w:t>25.75</w:t>
            </w:r>
          </w:p>
        </w:tc>
        <w:tc>
          <w:tcPr>
            <w:tcW w:w="1243" w:type="dxa"/>
            <w:vAlign w:val="center"/>
          </w:tcPr>
          <w:p w14:paraId="6F31073B">
            <w:pPr>
              <w:jc w:val="center"/>
              <w:rPr>
                <w:lang w:val="sv-SE"/>
              </w:rPr>
            </w:pPr>
          </w:p>
        </w:tc>
      </w:tr>
      <w:tr w14:paraId="5C2629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67E7418D">
            <w:pPr>
              <w:jc w:val="center"/>
              <w:rPr>
                <w:lang w:val="sv-SE"/>
              </w:rPr>
            </w:pPr>
          </w:p>
        </w:tc>
        <w:tc>
          <w:tcPr>
            <w:tcW w:w="1120" w:type="dxa"/>
            <w:vMerge w:val="continue"/>
            <w:vAlign w:val="center"/>
          </w:tcPr>
          <w:p w14:paraId="2DCA9F2E">
            <w:pPr>
              <w:rPr>
                <w:lang w:val="sv-SE"/>
              </w:rPr>
            </w:pPr>
          </w:p>
        </w:tc>
        <w:tc>
          <w:tcPr>
            <w:tcW w:w="1382" w:type="dxa"/>
            <w:vMerge w:val="continue"/>
            <w:vAlign w:val="center"/>
          </w:tcPr>
          <w:p w14:paraId="51498333">
            <w:pPr>
              <w:rPr>
                <w:lang w:val="sv-SE"/>
              </w:rPr>
            </w:pPr>
          </w:p>
        </w:tc>
        <w:tc>
          <w:tcPr>
            <w:tcW w:w="1258" w:type="dxa"/>
            <w:vMerge w:val="continue"/>
            <w:vAlign w:val="center"/>
          </w:tcPr>
          <w:p w14:paraId="0C3B0D0E">
            <w:pPr>
              <w:rPr>
                <w:lang w:val="sv-SE"/>
              </w:rPr>
            </w:pPr>
          </w:p>
        </w:tc>
        <w:tc>
          <w:tcPr>
            <w:tcW w:w="1382" w:type="dxa"/>
            <w:vMerge w:val="continue"/>
            <w:vAlign w:val="center"/>
          </w:tcPr>
          <w:p w14:paraId="5070772D">
            <w:pPr>
              <w:rPr>
                <w:lang w:val="sv-SE"/>
              </w:rPr>
            </w:pPr>
          </w:p>
        </w:tc>
        <w:tc>
          <w:tcPr>
            <w:tcW w:w="2173" w:type="dxa"/>
            <w:vAlign w:val="center"/>
          </w:tcPr>
          <w:p w14:paraId="0598CFD2">
            <w:r>
              <w:t xml:space="preserve">PT 401: X401 </w:t>
            </w:r>
          </w:p>
        </w:tc>
        <w:tc>
          <w:tcPr>
            <w:tcW w:w="848" w:type="dxa"/>
            <w:vAlign w:val="center"/>
          </w:tcPr>
          <w:p w14:paraId="52694FEE">
            <w:pPr>
              <w:jc w:val="center"/>
              <w:rPr>
                <w:lang w:val="sv-SE"/>
              </w:rPr>
            </w:pPr>
          </w:p>
        </w:tc>
        <w:tc>
          <w:tcPr>
            <w:tcW w:w="944" w:type="dxa"/>
            <w:vAlign w:val="center"/>
          </w:tcPr>
          <w:p w14:paraId="2D2C307C">
            <w:pPr>
              <w:jc w:val="center"/>
              <w:rPr>
                <w:lang w:val="sv-SE"/>
              </w:rPr>
            </w:pPr>
          </w:p>
        </w:tc>
        <w:tc>
          <w:tcPr>
            <w:tcW w:w="1524" w:type="dxa"/>
            <w:vAlign w:val="center"/>
          </w:tcPr>
          <w:p w14:paraId="134CC26B">
            <w:pPr>
              <w:jc w:val="center"/>
            </w:pPr>
          </w:p>
        </w:tc>
        <w:tc>
          <w:tcPr>
            <w:tcW w:w="841" w:type="dxa"/>
            <w:vAlign w:val="center"/>
          </w:tcPr>
          <w:p w14:paraId="02CB2D49">
            <w:pPr>
              <w:jc w:val="center"/>
              <w:rPr>
                <w:lang w:val="sv-SE"/>
              </w:rPr>
            </w:pPr>
          </w:p>
        </w:tc>
        <w:tc>
          <w:tcPr>
            <w:tcW w:w="959" w:type="dxa"/>
            <w:vAlign w:val="center"/>
          </w:tcPr>
          <w:p w14:paraId="4794F5A7">
            <w:pPr>
              <w:jc w:val="center"/>
              <w:rPr>
                <w:lang w:val="sv-SE"/>
              </w:rPr>
            </w:pPr>
          </w:p>
        </w:tc>
        <w:tc>
          <w:tcPr>
            <w:tcW w:w="1524" w:type="dxa"/>
            <w:vAlign w:val="center"/>
          </w:tcPr>
          <w:p w14:paraId="38A0E0FC">
            <w:pPr>
              <w:jc w:val="center"/>
              <w:rPr>
                <w:lang w:val="sv-SE"/>
              </w:rPr>
            </w:pPr>
            <w:r>
              <w:rPr>
                <w:lang w:val="sv-SE"/>
              </w:rPr>
              <w:t>26.75</w:t>
            </w:r>
          </w:p>
        </w:tc>
        <w:tc>
          <w:tcPr>
            <w:tcW w:w="1243" w:type="dxa"/>
            <w:vAlign w:val="center"/>
          </w:tcPr>
          <w:p w14:paraId="0EE401CF">
            <w:pPr>
              <w:jc w:val="center"/>
              <w:rPr>
                <w:lang w:val="sv-SE"/>
              </w:rPr>
            </w:pPr>
          </w:p>
        </w:tc>
      </w:tr>
      <w:tr w14:paraId="28B632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restart"/>
            <w:vAlign w:val="center"/>
          </w:tcPr>
          <w:p w14:paraId="245273B3">
            <w:pPr>
              <w:jc w:val="center"/>
              <w:rPr>
                <w:lang w:val="sv-SE"/>
              </w:rPr>
            </w:pPr>
            <w:r>
              <w:rPr>
                <w:lang w:val="sv-SE"/>
              </w:rPr>
              <w:t>16</w:t>
            </w:r>
          </w:p>
        </w:tc>
        <w:tc>
          <w:tcPr>
            <w:tcW w:w="1120" w:type="dxa"/>
            <w:vMerge w:val="restart"/>
            <w:vAlign w:val="center"/>
          </w:tcPr>
          <w:p w14:paraId="0A2D6A5B">
            <w:pPr>
              <w:rPr>
                <w:lang w:val="sv-SE"/>
              </w:rPr>
            </w:pPr>
            <w:r>
              <w:t>QHX16</w:t>
            </w:r>
          </w:p>
        </w:tc>
        <w:tc>
          <w:tcPr>
            <w:tcW w:w="1382" w:type="dxa"/>
            <w:vMerge w:val="restart"/>
            <w:vAlign w:val="center"/>
          </w:tcPr>
          <w:p w14:paraId="0B55CDC0">
            <w:r>
              <w:t>Quản lý thông tin</w:t>
            </w:r>
          </w:p>
        </w:tc>
        <w:tc>
          <w:tcPr>
            <w:tcW w:w="1258" w:type="dxa"/>
            <w:vMerge w:val="restart"/>
            <w:vAlign w:val="center"/>
          </w:tcPr>
          <w:p w14:paraId="75C2E410">
            <w:pPr>
              <w:rPr>
                <w:lang w:val="sv-SE"/>
              </w:rPr>
            </w:pPr>
            <w:r>
              <w:t>7320205</w:t>
            </w:r>
          </w:p>
        </w:tc>
        <w:tc>
          <w:tcPr>
            <w:tcW w:w="1382" w:type="dxa"/>
            <w:vMerge w:val="restart"/>
            <w:vAlign w:val="center"/>
          </w:tcPr>
          <w:p w14:paraId="50B4252F">
            <w:r>
              <w:t>Quản lý thông tin</w:t>
            </w:r>
          </w:p>
        </w:tc>
        <w:tc>
          <w:tcPr>
            <w:tcW w:w="2173" w:type="dxa"/>
            <w:vAlign w:val="center"/>
          </w:tcPr>
          <w:p w14:paraId="2A036127"/>
        </w:tc>
        <w:tc>
          <w:tcPr>
            <w:tcW w:w="848" w:type="dxa"/>
            <w:vAlign w:val="center"/>
          </w:tcPr>
          <w:p w14:paraId="5EB2F047">
            <w:pPr>
              <w:jc w:val="center"/>
              <w:rPr>
                <w:lang w:val="sv-SE"/>
              </w:rPr>
            </w:pPr>
            <w:r>
              <w:t>100</w:t>
            </w:r>
          </w:p>
        </w:tc>
        <w:tc>
          <w:tcPr>
            <w:tcW w:w="944" w:type="dxa"/>
            <w:vAlign w:val="center"/>
          </w:tcPr>
          <w:p w14:paraId="11B8CF34">
            <w:pPr>
              <w:jc w:val="center"/>
              <w:rPr>
                <w:lang w:val="sv-SE"/>
              </w:rPr>
            </w:pPr>
            <w:r>
              <w:t>96</w:t>
            </w:r>
          </w:p>
        </w:tc>
        <w:tc>
          <w:tcPr>
            <w:tcW w:w="1524" w:type="dxa"/>
            <w:vAlign w:val="center"/>
          </w:tcPr>
          <w:p w14:paraId="79F1B795">
            <w:pPr>
              <w:jc w:val="center"/>
            </w:pPr>
          </w:p>
        </w:tc>
        <w:tc>
          <w:tcPr>
            <w:tcW w:w="841" w:type="dxa"/>
            <w:vAlign w:val="center"/>
          </w:tcPr>
          <w:p w14:paraId="491CCA16">
            <w:pPr>
              <w:jc w:val="center"/>
              <w:rPr>
                <w:lang w:val="sv-SE"/>
              </w:rPr>
            </w:pPr>
            <w:r>
              <w:t>110</w:t>
            </w:r>
          </w:p>
        </w:tc>
        <w:tc>
          <w:tcPr>
            <w:tcW w:w="959" w:type="dxa"/>
            <w:vAlign w:val="center"/>
          </w:tcPr>
          <w:p w14:paraId="70818AAD">
            <w:pPr>
              <w:jc w:val="center"/>
              <w:rPr>
                <w:lang w:val="sv-SE"/>
              </w:rPr>
            </w:pPr>
            <w:r>
              <w:rPr>
                <w:lang w:val="sv-SE"/>
              </w:rPr>
              <w:t>121</w:t>
            </w:r>
          </w:p>
        </w:tc>
        <w:tc>
          <w:tcPr>
            <w:tcW w:w="1524" w:type="dxa"/>
            <w:vAlign w:val="center"/>
          </w:tcPr>
          <w:p w14:paraId="34B20323">
            <w:pPr>
              <w:jc w:val="center"/>
            </w:pPr>
          </w:p>
        </w:tc>
        <w:tc>
          <w:tcPr>
            <w:tcW w:w="1243" w:type="dxa"/>
            <w:vAlign w:val="center"/>
          </w:tcPr>
          <w:p w14:paraId="2C2F2BF5">
            <w:pPr>
              <w:jc w:val="center"/>
              <w:rPr>
                <w:lang w:val="sv-SE"/>
              </w:rPr>
            </w:pPr>
          </w:p>
        </w:tc>
      </w:tr>
      <w:tr w14:paraId="7DFD37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70BADE9D">
            <w:pPr>
              <w:jc w:val="center"/>
              <w:rPr>
                <w:lang w:val="sv-SE"/>
              </w:rPr>
            </w:pPr>
          </w:p>
        </w:tc>
        <w:tc>
          <w:tcPr>
            <w:tcW w:w="1120" w:type="dxa"/>
            <w:vMerge w:val="continue"/>
            <w:vAlign w:val="center"/>
          </w:tcPr>
          <w:p w14:paraId="4BFB0FA4">
            <w:pPr>
              <w:rPr>
                <w:lang w:val="sv-SE"/>
              </w:rPr>
            </w:pPr>
          </w:p>
        </w:tc>
        <w:tc>
          <w:tcPr>
            <w:tcW w:w="1382" w:type="dxa"/>
            <w:vMerge w:val="continue"/>
            <w:vAlign w:val="center"/>
          </w:tcPr>
          <w:p w14:paraId="7993E1EA"/>
        </w:tc>
        <w:tc>
          <w:tcPr>
            <w:tcW w:w="1258" w:type="dxa"/>
            <w:vMerge w:val="continue"/>
            <w:vAlign w:val="center"/>
          </w:tcPr>
          <w:p w14:paraId="394EB7F5">
            <w:pPr>
              <w:rPr>
                <w:lang w:val="sv-SE"/>
              </w:rPr>
            </w:pPr>
          </w:p>
        </w:tc>
        <w:tc>
          <w:tcPr>
            <w:tcW w:w="1382" w:type="dxa"/>
            <w:vMerge w:val="continue"/>
            <w:vAlign w:val="center"/>
          </w:tcPr>
          <w:p w14:paraId="1BF405DA"/>
        </w:tc>
        <w:tc>
          <w:tcPr>
            <w:tcW w:w="2173" w:type="dxa"/>
            <w:vAlign w:val="center"/>
          </w:tcPr>
          <w:p w14:paraId="7B91397C">
            <w:r>
              <w:t xml:space="preserve">PT 100, A01 </w:t>
            </w:r>
          </w:p>
        </w:tc>
        <w:tc>
          <w:tcPr>
            <w:tcW w:w="848" w:type="dxa"/>
            <w:vAlign w:val="center"/>
          </w:tcPr>
          <w:p w14:paraId="0D573A38">
            <w:pPr>
              <w:jc w:val="center"/>
              <w:rPr>
                <w:lang w:val="sv-SE"/>
              </w:rPr>
            </w:pPr>
          </w:p>
        </w:tc>
        <w:tc>
          <w:tcPr>
            <w:tcW w:w="944" w:type="dxa"/>
            <w:vAlign w:val="center"/>
          </w:tcPr>
          <w:p w14:paraId="666126AC">
            <w:pPr>
              <w:jc w:val="center"/>
              <w:rPr>
                <w:lang w:val="sv-SE"/>
              </w:rPr>
            </w:pPr>
          </w:p>
        </w:tc>
        <w:tc>
          <w:tcPr>
            <w:tcW w:w="1524" w:type="dxa"/>
            <w:vAlign w:val="center"/>
          </w:tcPr>
          <w:p w14:paraId="38157465">
            <w:pPr>
              <w:jc w:val="center"/>
            </w:pPr>
            <w:r>
              <w:t>25.36</w:t>
            </w:r>
          </w:p>
        </w:tc>
        <w:tc>
          <w:tcPr>
            <w:tcW w:w="841" w:type="dxa"/>
            <w:vAlign w:val="center"/>
          </w:tcPr>
          <w:p w14:paraId="2A1F0D5A">
            <w:pPr>
              <w:jc w:val="center"/>
              <w:rPr>
                <w:lang w:val="sv-SE"/>
              </w:rPr>
            </w:pPr>
          </w:p>
        </w:tc>
        <w:tc>
          <w:tcPr>
            <w:tcW w:w="959" w:type="dxa"/>
            <w:vAlign w:val="center"/>
          </w:tcPr>
          <w:p w14:paraId="044FF431">
            <w:pPr>
              <w:jc w:val="center"/>
              <w:rPr>
                <w:lang w:val="sv-SE"/>
              </w:rPr>
            </w:pPr>
          </w:p>
        </w:tc>
        <w:tc>
          <w:tcPr>
            <w:tcW w:w="1524" w:type="dxa"/>
            <w:vAlign w:val="center"/>
          </w:tcPr>
          <w:p w14:paraId="0A579BA6">
            <w:pPr>
              <w:jc w:val="center"/>
            </w:pPr>
          </w:p>
        </w:tc>
        <w:tc>
          <w:tcPr>
            <w:tcW w:w="1243" w:type="dxa"/>
            <w:vAlign w:val="center"/>
          </w:tcPr>
          <w:p w14:paraId="5DFAEA59">
            <w:pPr>
              <w:jc w:val="center"/>
              <w:rPr>
                <w:lang w:val="sv-SE"/>
              </w:rPr>
            </w:pPr>
          </w:p>
        </w:tc>
      </w:tr>
      <w:tr w14:paraId="655368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763E0ADC">
            <w:pPr>
              <w:jc w:val="center"/>
              <w:rPr>
                <w:lang w:val="sv-SE"/>
              </w:rPr>
            </w:pPr>
          </w:p>
        </w:tc>
        <w:tc>
          <w:tcPr>
            <w:tcW w:w="1120" w:type="dxa"/>
            <w:vMerge w:val="continue"/>
            <w:vAlign w:val="center"/>
          </w:tcPr>
          <w:p w14:paraId="45338E23">
            <w:pPr>
              <w:rPr>
                <w:lang w:val="sv-SE"/>
              </w:rPr>
            </w:pPr>
          </w:p>
        </w:tc>
        <w:tc>
          <w:tcPr>
            <w:tcW w:w="1382" w:type="dxa"/>
            <w:vMerge w:val="continue"/>
            <w:vAlign w:val="center"/>
          </w:tcPr>
          <w:p w14:paraId="65E0A410"/>
        </w:tc>
        <w:tc>
          <w:tcPr>
            <w:tcW w:w="1258" w:type="dxa"/>
            <w:vMerge w:val="continue"/>
            <w:vAlign w:val="center"/>
          </w:tcPr>
          <w:p w14:paraId="7602E15C">
            <w:pPr>
              <w:rPr>
                <w:lang w:val="sv-SE"/>
              </w:rPr>
            </w:pPr>
          </w:p>
        </w:tc>
        <w:tc>
          <w:tcPr>
            <w:tcW w:w="1382" w:type="dxa"/>
            <w:vMerge w:val="continue"/>
            <w:vAlign w:val="center"/>
          </w:tcPr>
          <w:p w14:paraId="678C87AC"/>
        </w:tc>
        <w:tc>
          <w:tcPr>
            <w:tcW w:w="2173" w:type="dxa"/>
            <w:vAlign w:val="center"/>
          </w:tcPr>
          <w:p w14:paraId="153DB810">
            <w:r>
              <w:t xml:space="preserve">PT100, C00 </w:t>
            </w:r>
          </w:p>
        </w:tc>
        <w:tc>
          <w:tcPr>
            <w:tcW w:w="848" w:type="dxa"/>
            <w:vAlign w:val="center"/>
          </w:tcPr>
          <w:p w14:paraId="7BCB0AD6">
            <w:pPr>
              <w:jc w:val="center"/>
              <w:rPr>
                <w:lang w:val="sv-SE"/>
              </w:rPr>
            </w:pPr>
          </w:p>
        </w:tc>
        <w:tc>
          <w:tcPr>
            <w:tcW w:w="944" w:type="dxa"/>
            <w:vAlign w:val="center"/>
          </w:tcPr>
          <w:p w14:paraId="376BA975">
            <w:pPr>
              <w:jc w:val="center"/>
              <w:rPr>
                <w:lang w:val="sv-SE"/>
              </w:rPr>
            </w:pPr>
          </w:p>
        </w:tc>
        <w:tc>
          <w:tcPr>
            <w:tcW w:w="1524" w:type="dxa"/>
            <w:vAlign w:val="center"/>
          </w:tcPr>
          <w:p w14:paraId="3850AEC4">
            <w:pPr>
              <w:jc w:val="center"/>
            </w:pPr>
            <w:r>
              <w:t>28.37</w:t>
            </w:r>
          </w:p>
        </w:tc>
        <w:tc>
          <w:tcPr>
            <w:tcW w:w="841" w:type="dxa"/>
            <w:vAlign w:val="center"/>
          </w:tcPr>
          <w:p w14:paraId="0A4D7710">
            <w:pPr>
              <w:jc w:val="center"/>
              <w:rPr>
                <w:lang w:val="sv-SE"/>
              </w:rPr>
            </w:pPr>
          </w:p>
        </w:tc>
        <w:tc>
          <w:tcPr>
            <w:tcW w:w="959" w:type="dxa"/>
            <w:vAlign w:val="center"/>
          </w:tcPr>
          <w:p w14:paraId="58DD5CD4">
            <w:pPr>
              <w:jc w:val="center"/>
              <w:rPr>
                <w:lang w:val="sv-SE"/>
              </w:rPr>
            </w:pPr>
          </w:p>
        </w:tc>
        <w:tc>
          <w:tcPr>
            <w:tcW w:w="1524" w:type="dxa"/>
            <w:vAlign w:val="center"/>
          </w:tcPr>
          <w:p w14:paraId="3F3F1DD0">
            <w:pPr>
              <w:jc w:val="center"/>
            </w:pPr>
            <w:r>
              <w:t>26.99</w:t>
            </w:r>
          </w:p>
        </w:tc>
        <w:tc>
          <w:tcPr>
            <w:tcW w:w="1243" w:type="dxa"/>
            <w:vAlign w:val="center"/>
          </w:tcPr>
          <w:p w14:paraId="73678482">
            <w:pPr>
              <w:jc w:val="center"/>
              <w:rPr>
                <w:lang w:val="sv-SE"/>
              </w:rPr>
            </w:pPr>
          </w:p>
        </w:tc>
      </w:tr>
      <w:tr w14:paraId="5C3914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4BCFCD54">
            <w:pPr>
              <w:jc w:val="center"/>
              <w:rPr>
                <w:lang w:val="sv-SE"/>
              </w:rPr>
            </w:pPr>
          </w:p>
        </w:tc>
        <w:tc>
          <w:tcPr>
            <w:tcW w:w="1120" w:type="dxa"/>
            <w:vMerge w:val="continue"/>
            <w:vAlign w:val="center"/>
          </w:tcPr>
          <w:p w14:paraId="7E04E096">
            <w:pPr>
              <w:rPr>
                <w:lang w:val="sv-SE"/>
              </w:rPr>
            </w:pPr>
          </w:p>
        </w:tc>
        <w:tc>
          <w:tcPr>
            <w:tcW w:w="1382" w:type="dxa"/>
            <w:vMerge w:val="continue"/>
            <w:vAlign w:val="center"/>
          </w:tcPr>
          <w:p w14:paraId="1C28C8DD"/>
        </w:tc>
        <w:tc>
          <w:tcPr>
            <w:tcW w:w="1258" w:type="dxa"/>
            <w:vMerge w:val="continue"/>
            <w:vAlign w:val="center"/>
          </w:tcPr>
          <w:p w14:paraId="63AE8F30">
            <w:pPr>
              <w:rPr>
                <w:lang w:val="sv-SE"/>
              </w:rPr>
            </w:pPr>
          </w:p>
        </w:tc>
        <w:tc>
          <w:tcPr>
            <w:tcW w:w="1382" w:type="dxa"/>
            <w:vMerge w:val="continue"/>
            <w:vAlign w:val="center"/>
          </w:tcPr>
          <w:p w14:paraId="3AB81A86"/>
        </w:tc>
        <w:tc>
          <w:tcPr>
            <w:tcW w:w="2173" w:type="dxa"/>
            <w:vAlign w:val="center"/>
          </w:tcPr>
          <w:p w14:paraId="43DE6AB6">
            <w:r>
              <w:t xml:space="preserve">PT 100, D01 </w:t>
            </w:r>
          </w:p>
        </w:tc>
        <w:tc>
          <w:tcPr>
            <w:tcW w:w="848" w:type="dxa"/>
            <w:vAlign w:val="center"/>
          </w:tcPr>
          <w:p w14:paraId="46B08E66">
            <w:pPr>
              <w:jc w:val="center"/>
              <w:rPr>
                <w:lang w:val="sv-SE"/>
              </w:rPr>
            </w:pPr>
          </w:p>
        </w:tc>
        <w:tc>
          <w:tcPr>
            <w:tcW w:w="944" w:type="dxa"/>
            <w:vAlign w:val="center"/>
          </w:tcPr>
          <w:p w14:paraId="7E53C76D">
            <w:pPr>
              <w:jc w:val="center"/>
              <w:rPr>
                <w:lang w:val="sv-SE"/>
              </w:rPr>
            </w:pPr>
          </w:p>
        </w:tc>
        <w:tc>
          <w:tcPr>
            <w:tcW w:w="1524" w:type="dxa"/>
            <w:vAlign w:val="center"/>
          </w:tcPr>
          <w:p w14:paraId="6F16A1C5">
            <w:pPr>
              <w:jc w:val="center"/>
            </w:pPr>
            <w:r>
              <w:t>25.83</w:t>
            </w:r>
          </w:p>
        </w:tc>
        <w:tc>
          <w:tcPr>
            <w:tcW w:w="841" w:type="dxa"/>
            <w:vAlign w:val="center"/>
          </w:tcPr>
          <w:p w14:paraId="52490876">
            <w:pPr>
              <w:jc w:val="center"/>
              <w:rPr>
                <w:lang w:val="sv-SE"/>
              </w:rPr>
            </w:pPr>
          </w:p>
        </w:tc>
        <w:tc>
          <w:tcPr>
            <w:tcW w:w="959" w:type="dxa"/>
            <w:vAlign w:val="center"/>
          </w:tcPr>
          <w:p w14:paraId="56D6877C">
            <w:pPr>
              <w:jc w:val="center"/>
              <w:rPr>
                <w:lang w:val="sv-SE"/>
              </w:rPr>
            </w:pPr>
          </w:p>
        </w:tc>
        <w:tc>
          <w:tcPr>
            <w:tcW w:w="1524" w:type="dxa"/>
            <w:vAlign w:val="center"/>
          </w:tcPr>
          <w:p w14:paraId="7F187A1B">
            <w:pPr>
              <w:jc w:val="center"/>
            </w:pPr>
          </w:p>
        </w:tc>
        <w:tc>
          <w:tcPr>
            <w:tcW w:w="1243" w:type="dxa"/>
            <w:vAlign w:val="center"/>
          </w:tcPr>
          <w:p w14:paraId="69116ABF">
            <w:pPr>
              <w:jc w:val="center"/>
              <w:rPr>
                <w:lang w:val="sv-SE"/>
              </w:rPr>
            </w:pPr>
          </w:p>
        </w:tc>
      </w:tr>
      <w:tr w14:paraId="7C297F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14E1C584">
            <w:pPr>
              <w:jc w:val="center"/>
              <w:rPr>
                <w:lang w:val="sv-SE"/>
              </w:rPr>
            </w:pPr>
          </w:p>
        </w:tc>
        <w:tc>
          <w:tcPr>
            <w:tcW w:w="1120" w:type="dxa"/>
            <w:vMerge w:val="continue"/>
            <w:vAlign w:val="center"/>
          </w:tcPr>
          <w:p w14:paraId="34631605">
            <w:pPr>
              <w:rPr>
                <w:lang w:val="sv-SE"/>
              </w:rPr>
            </w:pPr>
          </w:p>
        </w:tc>
        <w:tc>
          <w:tcPr>
            <w:tcW w:w="1382" w:type="dxa"/>
            <w:vMerge w:val="continue"/>
            <w:vAlign w:val="center"/>
          </w:tcPr>
          <w:p w14:paraId="58509914"/>
        </w:tc>
        <w:tc>
          <w:tcPr>
            <w:tcW w:w="1258" w:type="dxa"/>
            <w:vMerge w:val="continue"/>
            <w:vAlign w:val="center"/>
          </w:tcPr>
          <w:p w14:paraId="270D773F">
            <w:pPr>
              <w:rPr>
                <w:lang w:val="sv-SE"/>
              </w:rPr>
            </w:pPr>
          </w:p>
        </w:tc>
        <w:tc>
          <w:tcPr>
            <w:tcW w:w="1382" w:type="dxa"/>
            <w:vMerge w:val="continue"/>
            <w:vAlign w:val="center"/>
          </w:tcPr>
          <w:p w14:paraId="4AA483B4"/>
        </w:tc>
        <w:tc>
          <w:tcPr>
            <w:tcW w:w="2173" w:type="dxa"/>
            <w:vAlign w:val="center"/>
          </w:tcPr>
          <w:p w14:paraId="245D65BC">
            <w:r>
              <w:t>PT 100, D78</w:t>
            </w:r>
          </w:p>
        </w:tc>
        <w:tc>
          <w:tcPr>
            <w:tcW w:w="848" w:type="dxa"/>
            <w:vAlign w:val="center"/>
          </w:tcPr>
          <w:p w14:paraId="2E14B2DE">
            <w:pPr>
              <w:jc w:val="center"/>
              <w:rPr>
                <w:lang w:val="sv-SE"/>
              </w:rPr>
            </w:pPr>
          </w:p>
        </w:tc>
        <w:tc>
          <w:tcPr>
            <w:tcW w:w="944" w:type="dxa"/>
            <w:vAlign w:val="center"/>
          </w:tcPr>
          <w:p w14:paraId="6B1EB2C2">
            <w:pPr>
              <w:jc w:val="center"/>
              <w:rPr>
                <w:lang w:val="sv-SE"/>
              </w:rPr>
            </w:pPr>
          </w:p>
        </w:tc>
        <w:tc>
          <w:tcPr>
            <w:tcW w:w="1524" w:type="dxa"/>
            <w:vAlign w:val="center"/>
          </w:tcPr>
          <w:p w14:paraId="13BC9A97">
            <w:pPr>
              <w:jc w:val="center"/>
            </w:pPr>
            <w:r>
              <w:t>26.36</w:t>
            </w:r>
          </w:p>
        </w:tc>
        <w:tc>
          <w:tcPr>
            <w:tcW w:w="841" w:type="dxa"/>
            <w:vAlign w:val="center"/>
          </w:tcPr>
          <w:p w14:paraId="45834BBA">
            <w:pPr>
              <w:jc w:val="center"/>
              <w:rPr>
                <w:lang w:val="sv-SE"/>
              </w:rPr>
            </w:pPr>
          </w:p>
        </w:tc>
        <w:tc>
          <w:tcPr>
            <w:tcW w:w="959" w:type="dxa"/>
            <w:vAlign w:val="center"/>
          </w:tcPr>
          <w:p w14:paraId="58FCF33D">
            <w:pPr>
              <w:jc w:val="center"/>
              <w:rPr>
                <w:lang w:val="sv-SE"/>
              </w:rPr>
            </w:pPr>
          </w:p>
        </w:tc>
        <w:tc>
          <w:tcPr>
            <w:tcW w:w="1524" w:type="dxa"/>
            <w:vAlign w:val="center"/>
          </w:tcPr>
          <w:p w14:paraId="7B0C4EBD">
            <w:pPr>
              <w:jc w:val="center"/>
            </w:pPr>
          </w:p>
        </w:tc>
        <w:tc>
          <w:tcPr>
            <w:tcW w:w="1243" w:type="dxa"/>
            <w:vAlign w:val="center"/>
          </w:tcPr>
          <w:p w14:paraId="223591DD">
            <w:pPr>
              <w:jc w:val="center"/>
              <w:rPr>
                <w:lang w:val="sv-SE"/>
              </w:rPr>
            </w:pPr>
          </w:p>
        </w:tc>
      </w:tr>
      <w:tr w14:paraId="561941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42ED0650">
            <w:pPr>
              <w:jc w:val="center"/>
              <w:rPr>
                <w:lang w:val="sv-SE"/>
              </w:rPr>
            </w:pPr>
          </w:p>
        </w:tc>
        <w:tc>
          <w:tcPr>
            <w:tcW w:w="1120" w:type="dxa"/>
            <w:vMerge w:val="continue"/>
            <w:vAlign w:val="center"/>
          </w:tcPr>
          <w:p w14:paraId="1A17F731">
            <w:pPr>
              <w:rPr>
                <w:lang w:val="sv-SE"/>
              </w:rPr>
            </w:pPr>
          </w:p>
        </w:tc>
        <w:tc>
          <w:tcPr>
            <w:tcW w:w="1382" w:type="dxa"/>
            <w:vMerge w:val="continue"/>
            <w:vAlign w:val="center"/>
          </w:tcPr>
          <w:p w14:paraId="2472DB42">
            <w:pPr>
              <w:rPr>
                <w:lang w:val="sv-SE"/>
              </w:rPr>
            </w:pPr>
          </w:p>
        </w:tc>
        <w:tc>
          <w:tcPr>
            <w:tcW w:w="1258" w:type="dxa"/>
            <w:vMerge w:val="continue"/>
            <w:vAlign w:val="center"/>
          </w:tcPr>
          <w:p w14:paraId="65523F40">
            <w:pPr>
              <w:rPr>
                <w:lang w:val="sv-SE"/>
              </w:rPr>
            </w:pPr>
          </w:p>
        </w:tc>
        <w:tc>
          <w:tcPr>
            <w:tcW w:w="1382" w:type="dxa"/>
            <w:vMerge w:val="continue"/>
            <w:vAlign w:val="center"/>
          </w:tcPr>
          <w:p w14:paraId="1F517702">
            <w:pPr>
              <w:rPr>
                <w:lang w:val="sv-SE"/>
              </w:rPr>
            </w:pPr>
          </w:p>
        </w:tc>
        <w:tc>
          <w:tcPr>
            <w:tcW w:w="2173" w:type="dxa"/>
            <w:vAlign w:val="center"/>
          </w:tcPr>
          <w:p w14:paraId="134F4BC4">
            <w:r>
              <w:t>PT 100: D66/X78</w:t>
            </w:r>
          </w:p>
        </w:tc>
        <w:tc>
          <w:tcPr>
            <w:tcW w:w="848" w:type="dxa"/>
            <w:vAlign w:val="center"/>
          </w:tcPr>
          <w:p w14:paraId="641A4EFB">
            <w:pPr>
              <w:jc w:val="center"/>
              <w:rPr>
                <w:lang w:val="sv-SE"/>
              </w:rPr>
            </w:pPr>
          </w:p>
        </w:tc>
        <w:tc>
          <w:tcPr>
            <w:tcW w:w="944" w:type="dxa"/>
            <w:vAlign w:val="center"/>
          </w:tcPr>
          <w:p w14:paraId="6054D689">
            <w:pPr>
              <w:jc w:val="center"/>
              <w:rPr>
                <w:lang w:val="sv-SE"/>
              </w:rPr>
            </w:pPr>
          </w:p>
        </w:tc>
        <w:tc>
          <w:tcPr>
            <w:tcW w:w="1524" w:type="dxa"/>
            <w:vAlign w:val="center"/>
          </w:tcPr>
          <w:p w14:paraId="31B7406E">
            <w:pPr>
              <w:jc w:val="center"/>
            </w:pPr>
          </w:p>
        </w:tc>
        <w:tc>
          <w:tcPr>
            <w:tcW w:w="841" w:type="dxa"/>
            <w:vAlign w:val="center"/>
          </w:tcPr>
          <w:p w14:paraId="5E2F7CB3">
            <w:pPr>
              <w:jc w:val="center"/>
              <w:rPr>
                <w:lang w:val="sv-SE"/>
              </w:rPr>
            </w:pPr>
          </w:p>
        </w:tc>
        <w:tc>
          <w:tcPr>
            <w:tcW w:w="959" w:type="dxa"/>
            <w:vAlign w:val="center"/>
          </w:tcPr>
          <w:p w14:paraId="5ECFB678">
            <w:pPr>
              <w:jc w:val="center"/>
              <w:rPr>
                <w:lang w:val="sv-SE"/>
              </w:rPr>
            </w:pPr>
          </w:p>
        </w:tc>
        <w:tc>
          <w:tcPr>
            <w:tcW w:w="1524" w:type="dxa"/>
            <w:vAlign w:val="center"/>
          </w:tcPr>
          <w:p w14:paraId="6197F275">
            <w:pPr>
              <w:jc w:val="center"/>
              <w:rPr>
                <w:lang w:val="sv-SE"/>
              </w:rPr>
            </w:pPr>
            <w:r>
              <w:rPr>
                <w:lang w:val="sv-SE"/>
              </w:rPr>
              <w:t>24.99</w:t>
            </w:r>
          </w:p>
        </w:tc>
        <w:tc>
          <w:tcPr>
            <w:tcW w:w="1243" w:type="dxa"/>
            <w:vAlign w:val="center"/>
          </w:tcPr>
          <w:p w14:paraId="1D3D5CAE">
            <w:pPr>
              <w:jc w:val="center"/>
              <w:rPr>
                <w:lang w:val="sv-SE"/>
              </w:rPr>
            </w:pPr>
          </w:p>
        </w:tc>
      </w:tr>
      <w:tr w14:paraId="158F90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21F0A222">
            <w:pPr>
              <w:jc w:val="center"/>
              <w:rPr>
                <w:lang w:val="sv-SE"/>
              </w:rPr>
            </w:pPr>
          </w:p>
        </w:tc>
        <w:tc>
          <w:tcPr>
            <w:tcW w:w="1120" w:type="dxa"/>
            <w:vMerge w:val="continue"/>
            <w:vAlign w:val="center"/>
          </w:tcPr>
          <w:p w14:paraId="2788C586">
            <w:pPr>
              <w:rPr>
                <w:lang w:val="sv-SE"/>
              </w:rPr>
            </w:pPr>
          </w:p>
        </w:tc>
        <w:tc>
          <w:tcPr>
            <w:tcW w:w="1382" w:type="dxa"/>
            <w:vMerge w:val="continue"/>
            <w:vAlign w:val="center"/>
          </w:tcPr>
          <w:p w14:paraId="450E70FC">
            <w:pPr>
              <w:rPr>
                <w:lang w:val="sv-SE"/>
              </w:rPr>
            </w:pPr>
          </w:p>
        </w:tc>
        <w:tc>
          <w:tcPr>
            <w:tcW w:w="1258" w:type="dxa"/>
            <w:vMerge w:val="continue"/>
            <w:vAlign w:val="center"/>
          </w:tcPr>
          <w:p w14:paraId="56113C14">
            <w:pPr>
              <w:rPr>
                <w:lang w:val="sv-SE"/>
              </w:rPr>
            </w:pPr>
          </w:p>
        </w:tc>
        <w:tc>
          <w:tcPr>
            <w:tcW w:w="1382" w:type="dxa"/>
            <w:vMerge w:val="continue"/>
            <w:vAlign w:val="center"/>
          </w:tcPr>
          <w:p w14:paraId="6E3A9E82">
            <w:pPr>
              <w:rPr>
                <w:lang w:val="sv-SE"/>
              </w:rPr>
            </w:pPr>
          </w:p>
        </w:tc>
        <w:tc>
          <w:tcPr>
            <w:tcW w:w="2173" w:type="dxa"/>
            <w:vAlign w:val="center"/>
          </w:tcPr>
          <w:p w14:paraId="59DFD9DC">
            <w:r>
              <w:t>PT 100: D14, D15</w:t>
            </w:r>
          </w:p>
        </w:tc>
        <w:tc>
          <w:tcPr>
            <w:tcW w:w="848" w:type="dxa"/>
            <w:vAlign w:val="center"/>
          </w:tcPr>
          <w:p w14:paraId="7BB5B7D7">
            <w:pPr>
              <w:jc w:val="center"/>
              <w:rPr>
                <w:lang w:val="sv-SE"/>
              </w:rPr>
            </w:pPr>
          </w:p>
        </w:tc>
        <w:tc>
          <w:tcPr>
            <w:tcW w:w="944" w:type="dxa"/>
            <w:vAlign w:val="center"/>
          </w:tcPr>
          <w:p w14:paraId="055ABB08">
            <w:pPr>
              <w:jc w:val="center"/>
              <w:rPr>
                <w:lang w:val="sv-SE"/>
              </w:rPr>
            </w:pPr>
          </w:p>
        </w:tc>
        <w:tc>
          <w:tcPr>
            <w:tcW w:w="1524" w:type="dxa"/>
            <w:vAlign w:val="center"/>
          </w:tcPr>
          <w:p w14:paraId="04C5C234">
            <w:pPr>
              <w:jc w:val="center"/>
            </w:pPr>
          </w:p>
        </w:tc>
        <w:tc>
          <w:tcPr>
            <w:tcW w:w="841" w:type="dxa"/>
            <w:vAlign w:val="center"/>
          </w:tcPr>
          <w:p w14:paraId="31B80362">
            <w:pPr>
              <w:jc w:val="center"/>
              <w:rPr>
                <w:lang w:val="sv-SE"/>
              </w:rPr>
            </w:pPr>
          </w:p>
        </w:tc>
        <w:tc>
          <w:tcPr>
            <w:tcW w:w="959" w:type="dxa"/>
            <w:vAlign w:val="center"/>
          </w:tcPr>
          <w:p w14:paraId="7B668CCE">
            <w:pPr>
              <w:jc w:val="center"/>
              <w:rPr>
                <w:lang w:val="sv-SE"/>
              </w:rPr>
            </w:pPr>
          </w:p>
        </w:tc>
        <w:tc>
          <w:tcPr>
            <w:tcW w:w="1524" w:type="dxa"/>
            <w:vAlign w:val="center"/>
          </w:tcPr>
          <w:p w14:paraId="2834C29C">
            <w:pPr>
              <w:jc w:val="center"/>
              <w:rPr>
                <w:lang w:val="sv-SE"/>
              </w:rPr>
            </w:pPr>
            <w:r>
              <w:rPr>
                <w:lang w:val="sv-SE"/>
              </w:rPr>
              <w:t>24.99</w:t>
            </w:r>
          </w:p>
        </w:tc>
        <w:tc>
          <w:tcPr>
            <w:tcW w:w="1243" w:type="dxa"/>
            <w:vAlign w:val="center"/>
          </w:tcPr>
          <w:p w14:paraId="0B1A933F">
            <w:pPr>
              <w:jc w:val="center"/>
              <w:rPr>
                <w:lang w:val="sv-SE"/>
              </w:rPr>
            </w:pPr>
          </w:p>
        </w:tc>
      </w:tr>
      <w:tr w14:paraId="4F5963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3FAE5746">
            <w:pPr>
              <w:jc w:val="center"/>
              <w:rPr>
                <w:lang w:val="sv-SE"/>
              </w:rPr>
            </w:pPr>
          </w:p>
        </w:tc>
        <w:tc>
          <w:tcPr>
            <w:tcW w:w="1120" w:type="dxa"/>
            <w:vMerge w:val="continue"/>
            <w:vAlign w:val="center"/>
          </w:tcPr>
          <w:p w14:paraId="1E570022">
            <w:pPr>
              <w:rPr>
                <w:lang w:val="sv-SE"/>
              </w:rPr>
            </w:pPr>
          </w:p>
        </w:tc>
        <w:tc>
          <w:tcPr>
            <w:tcW w:w="1382" w:type="dxa"/>
            <w:vMerge w:val="continue"/>
            <w:vAlign w:val="center"/>
          </w:tcPr>
          <w:p w14:paraId="0AACDAD1">
            <w:pPr>
              <w:rPr>
                <w:lang w:val="sv-SE"/>
              </w:rPr>
            </w:pPr>
          </w:p>
        </w:tc>
        <w:tc>
          <w:tcPr>
            <w:tcW w:w="1258" w:type="dxa"/>
            <w:vMerge w:val="continue"/>
            <w:vAlign w:val="center"/>
          </w:tcPr>
          <w:p w14:paraId="24533BD3">
            <w:pPr>
              <w:rPr>
                <w:lang w:val="sv-SE"/>
              </w:rPr>
            </w:pPr>
          </w:p>
        </w:tc>
        <w:tc>
          <w:tcPr>
            <w:tcW w:w="1382" w:type="dxa"/>
            <w:vMerge w:val="continue"/>
            <w:vAlign w:val="center"/>
          </w:tcPr>
          <w:p w14:paraId="282AD476">
            <w:pPr>
              <w:rPr>
                <w:lang w:val="sv-SE"/>
              </w:rPr>
            </w:pPr>
          </w:p>
        </w:tc>
        <w:tc>
          <w:tcPr>
            <w:tcW w:w="2173" w:type="dxa"/>
            <w:vAlign w:val="center"/>
          </w:tcPr>
          <w:p w14:paraId="0E257F4C">
            <w:r>
              <w:t>PT 100: C03, C04</w:t>
            </w:r>
          </w:p>
        </w:tc>
        <w:tc>
          <w:tcPr>
            <w:tcW w:w="848" w:type="dxa"/>
            <w:vAlign w:val="center"/>
          </w:tcPr>
          <w:p w14:paraId="4F914493">
            <w:pPr>
              <w:jc w:val="center"/>
              <w:rPr>
                <w:lang w:val="sv-SE"/>
              </w:rPr>
            </w:pPr>
          </w:p>
        </w:tc>
        <w:tc>
          <w:tcPr>
            <w:tcW w:w="944" w:type="dxa"/>
            <w:vAlign w:val="center"/>
          </w:tcPr>
          <w:p w14:paraId="13009D90">
            <w:pPr>
              <w:jc w:val="center"/>
              <w:rPr>
                <w:lang w:val="sv-SE"/>
              </w:rPr>
            </w:pPr>
          </w:p>
        </w:tc>
        <w:tc>
          <w:tcPr>
            <w:tcW w:w="1524" w:type="dxa"/>
            <w:vAlign w:val="center"/>
          </w:tcPr>
          <w:p w14:paraId="19A94ED8">
            <w:pPr>
              <w:jc w:val="center"/>
            </w:pPr>
          </w:p>
        </w:tc>
        <w:tc>
          <w:tcPr>
            <w:tcW w:w="841" w:type="dxa"/>
            <w:vAlign w:val="center"/>
          </w:tcPr>
          <w:p w14:paraId="0F426A6C">
            <w:pPr>
              <w:jc w:val="center"/>
              <w:rPr>
                <w:lang w:val="sv-SE"/>
              </w:rPr>
            </w:pPr>
          </w:p>
        </w:tc>
        <w:tc>
          <w:tcPr>
            <w:tcW w:w="959" w:type="dxa"/>
            <w:vAlign w:val="center"/>
          </w:tcPr>
          <w:p w14:paraId="01F95C52">
            <w:pPr>
              <w:jc w:val="center"/>
              <w:rPr>
                <w:lang w:val="sv-SE"/>
              </w:rPr>
            </w:pPr>
          </w:p>
        </w:tc>
        <w:tc>
          <w:tcPr>
            <w:tcW w:w="1524" w:type="dxa"/>
            <w:vAlign w:val="center"/>
          </w:tcPr>
          <w:p w14:paraId="56577A46">
            <w:pPr>
              <w:jc w:val="center"/>
              <w:rPr>
                <w:lang w:val="sv-SE"/>
              </w:rPr>
            </w:pPr>
            <w:r>
              <w:rPr>
                <w:lang w:val="sv-SE"/>
              </w:rPr>
              <w:t>24.99</w:t>
            </w:r>
          </w:p>
        </w:tc>
        <w:tc>
          <w:tcPr>
            <w:tcW w:w="1243" w:type="dxa"/>
            <w:vAlign w:val="center"/>
          </w:tcPr>
          <w:p w14:paraId="74FAAA04">
            <w:pPr>
              <w:jc w:val="center"/>
              <w:rPr>
                <w:lang w:val="sv-SE"/>
              </w:rPr>
            </w:pPr>
          </w:p>
        </w:tc>
      </w:tr>
      <w:tr w14:paraId="661A4A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33490054">
            <w:pPr>
              <w:jc w:val="center"/>
              <w:rPr>
                <w:lang w:val="sv-SE"/>
              </w:rPr>
            </w:pPr>
          </w:p>
        </w:tc>
        <w:tc>
          <w:tcPr>
            <w:tcW w:w="1120" w:type="dxa"/>
            <w:vMerge w:val="continue"/>
            <w:vAlign w:val="center"/>
          </w:tcPr>
          <w:p w14:paraId="129E7048">
            <w:pPr>
              <w:rPr>
                <w:lang w:val="sv-SE"/>
              </w:rPr>
            </w:pPr>
          </w:p>
        </w:tc>
        <w:tc>
          <w:tcPr>
            <w:tcW w:w="1382" w:type="dxa"/>
            <w:vMerge w:val="continue"/>
            <w:vAlign w:val="center"/>
          </w:tcPr>
          <w:p w14:paraId="634644DC">
            <w:pPr>
              <w:rPr>
                <w:lang w:val="sv-SE"/>
              </w:rPr>
            </w:pPr>
          </w:p>
        </w:tc>
        <w:tc>
          <w:tcPr>
            <w:tcW w:w="1258" w:type="dxa"/>
            <w:vMerge w:val="continue"/>
            <w:vAlign w:val="center"/>
          </w:tcPr>
          <w:p w14:paraId="19CC896F">
            <w:pPr>
              <w:rPr>
                <w:lang w:val="sv-SE"/>
              </w:rPr>
            </w:pPr>
          </w:p>
        </w:tc>
        <w:tc>
          <w:tcPr>
            <w:tcW w:w="1382" w:type="dxa"/>
            <w:vMerge w:val="continue"/>
            <w:vAlign w:val="center"/>
          </w:tcPr>
          <w:p w14:paraId="56C1352C">
            <w:pPr>
              <w:rPr>
                <w:lang w:val="sv-SE"/>
              </w:rPr>
            </w:pPr>
          </w:p>
        </w:tc>
        <w:tc>
          <w:tcPr>
            <w:tcW w:w="2173" w:type="dxa"/>
            <w:vAlign w:val="center"/>
          </w:tcPr>
          <w:p w14:paraId="4D21CE9F">
            <w:r>
              <w:t xml:space="preserve">PT 401: X401 </w:t>
            </w:r>
          </w:p>
        </w:tc>
        <w:tc>
          <w:tcPr>
            <w:tcW w:w="848" w:type="dxa"/>
            <w:vAlign w:val="center"/>
          </w:tcPr>
          <w:p w14:paraId="25008A59">
            <w:pPr>
              <w:jc w:val="center"/>
              <w:rPr>
                <w:lang w:val="sv-SE"/>
              </w:rPr>
            </w:pPr>
          </w:p>
        </w:tc>
        <w:tc>
          <w:tcPr>
            <w:tcW w:w="944" w:type="dxa"/>
            <w:vAlign w:val="center"/>
          </w:tcPr>
          <w:p w14:paraId="20C830FB">
            <w:pPr>
              <w:jc w:val="center"/>
              <w:rPr>
                <w:lang w:val="sv-SE"/>
              </w:rPr>
            </w:pPr>
          </w:p>
        </w:tc>
        <w:tc>
          <w:tcPr>
            <w:tcW w:w="1524" w:type="dxa"/>
            <w:vAlign w:val="center"/>
          </w:tcPr>
          <w:p w14:paraId="3B0BCCF3">
            <w:pPr>
              <w:jc w:val="center"/>
            </w:pPr>
          </w:p>
        </w:tc>
        <w:tc>
          <w:tcPr>
            <w:tcW w:w="841" w:type="dxa"/>
            <w:vAlign w:val="center"/>
          </w:tcPr>
          <w:p w14:paraId="4EC24FDB">
            <w:pPr>
              <w:jc w:val="center"/>
              <w:rPr>
                <w:lang w:val="sv-SE"/>
              </w:rPr>
            </w:pPr>
          </w:p>
        </w:tc>
        <w:tc>
          <w:tcPr>
            <w:tcW w:w="959" w:type="dxa"/>
            <w:vAlign w:val="center"/>
          </w:tcPr>
          <w:p w14:paraId="0F7E6CA3">
            <w:pPr>
              <w:jc w:val="center"/>
              <w:rPr>
                <w:lang w:val="sv-SE"/>
              </w:rPr>
            </w:pPr>
          </w:p>
        </w:tc>
        <w:tc>
          <w:tcPr>
            <w:tcW w:w="1524" w:type="dxa"/>
            <w:vAlign w:val="center"/>
          </w:tcPr>
          <w:p w14:paraId="001A6829">
            <w:pPr>
              <w:jc w:val="center"/>
              <w:rPr>
                <w:lang w:val="sv-SE"/>
              </w:rPr>
            </w:pPr>
            <w:r>
              <w:rPr>
                <w:lang w:val="sv-SE"/>
              </w:rPr>
              <w:t>26.99</w:t>
            </w:r>
          </w:p>
        </w:tc>
        <w:tc>
          <w:tcPr>
            <w:tcW w:w="1243" w:type="dxa"/>
            <w:vAlign w:val="center"/>
          </w:tcPr>
          <w:p w14:paraId="101A9030">
            <w:pPr>
              <w:jc w:val="center"/>
              <w:rPr>
                <w:lang w:val="sv-SE"/>
              </w:rPr>
            </w:pPr>
          </w:p>
        </w:tc>
      </w:tr>
      <w:tr w14:paraId="0A5CC1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restart"/>
            <w:vAlign w:val="center"/>
          </w:tcPr>
          <w:p w14:paraId="5F134EF5">
            <w:pPr>
              <w:jc w:val="center"/>
              <w:rPr>
                <w:lang w:val="sv-SE"/>
              </w:rPr>
            </w:pPr>
            <w:r>
              <w:rPr>
                <w:lang w:val="sv-SE"/>
              </w:rPr>
              <w:t>17</w:t>
            </w:r>
          </w:p>
        </w:tc>
        <w:tc>
          <w:tcPr>
            <w:tcW w:w="1120" w:type="dxa"/>
            <w:vMerge w:val="restart"/>
            <w:vAlign w:val="center"/>
          </w:tcPr>
          <w:p w14:paraId="02C901D2">
            <w:pPr>
              <w:rPr>
                <w:lang w:val="sv-SE"/>
              </w:rPr>
            </w:pPr>
            <w:r>
              <w:t>QHX17</w:t>
            </w:r>
          </w:p>
        </w:tc>
        <w:tc>
          <w:tcPr>
            <w:tcW w:w="1382" w:type="dxa"/>
            <w:vMerge w:val="restart"/>
            <w:vAlign w:val="center"/>
          </w:tcPr>
          <w:p w14:paraId="74578F95">
            <w:pPr>
              <w:rPr>
                <w:lang w:val="sv-SE"/>
              </w:rPr>
            </w:pPr>
            <w:r>
              <w:rPr>
                <w:lang w:val="sv-SE"/>
              </w:rPr>
              <w:t>Quản trị dịch vụ du lịch và lữ hành</w:t>
            </w:r>
          </w:p>
        </w:tc>
        <w:tc>
          <w:tcPr>
            <w:tcW w:w="1258" w:type="dxa"/>
            <w:vMerge w:val="restart"/>
            <w:vAlign w:val="center"/>
          </w:tcPr>
          <w:p w14:paraId="5E2C2D1B">
            <w:pPr>
              <w:rPr>
                <w:lang w:val="sv-SE"/>
              </w:rPr>
            </w:pPr>
            <w:r>
              <w:t>7810103</w:t>
            </w:r>
          </w:p>
        </w:tc>
        <w:tc>
          <w:tcPr>
            <w:tcW w:w="1382" w:type="dxa"/>
            <w:vMerge w:val="restart"/>
            <w:vAlign w:val="center"/>
          </w:tcPr>
          <w:p w14:paraId="5FCB5DD1">
            <w:pPr>
              <w:rPr>
                <w:lang w:val="sv-SE"/>
              </w:rPr>
            </w:pPr>
            <w:r>
              <w:rPr>
                <w:lang w:val="sv-SE"/>
              </w:rPr>
              <w:t>Quản trị dịch vụ du lịch và lữ hành</w:t>
            </w:r>
          </w:p>
        </w:tc>
        <w:tc>
          <w:tcPr>
            <w:tcW w:w="2173" w:type="dxa"/>
            <w:vAlign w:val="center"/>
          </w:tcPr>
          <w:p w14:paraId="17DB022E">
            <w:pPr>
              <w:rPr>
                <w:lang w:val="sv-SE"/>
              </w:rPr>
            </w:pPr>
          </w:p>
        </w:tc>
        <w:tc>
          <w:tcPr>
            <w:tcW w:w="848" w:type="dxa"/>
            <w:vAlign w:val="center"/>
          </w:tcPr>
          <w:p w14:paraId="47EF5DBA">
            <w:pPr>
              <w:jc w:val="center"/>
              <w:rPr>
                <w:lang w:val="sv-SE"/>
              </w:rPr>
            </w:pPr>
            <w:r>
              <w:t>120</w:t>
            </w:r>
          </w:p>
        </w:tc>
        <w:tc>
          <w:tcPr>
            <w:tcW w:w="944" w:type="dxa"/>
            <w:vAlign w:val="center"/>
          </w:tcPr>
          <w:p w14:paraId="44EB7931">
            <w:pPr>
              <w:jc w:val="center"/>
              <w:rPr>
                <w:lang w:val="sv-SE"/>
              </w:rPr>
            </w:pPr>
            <w:r>
              <w:t>128</w:t>
            </w:r>
          </w:p>
        </w:tc>
        <w:tc>
          <w:tcPr>
            <w:tcW w:w="1524" w:type="dxa"/>
            <w:vAlign w:val="center"/>
          </w:tcPr>
          <w:p w14:paraId="189537BA">
            <w:pPr>
              <w:jc w:val="center"/>
            </w:pPr>
          </w:p>
        </w:tc>
        <w:tc>
          <w:tcPr>
            <w:tcW w:w="841" w:type="dxa"/>
            <w:vAlign w:val="center"/>
          </w:tcPr>
          <w:p w14:paraId="2F8795C4">
            <w:pPr>
              <w:jc w:val="center"/>
              <w:rPr>
                <w:lang w:val="sv-SE"/>
              </w:rPr>
            </w:pPr>
            <w:r>
              <w:t>200</w:t>
            </w:r>
          </w:p>
        </w:tc>
        <w:tc>
          <w:tcPr>
            <w:tcW w:w="959" w:type="dxa"/>
            <w:vAlign w:val="center"/>
          </w:tcPr>
          <w:p w14:paraId="7F8946B5">
            <w:pPr>
              <w:jc w:val="center"/>
              <w:rPr>
                <w:lang w:val="sv-SE"/>
              </w:rPr>
            </w:pPr>
            <w:r>
              <w:rPr>
                <w:lang w:val="sv-SE"/>
              </w:rPr>
              <w:t>201</w:t>
            </w:r>
          </w:p>
        </w:tc>
        <w:tc>
          <w:tcPr>
            <w:tcW w:w="1524" w:type="dxa"/>
            <w:vAlign w:val="center"/>
          </w:tcPr>
          <w:p w14:paraId="506A8B09">
            <w:pPr>
              <w:jc w:val="center"/>
            </w:pPr>
          </w:p>
        </w:tc>
        <w:tc>
          <w:tcPr>
            <w:tcW w:w="1243" w:type="dxa"/>
            <w:vAlign w:val="center"/>
          </w:tcPr>
          <w:p w14:paraId="2264A6B9">
            <w:pPr>
              <w:jc w:val="center"/>
              <w:rPr>
                <w:lang w:val="sv-SE"/>
              </w:rPr>
            </w:pPr>
          </w:p>
        </w:tc>
      </w:tr>
      <w:tr w14:paraId="0C3F20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2378317B">
            <w:pPr>
              <w:jc w:val="center"/>
              <w:rPr>
                <w:lang w:val="sv-SE"/>
              </w:rPr>
            </w:pPr>
          </w:p>
        </w:tc>
        <w:tc>
          <w:tcPr>
            <w:tcW w:w="1120" w:type="dxa"/>
            <w:vMerge w:val="continue"/>
            <w:vAlign w:val="center"/>
          </w:tcPr>
          <w:p w14:paraId="550EF753">
            <w:pPr>
              <w:rPr>
                <w:lang w:val="sv-SE"/>
              </w:rPr>
            </w:pPr>
          </w:p>
        </w:tc>
        <w:tc>
          <w:tcPr>
            <w:tcW w:w="1382" w:type="dxa"/>
            <w:vMerge w:val="continue"/>
            <w:vAlign w:val="center"/>
          </w:tcPr>
          <w:p w14:paraId="3A331B78"/>
        </w:tc>
        <w:tc>
          <w:tcPr>
            <w:tcW w:w="1258" w:type="dxa"/>
            <w:vMerge w:val="continue"/>
            <w:vAlign w:val="center"/>
          </w:tcPr>
          <w:p w14:paraId="55B1AF26">
            <w:pPr>
              <w:rPr>
                <w:lang w:val="sv-SE"/>
              </w:rPr>
            </w:pPr>
          </w:p>
        </w:tc>
        <w:tc>
          <w:tcPr>
            <w:tcW w:w="1382" w:type="dxa"/>
            <w:vMerge w:val="continue"/>
            <w:vAlign w:val="center"/>
          </w:tcPr>
          <w:p w14:paraId="1C991581"/>
        </w:tc>
        <w:tc>
          <w:tcPr>
            <w:tcW w:w="2173" w:type="dxa"/>
            <w:vAlign w:val="center"/>
          </w:tcPr>
          <w:p w14:paraId="37DAC164">
            <w:r>
              <w:t xml:space="preserve">PT 100, A01 </w:t>
            </w:r>
          </w:p>
        </w:tc>
        <w:tc>
          <w:tcPr>
            <w:tcW w:w="848" w:type="dxa"/>
            <w:vAlign w:val="center"/>
          </w:tcPr>
          <w:p w14:paraId="5E39F6C3">
            <w:pPr>
              <w:jc w:val="center"/>
              <w:rPr>
                <w:lang w:val="sv-SE"/>
              </w:rPr>
            </w:pPr>
          </w:p>
        </w:tc>
        <w:tc>
          <w:tcPr>
            <w:tcW w:w="944" w:type="dxa"/>
            <w:vAlign w:val="center"/>
          </w:tcPr>
          <w:p w14:paraId="70BC8415">
            <w:pPr>
              <w:jc w:val="center"/>
              <w:rPr>
                <w:lang w:val="sv-SE"/>
              </w:rPr>
            </w:pPr>
          </w:p>
        </w:tc>
        <w:tc>
          <w:tcPr>
            <w:tcW w:w="1524" w:type="dxa"/>
            <w:vAlign w:val="center"/>
          </w:tcPr>
          <w:p w14:paraId="0B241364">
            <w:pPr>
              <w:jc w:val="center"/>
            </w:pPr>
            <w:r>
              <w:t>25.61</w:t>
            </w:r>
          </w:p>
        </w:tc>
        <w:tc>
          <w:tcPr>
            <w:tcW w:w="841" w:type="dxa"/>
            <w:vAlign w:val="center"/>
          </w:tcPr>
          <w:p w14:paraId="02089D40">
            <w:pPr>
              <w:jc w:val="center"/>
              <w:rPr>
                <w:lang w:val="sv-SE"/>
              </w:rPr>
            </w:pPr>
          </w:p>
        </w:tc>
        <w:tc>
          <w:tcPr>
            <w:tcW w:w="959" w:type="dxa"/>
            <w:vAlign w:val="center"/>
          </w:tcPr>
          <w:p w14:paraId="1F856363">
            <w:pPr>
              <w:jc w:val="center"/>
              <w:rPr>
                <w:lang w:val="sv-SE"/>
              </w:rPr>
            </w:pPr>
          </w:p>
        </w:tc>
        <w:tc>
          <w:tcPr>
            <w:tcW w:w="1524" w:type="dxa"/>
            <w:vAlign w:val="center"/>
          </w:tcPr>
          <w:p w14:paraId="5B429D37">
            <w:pPr>
              <w:jc w:val="center"/>
            </w:pPr>
          </w:p>
        </w:tc>
        <w:tc>
          <w:tcPr>
            <w:tcW w:w="1243" w:type="dxa"/>
            <w:vAlign w:val="center"/>
          </w:tcPr>
          <w:p w14:paraId="25962611">
            <w:pPr>
              <w:jc w:val="center"/>
              <w:rPr>
                <w:lang w:val="sv-SE"/>
              </w:rPr>
            </w:pPr>
          </w:p>
        </w:tc>
      </w:tr>
      <w:tr w14:paraId="439E62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6D443FD2">
            <w:pPr>
              <w:jc w:val="center"/>
              <w:rPr>
                <w:lang w:val="sv-SE"/>
              </w:rPr>
            </w:pPr>
          </w:p>
        </w:tc>
        <w:tc>
          <w:tcPr>
            <w:tcW w:w="1120" w:type="dxa"/>
            <w:vMerge w:val="continue"/>
            <w:vAlign w:val="center"/>
          </w:tcPr>
          <w:p w14:paraId="6E514802">
            <w:pPr>
              <w:rPr>
                <w:lang w:val="sv-SE"/>
              </w:rPr>
            </w:pPr>
          </w:p>
        </w:tc>
        <w:tc>
          <w:tcPr>
            <w:tcW w:w="1382" w:type="dxa"/>
            <w:vMerge w:val="continue"/>
            <w:vAlign w:val="center"/>
          </w:tcPr>
          <w:p w14:paraId="3F446425"/>
        </w:tc>
        <w:tc>
          <w:tcPr>
            <w:tcW w:w="1258" w:type="dxa"/>
            <w:vMerge w:val="continue"/>
            <w:vAlign w:val="center"/>
          </w:tcPr>
          <w:p w14:paraId="3DC2BD2D">
            <w:pPr>
              <w:rPr>
                <w:lang w:val="sv-SE"/>
              </w:rPr>
            </w:pPr>
          </w:p>
        </w:tc>
        <w:tc>
          <w:tcPr>
            <w:tcW w:w="1382" w:type="dxa"/>
            <w:vMerge w:val="continue"/>
            <w:vAlign w:val="center"/>
          </w:tcPr>
          <w:p w14:paraId="72E04A1A"/>
        </w:tc>
        <w:tc>
          <w:tcPr>
            <w:tcW w:w="2173" w:type="dxa"/>
            <w:vAlign w:val="center"/>
          </w:tcPr>
          <w:p w14:paraId="2187B0B9">
            <w:r>
              <w:t>PT 100, C00</w:t>
            </w:r>
          </w:p>
        </w:tc>
        <w:tc>
          <w:tcPr>
            <w:tcW w:w="848" w:type="dxa"/>
            <w:vAlign w:val="center"/>
          </w:tcPr>
          <w:p w14:paraId="6D93649F">
            <w:pPr>
              <w:jc w:val="center"/>
              <w:rPr>
                <w:lang w:val="sv-SE"/>
              </w:rPr>
            </w:pPr>
          </w:p>
        </w:tc>
        <w:tc>
          <w:tcPr>
            <w:tcW w:w="944" w:type="dxa"/>
            <w:vAlign w:val="center"/>
          </w:tcPr>
          <w:p w14:paraId="4A88298A">
            <w:pPr>
              <w:jc w:val="center"/>
              <w:rPr>
                <w:lang w:val="sv-SE"/>
              </w:rPr>
            </w:pPr>
          </w:p>
        </w:tc>
        <w:tc>
          <w:tcPr>
            <w:tcW w:w="1524" w:type="dxa"/>
            <w:vAlign w:val="center"/>
          </w:tcPr>
          <w:p w14:paraId="64AE5DAF">
            <w:pPr>
              <w:jc w:val="center"/>
            </w:pPr>
          </w:p>
        </w:tc>
        <w:tc>
          <w:tcPr>
            <w:tcW w:w="841" w:type="dxa"/>
            <w:vAlign w:val="center"/>
          </w:tcPr>
          <w:p w14:paraId="104CF884">
            <w:pPr>
              <w:jc w:val="center"/>
              <w:rPr>
                <w:lang w:val="sv-SE"/>
              </w:rPr>
            </w:pPr>
          </w:p>
        </w:tc>
        <w:tc>
          <w:tcPr>
            <w:tcW w:w="959" w:type="dxa"/>
            <w:vAlign w:val="center"/>
          </w:tcPr>
          <w:p w14:paraId="73E68FAE">
            <w:pPr>
              <w:jc w:val="center"/>
              <w:rPr>
                <w:lang w:val="sv-SE"/>
              </w:rPr>
            </w:pPr>
          </w:p>
        </w:tc>
        <w:tc>
          <w:tcPr>
            <w:tcW w:w="1524" w:type="dxa"/>
            <w:vAlign w:val="center"/>
          </w:tcPr>
          <w:p w14:paraId="6F22FB19">
            <w:pPr>
              <w:jc w:val="center"/>
            </w:pPr>
            <w:r>
              <w:t>27.87</w:t>
            </w:r>
          </w:p>
        </w:tc>
        <w:tc>
          <w:tcPr>
            <w:tcW w:w="1243" w:type="dxa"/>
            <w:vAlign w:val="center"/>
          </w:tcPr>
          <w:p w14:paraId="2C07D5B6">
            <w:pPr>
              <w:jc w:val="center"/>
              <w:rPr>
                <w:lang w:val="sv-SE"/>
              </w:rPr>
            </w:pPr>
          </w:p>
        </w:tc>
      </w:tr>
      <w:tr w14:paraId="761ABE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6CDE501A">
            <w:pPr>
              <w:jc w:val="center"/>
              <w:rPr>
                <w:lang w:val="sv-SE"/>
              </w:rPr>
            </w:pPr>
          </w:p>
        </w:tc>
        <w:tc>
          <w:tcPr>
            <w:tcW w:w="1120" w:type="dxa"/>
            <w:vMerge w:val="continue"/>
            <w:vAlign w:val="center"/>
          </w:tcPr>
          <w:p w14:paraId="27B3DDE6">
            <w:pPr>
              <w:rPr>
                <w:lang w:val="sv-SE"/>
              </w:rPr>
            </w:pPr>
          </w:p>
        </w:tc>
        <w:tc>
          <w:tcPr>
            <w:tcW w:w="1382" w:type="dxa"/>
            <w:vMerge w:val="continue"/>
            <w:vAlign w:val="center"/>
          </w:tcPr>
          <w:p w14:paraId="3A547C20"/>
        </w:tc>
        <w:tc>
          <w:tcPr>
            <w:tcW w:w="1258" w:type="dxa"/>
            <w:vMerge w:val="continue"/>
            <w:vAlign w:val="center"/>
          </w:tcPr>
          <w:p w14:paraId="562A9A9C">
            <w:pPr>
              <w:rPr>
                <w:lang w:val="sv-SE"/>
              </w:rPr>
            </w:pPr>
          </w:p>
        </w:tc>
        <w:tc>
          <w:tcPr>
            <w:tcW w:w="1382" w:type="dxa"/>
            <w:vMerge w:val="continue"/>
            <w:vAlign w:val="center"/>
          </w:tcPr>
          <w:p w14:paraId="3B7A3B59"/>
        </w:tc>
        <w:tc>
          <w:tcPr>
            <w:tcW w:w="2173" w:type="dxa"/>
            <w:vAlign w:val="center"/>
          </w:tcPr>
          <w:p w14:paraId="5B4395A7">
            <w:r>
              <w:t xml:space="preserve">PT 100, D01 </w:t>
            </w:r>
          </w:p>
        </w:tc>
        <w:tc>
          <w:tcPr>
            <w:tcW w:w="848" w:type="dxa"/>
            <w:vAlign w:val="center"/>
          </w:tcPr>
          <w:p w14:paraId="4AD11D15">
            <w:pPr>
              <w:jc w:val="center"/>
              <w:rPr>
                <w:lang w:val="sv-SE"/>
              </w:rPr>
            </w:pPr>
          </w:p>
        </w:tc>
        <w:tc>
          <w:tcPr>
            <w:tcW w:w="944" w:type="dxa"/>
            <w:vAlign w:val="center"/>
          </w:tcPr>
          <w:p w14:paraId="53557A4E">
            <w:pPr>
              <w:jc w:val="center"/>
              <w:rPr>
                <w:lang w:val="sv-SE"/>
              </w:rPr>
            </w:pPr>
          </w:p>
        </w:tc>
        <w:tc>
          <w:tcPr>
            <w:tcW w:w="1524" w:type="dxa"/>
            <w:vAlign w:val="center"/>
          </w:tcPr>
          <w:p w14:paraId="1141EDB6">
            <w:pPr>
              <w:jc w:val="center"/>
            </w:pPr>
            <w:r>
              <w:t>25.99</w:t>
            </w:r>
          </w:p>
        </w:tc>
        <w:tc>
          <w:tcPr>
            <w:tcW w:w="841" w:type="dxa"/>
            <w:vAlign w:val="center"/>
          </w:tcPr>
          <w:p w14:paraId="29491DC2">
            <w:pPr>
              <w:jc w:val="center"/>
              <w:rPr>
                <w:lang w:val="sv-SE"/>
              </w:rPr>
            </w:pPr>
          </w:p>
        </w:tc>
        <w:tc>
          <w:tcPr>
            <w:tcW w:w="959" w:type="dxa"/>
            <w:vAlign w:val="center"/>
          </w:tcPr>
          <w:p w14:paraId="75076F9E">
            <w:pPr>
              <w:jc w:val="center"/>
              <w:rPr>
                <w:lang w:val="sv-SE"/>
              </w:rPr>
            </w:pPr>
          </w:p>
        </w:tc>
        <w:tc>
          <w:tcPr>
            <w:tcW w:w="1524" w:type="dxa"/>
            <w:vAlign w:val="center"/>
          </w:tcPr>
          <w:p w14:paraId="3951FFED">
            <w:pPr>
              <w:jc w:val="center"/>
            </w:pPr>
            <w:r>
              <w:t>24.37</w:t>
            </w:r>
          </w:p>
        </w:tc>
        <w:tc>
          <w:tcPr>
            <w:tcW w:w="1243" w:type="dxa"/>
            <w:vAlign w:val="center"/>
          </w:tcPr>
          <w:p w14:paraId="19D406EF">
            <w:pPr>
              <w:jc w:val="center"/>
              <w:rPr>
                <w:lang w:val="sv-SE"/>
              </w:rPr>
            </w:pPr>
          </w:p>
        </w:tc>
      </w:tr>
      <w:tr w14:paraId="501FC7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7B0B9090">
            <w:pPr>
              <w:jc w:val="center"/>
              <w:rPr>
                <w:lang w:val="sv-SE"/>
              </w:rPr>
            </w:pPr>
          </w:p>
        </w:tc>
        <w:tc>
          <w:tcPr>
            <w:tcW w:w="1120" w:type="dxa"/>
            <w:vMerge w:val="continue"/>
            <w:vAlign w:val="center"/>
          </w:tcPr>
          <w:p w14:paraId="05B5D096">
            <w:pPr>
              <w:rPr>
                <w:lang w:val="sv-SE"/>
              </w:rPr>
            </w:pPr>
          </w:p>
        </w:tc>
        <w:tc>
          <w:tcPr>
            <w:tcW w:w="1382" w:type="dxa"/>
            <w:vMerge w:val="continue"/>
            <w:vAlign w:val="center"/>
          </w:tcPr>
          <w:p w14:paraId="2B0FD01A"/>
        </w:tc>
        <w:tc>
          <w:tcPr>
            <w:tcW w:w="1258" w:type="dxa"/>
            <w:vMerge w:val="continue"/>
            <w:vAlign w:val="center"/>
          </w:tcPr>
          <w:p w14:paraId="18AF4579">
            <w:pPr>
              <w:rPr>
                <w:lang w:val="sv-SE"/>
              </w:rPr>
            </w:pPr>
          </w:p>
        </w:tc>
        <w:tc>
          <w:tcPr>
            <w:tcW w:w="1382" w:type="dxa"/>
            <w:vMerge w:val="continue"/>
            <w:vAlign w:val="center"/>
          </w:tcPr>
          <w:p w14:paraId="1708E623"/>
        </w:tc>
        <w:tc>
          <w:tcPr>
            <w:tcW w:w="2173" w:type="dxa"/>
            <w:vAlign w:val="center"/>
          </w:tcPr>
          <w:p w14:paraId="4B718283">
            <w:r>
              <w:t>PT 100, D78</w:t>
            </w:r>
          </w:p>
        </w:tc>
        <w:tc>
          <w:tcPr>
            <w:tcW w:w="848" w:type="dxa"/>
            <w:vAlign w:val="center"/>
          </w:tcPr>
          <w:p w14:paraId="5CA8C576">
            <w:pPr>
              <w:jc w:val="center"/>
              <w:rPr>
                <w:lang w:val="sv-SE"/>
              </w:rPr>
            </w:pPr>
          </w:p>
        </w:tc>
        <w:tc>
          <w:tcPr>
            <w:tcW w:w="944" w:type="dxa"/>
            <w:vAlign w:val="center"/>
          </w:tcPr>
          <w:p w14:paraId="51AC32F5">
            <w:pPr>
              <w:jc w:val="center"/>
              <w:rPr>
                <w:lang w:val="sv-SE"/>
              </w:rPr>
            </w:pPr>
          </w:p>
        </w:tc>
        <w:tc>
          <w:tcPr>
            <w:tcW w:w="1524" w:type="dxa"/>
            <w:vAlign w:val="center"/>
          </w:tcPr>
          <w:p w14:paraId="562BBAD8">
            <w:pPr>
              <w:jc w:val="center"/>
            </w:pPr>
            <w:r>
              <w:t>26.74</w:t>
            </w:r>
          </w:p>
        </w:tc>
        <w:tc>
          <w:tcPr>
            <w:tcW w:w="841" w:type="dxa"/>
            <w:vAlign w:val="center"/>
          </w:tcPr>
          <w:p w14:paraId="66ABC223">
            <w:pPr>
              <w:jc w:val="center"/>
              <w:rPr>
                <w:lang w:val="sv-SE"/>
              </w:rPr>
            </w:pPr>
          </w:p>
        </w:tc>
        <w:tc>
          <w:tcPr>
            <w:tcW w:w="959" w:type="dxa"/>
            <w:vAlign w:val="center"/>
          </w:tcPr>
          <w:p w14:paraId="6643B877">
            <w:pPr>
              <w:jc w:val="center"/>
              <w:rPr>
                <w:lang w:val="sv-SE"/>
              </w:rPr>
            </w:pPr>
          </w:p>
        </w:tc>
        <w:tc>
          <w:tcPr>
            <w:tcW w:w="1524" w:type="dxa"/>
            <w:vAlign w:val="center"/>
          </w:tcPr>
          <w:p w14:paraId="1934C10B">
            <w:pPr>
              <w:jc w:val="center"/>
            </w:pPr>
          </w:p>
        </w:tc>
        <w:tc>
          <w:tcPr>
            <w:tcW w:w="1243" w:type="dxa"/>
            <w:vAlign w:val="center"/>
          </w:tcPr>
          <w:p w14:paraId="17DE8EFA">
            <w:pPr>
              <w:jc w:val="center"/>
              <w:rPr>
                <w:lang w:val="sv-SE"/>
              </w:rPr>
            </w:pPr>
          </w:p>
        </w:tc>
      </w:tr>
      <w:tr w14:paraId="2E4647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restart"/>
            <w:vAlign w:val="center"/>
          </w:tcPr>
          <w:p w14:paraId="26F0790F">
            <w:pPr>
              <w:jc w:val="center"/>
              <w:rPr>
                <w:lang w:val="sv-SE"/>
              </w:rPr>
            </w:pPr>
            <w:r>
              <w:rPr>
                <w:lang w:val="sv-SE"/>
              </w:rPr>
              <w:t>17</w:t>
            </w:r>
          </w:p>
        </w:tc>
        <w:tc>
          <w:tcPr>
            <w:tcW w:w="1120" w:type="dxa"/>
            <w:vMerge w:val="restart"/>
            <w:vAlign w:val="center"/>
          </w:tcPr>
          <w:p w14:paraId="7260EDFE">
            <w:pPr>
              <w:rPr>
                <w:lang w:val="sv-SE"/>
              </w:rPr>
            </w:pPr>
            <w:r>
              <w:t>QHX17</w:t>
            </w:r>
          </w:p>
        </w:tc>
        <w:tc>
          <w:tcPr>
            <w:tcW w:w="1382" w:type="dxa"/>
            <w:vMerge w:val="restart"/>
            <w:vAlign w:val="center"/>
          </w:tcPr>
          <w:p w14:paraId="0B97164C">
            <w:pPr>
              <w:rPr>
                <w:lang w:val="sv-SE"/>
              </w:rPr>
            </w:pPr>
            <w:r>
              <w:rPr>
                <w:lang w:val="sv-SE"/>
              </w:rPr>
              <w:t>Quản trị dịch vụ du lịch và lữ hành</w:t>
            </w:r>
          </w:p>
        </w:tc>
        <w:tc>
          <w:tcPr>
            <w:tcW w:w="1258" w:type="dxa"/>
            <w:vMerge w:val="restart"/>
            <w:vAlign w:val="center"/>
          </w:tcPr>
          <w:p w14:paraId="3E3F202D">
            <w:pPr>
              <w:rPr>
                <w:lang w:val="sv-SE"/>
              </w:rPr>
            </w:pPr>
            <w:r>
              <w:t>7810103</w:t>
            </w:r>
          </w:p>
        </w:tc>
        <w:tc>
          <w:tcPr>
            <w:tcW w:w="1382" w:type="dxa"/>
            <w:vMerge w:val="restart"/>
            <w:vAlign w:val="center"/>
          </w:tcPr>
          <w:p w14:paraId="16C22B87">
            <w:pPr>
              <w:rPr>
                <w:lang w:val="sv-SE"/>
              </w:rPr>
            </w:pPr>
            <w:r>
              <w:rPr>
                <w:lang w:val="sv-SE"/>
              </w:rPr>
              <w:t>Quản trị dịch vụ du lịch và lữ hành</w:t>
            </w:r>
          </w:p>
        </w:tc>
        <w:tc>
          <w:tcPr>
            <w:tcW w:w="2173" w:type="dxa"/>
            <w:vAlign w:val="center"/>
          </w:tcPr>
          <w:p w14:paraId="320C90F7">
            <w:r>
              <w:t>PT 100: D66/X78</w:t>
            </w:r>
          </w:p>
        </w:tc>
        <w:tc>
          <w:tcPr>
            <w:tcW w:w="848" w:type="dxa"/>
            <w:vAlign w:val="center"/>
          </w:tcPr>
          <w:p w14:paraId="2722330B">
            <w:pPr>
              <w:jc w:val="center"/>
              <w:rPr>
                <w:lang w:val="sv-SE"/>
              </w:rPr>
            </w:pPr>
          </w:p>
        </w:tc>
        <w:tc>
          <w:tcPr>
            <w:tcW w:w="944" w:type="dxa"/>
            <w:vAlign w:val="center"/>
          </w:tcPr>
          <w:p w14:paraId="660CE245">
            <w:pPr>
              <w:jc w:val="center"/>
              <w:rPr>
                <w:lang w:val="sv-SE"/>
              </w:rPr>
            </w:pPr>
          </w:p>
        </w:tc>
        <w:tc>
          <w:tcPr>
            <w:tcW w:w="1524" w:type="dxa"/>
            <w:vAlign w:val="center"/>
          </w:tcPr>
          <w:p w14:paraId="17515087">
            <w:pPr>
              <w:jc w:val="center"/>
            </w:pPr>
          </w:p>
        </w:tc>
        <w:tc>
          <w:tcPr>
            <w:tcW w:w="841" w:type="dxa"/>
            <w:vAlign w:val="center"/>
          </w:tcPr>
          <w:p w14:paraId="258B0E41">
            <w:pPr>
              <w:jc w:val="center"/>
              <w:rPr>
                <w:lang w:val="sv-SE"/>
              </w:rPr>
            </w:pPr>
          </w:p>
        </w:tc>
        <w:tc>
          <w:tcPr>
            <w:tcW w:w="959" w:type="dxa"/>
            <w:vAlign w:val="center"/>
          </w:tcPr>
          <w:p w14:paraId="62AEAAD4">
            <w:pPr>
              <w:jc w:val="center"/>
              <w:rPr>
                <w:lang w:val="sv-SE"/>
              </w:rPr>
            </w:pPr>
          </w:p>
        </w:tc>
        <w:tc>
          <w:tcPr>
            <w:tcW w:w="1524" w:type="dxa"/>
            <w:vAlign w:val="center"/>
          </w:tcPr>
          <w:p w14:paraId="61DC7156">
            <w:pPr>
              <w:jc w:val="center"/>
              <w:rPr>
                <w:lang w:val="sv-SE"/>
              </w:rPr>
            </w:pPr>
            <w:r>
              <w:rPr>
                <w:lang w:val="sv-SE"/>
              </w:rPr>
              <w:t>24.87</w:t>
            </w:r>
          </w:p>
        </w:tc>
        <w:tc>
          <w:tcPr>
            <w:tcW w:w="1243" w:type="dxa"/>
            <w:vAlign w:val="center"/>
          </w:tcPr>
          <w:p w14:paraId="60F4E6C7">
            <w:pPr>
              <w:jc w:val="center"/>
              <w:rPr>
                <w:lang w:val="sv-SE"/>
              </w:rPr>
            </w:pPr>
          </w:p>
        </w:tc>
      </w:tr>
      <w:tr w14:paraId="15DC52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593C247C">
            <w:pPr>
              <w:jc w:val="center"/>
              <w:rPr>
                <w:lang w:val="sv-SE"/>
              </w:rPr>
            </w:pPr>
          </w:p>
        </w:tc>
        <w:tc>
          <w:tcPr>
            <w:tcW w:w="1120" w:type="dxa"/>
            <w:vMerge w:val="continue"/>
            <w:vAlign w:val="center"/>
          </w:tcPr>
          <w:p w14:paraId="735093AB">
            <w:pPr>
              <w:rPr>
                <w:lang w:val="sv-SE"/>
              </w:rPr>
            </w:pPr>
          </w:p>
        </w:tc>
        <w:tc>
          <w:tcPr>
            <w:tcW w:w="1382" w:type="dxa"/>
            <w:vMerge w:val="continue"/>
            <w:vAlign w:val="center"/>
          </w:tcPr>
          <w:p w14:paraId="753DF32A">
            <w:pPr>
              <w:rPr>
                <w:lang w:val="sv-SE"/>
              </w:rPr>
            </w:pPr>
          </w:p>
        </w:tc>
        <w:tc>
          <w:tcPr>
            <w:tcW w:w="1258" w:type="dxa"/>
            <w:vMerge w:val="continue"/>
            <w:vAlign w:val="center"/>
          </w:tcPr>
          <w:p w14:paraId="64A68FC3">
            <w:pPr>
              <w:rPr>
                <w:lang w:val="sv-SE"/>
              </w:rPr>
            </w:pPr>
          </w:p>
        </w:tc>
        <w:tc>
          <w:tcPr>
            <w:tcW w:w="1382" w:type="dxa"/>
            <w:vMerge w:val="continue"/>
            <w:vAlign w:val="center"/>
          </w:tcPr>
          <w:p w14:paraId="64E60F45">
            <w:pPr>
              <w:rPr>
                <w:lang w:val="sv-SE"/>
              </w:rPr>
            </w:pPr>
          </w:p>
        </w:tc>
        <w:tc>
          <w:tcPr>
            <w:tcW w:w="2173" w:type="dxa"/>
            <w:vAlign w:val="center"/>
          </w:tcPr>
          <w:p w14:paraId="68E4A554">
            <w:r>
              <w:t>PT 100: D14, D15</w:t>
            </w:r>
          </w:p>
        </w:tc>
        <w:tc>
          <w:tcPr>
            <w:tcW w:w="848" w:type="dxa"/>
            <w:vAlign w:val="center"/>
          </w:tcPr>
          <w:p w14:paraId="26A76A7F">
            <w:pPr>
              <w:jc w:val="center"/>
              <w:rPr>
                <w:lang w:val="sv-SE"/>
              </w:rPr>
            </w:pPr>
          </w:p>
        </w:tc>
        <w:tc>
          <w:tcPr>
            <w:tcW w:w="944" w:type="dxa"/>
            <w:vAlign w:val="center"/>
          </w:tcPr>
          <w:p w14:paraId="7FAD61F3">
            <w:pPr>
              <w:jc w:val="center"/>
              <w:rPr>
                <w:lang w:val="sv-SE"/>
              </w:rPr>
            </w:pPr>
          </w:p>
        </w:tc>
        <w:tc>
          <w:tcPr>
            <w:tcW w:w="1524" w:type="dxa"/>
            <w:vAlign w:val="center"/>
          </w:tcPr>
          <w:p w14:paraId="3993A2FC">
            <w:pPr>
              <w:jc w:val="center"/>
            </w:pPr>
          </w:p>
        </w:tc>
        <w:tc>
          <w:tcPr>
            <w:tcW w:w="841" w:type="dxa"/>
            <w:vAlign w:val="center"/>
          </w:tcPr>
          <w:p w14:paraId="6FE07330">
            <w:pPr>
              <w:jc w:val="center"/>
              <w:rPr>
                <w:lang w:val="sv-SE"/>
              </w:rPr>
            </w:pPr>
          </w:p>
        </w:tc>
        <w:tc>
          <w:tcPr>
            <w:tcW w:w="959" w:type="dxa"/>
            <w:vAlign w:val="center"/>
          </w:tcPr>
          <w:p w14:paraId="10AFE9E2">
            <w:pPr>
              <w:jc w:val="center"/>
              <w:rPr>
                <w:lang w:val="sv-SE"/>
              </w:rPr>
            </w:pPr>
          </w:p>
        </w:tc>
        <w:tc>
          <w:tcPr>
            <w:tcW w:w="1524" w:type="dxa"/>
            <w:vAlign w:val="center"/>
          </w:tcPr>
          <w:p w14:paraId="47AC36E0">
            <w:pPr>
              <w:jc w:val="center"/>
              <w:rPr>
                <w:lang w:val="sv-SE"/>
              </w:rPr>
            </w:pPr>
            <w:r>
              <w:rPr>
                <w:lang w:val="sv-SE"/>
              </w:rPr>
              <w:t>24.87</w:t>
            </w:r>
          </w:p>
        </w:tc>
        <w:tc>
          <w:tcPr>
            <w:tcW w:w="1243" w:type="dxa"/>
            <w:vAlign w:val="center"/>
          </w:tcPr>
          <w:p w14:paraId="34C21CEC">
            <w:pPr>
              <w:jc w:val="center"/>
              <w:rPr>
                <w:lang w:val="sv-SE"/>
              </w:rPr>
            </w:pPr>
          </w:p>
        </w:tc>
      </w:tr>
      <w:tr w14:paraId="60D5F2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405B2D4D">
            <w:pPr>
              <w:jc w:val="center"/>
              <w:rPr>
                <w:lang w:val="sv-SE"/>
              </w:rPr>
            </w:pPr>
          </w:p>
        </w:tc>
        <w:tc>
          <w:tcPr>
            <w:tcW w:w="1120" w:type="dxa"/>
            <w:vMerge w:val="continue"/>
            <w:vAlign w:val="center"/>
          </w:tcPr>
          <w:p w14:paraId="04E5C701">
            <w:pPr>
              <w:rPr>
                <w:lang w:val="sv-SE"/>
              </w:rPr>
            </w:pPr>
          </w:p>
        </w:tc>
        <w:tc>
          <w:tcPr>
            <w:tcW w:w="1382" w:type="dxa"/>
            <w:vMerge w:val="continue"/>
            <w:vAlign w:val="center"/>
          </w:tcPr>
          <w:p w14:paraId="7E1037A4">
            <w:pPr>
              <w:rPr>
                <w:lang w:val="sv-SE"/>
              </w:rPr>
            </w:pPr>
          </w:p>
        </w:tc>
        <w:tc>
          <w:tcPr>
            <w:tcW w:w="1258" w:type="dxa"/>
            <w:vMerge w:val="continue"/>
            <w:vAlign w:val="center"/>
          </w:tcPr>
          <w:p w14:paraId="4F339D51">
            <w:pPr>
              <w:rPr>
                <w:lang w:val="sv-SE"/>
              </w:rPr>
            </w:pPr>
          </w:p>
        </w:tc>
        <w:tc>
          <w:tcPr>
            <w:tcW w:w="1382" w:type="dxa"/>
            <w:vMerge w:val="continue"/>
            <w:vAlign w:val="center"/>
          </w:tcPr>
          <w:p w14:paraId="0A270751">
            <w:pPr>
              <w:rPr>
                <w:lang w:val="sv-SE"/>
              </w:rPr>
            </w:pPr>
          </w:p>
        </w:tc>
        <w:tc>
          <w:tcPr>
            <w:tcW w:w="2173" w:type="dxa"/>
            <w:vAlign w:val="center"/>
          </w:tcPr>
          <w:p w14:paraId="16506E91">
            <w:r>
              <w:t>PT 100: C03, C04</w:t>
            </w:r>
          </w:p>
        </w:tc>
        <w:tc>
          <w:tcPr>
            <w:tcW w:w="848" w:type="dxa"/>
            <w:vAlign w:val="center"/>
          </w:tcPr>
          <w:p w14:paraId="26AE76BC">
            <w:pPr>
              <w:jc w:val="center"/>
              <w:rPr>
                <w:lang w:val="sv-SE"/>
              </w:rPr>
            </w:pPr>
          </w:p>
        </w:tc>
        <w:tc>
          <w:tcPr>
            <w:tcW w:w="944" w:type="dxa"/>
            <w:vAlign w:val="center"/>
          </w:tcPr>
          <w:p w14:paraId="0E0DDDC5">
            <w:pPr>
              <w:jc w:val="center"/>
              <w:rPr>
                <w:lang w:val="sv-SE"/>
              </w:rPr>
            </w:pPr>
          </w:p>
        </w:tc>
        <w:tc>
          <w:tcPr>
            <w:tcW w:w="1524" w:type="dxa"/>
            <w:vAlign w:val="center"/>
          </w:tcPr>
          <w:p w14:paraId="45018F61">
            <w:pPr>
              <w:jc w:val="center"/>
            </w:pPr>
          </w:p>
        </w:tc>
        <w:tc>
          <w:tcPr>
            <w:tcW w:w="841" w:type="dxa"/>
            <w:vAlign w:val="center"/>
          </w:tcPr>
          <w:p w14:paraId="67E65AA5">
            <w:pPr>
              <w:jc w:val="center"/>
              <w:rPr>
                <w:lang w:val="sv-SE"/>
              </w:rPr>
            </w:pPr>
          </w:p>
        </w:tc>
        <w:tc>
          <w:tcPr>
            <w:tcW w:w="959" w:type="dxa"/>
            <w:vAlign w:val="center"/>
          </w:tcPr>
          <w:p w14:paraId="0B30670D">
            <w:pPr>
              <w:jc w:val="center"/>
              <w:rPr>
                <w:lang w:val="sv-SE"/>
              </w:rPr>
            </w:pPr>
          </w:p>
        </w:tc>
        <w:tc>
          <w:tcPr>
            <w:tcW w:w="1524" w:type="dxa"/>
            <w:vAlign w:val="center"/>
          </w:tcPr>
          <w:p w14:paraId="5AEE21E8">
            <w:pPr>
              <w:jc w:val="center"/>
              <w:rPr>
                <w:lang w:val="sv-SE"/>
              </w:rPr>
            </w:pPr>
            <w:r>
              <w:rPr>
                <w:lang w:val="sv-SE"/>
              </w:rPr>
              <w:t>25.37</w:t>
            </w:r>
          </w:p>
        </w:tc>
        <w:tc>
          <w:tcPr>
            <w:tcW w:w="1243" w:type="dxa"/>
            <w:vAlign w:val="center"/>
          </w:tcPr>
          <w:p w14:paraId="7C97A65B">
            <w:pPr>
              <w:jc w:val="center"/>
              <w:rPr>
                <w:lang w:val="sv-SE"/>
              </w:rPr>
            </w:pPr>
          </w:p>
        </w:tc>
      </w:tr>
      <w:tr w14:paraId="71A422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0AC646D1">
            <w:pPr>
              <w:jc w:val="center"/>
              <w:rPr>
                <w:lang w:val="sv-SE"/>
              </w:rPr>
            </w:pPr>
          </w:p>
        </w:tc>
        <w:tc>
          <w:tcPr>
            <w:tcW w:w="1120" w:type="dxa"/>
            <w:vMerge w:val="continue"/>
            <w:vAlign w:val="center"/>
          </w:tcPr>
          <w:p w14:paraId="7397799E">
            <w:pPr>
              <w:rPr>
                <w:lang w:val="sv-SE"/>
              </w:rPr>
            </w:pPr>
          </w:p>
        </w:tc>
        <w:tc>
          <w:tcPr>
            <w:tcW w:w="1382" w:type="dxa"/>
            <w:vMerge w:val="continue"/>
            <w:vAlign w:val="center"/>
          </w:tcPr>
          <w:p w14:paraId="15219D5C">
            <w:pPr>
              <w:rPr>
                <w:lang w:val="sv-SE"/>
              </w:rPr>
            </w:pPr>
          </w:p>
        </w:tc>
        <w:tc>
          <w:tcPr>
            <w:tcW w:w="1258" w:type="dxa"/>
            <w:vMerge w:val="continue"/>
            <w:vAlign w:val="center"/>
          </w:tcPr>
          <w:p w14:paraId="459E88BF">
            <w:pPr>
              <w:rPr>
                <w:lang w:val="sv-SE"/>
              </w:rPr>
            </w:pPr>
          </w:p>
        </w:tc>
        <w:tc>
          <w:tcPr>
            <w:tcW w:w="1382" w:type="dxa"/>
            <w:vMerge w:val="continue"/>
            <w:vAlign w:val="center"/>
          </w:tcPr>
          <w:p w14:paraId="6DF0D54F">
            <w:pPr>
              <w:rPr>
                <w:lang w:val="sv-SE"/>
              </w:rPr>
            </w:pPr>
          </w:p>
        </w:tc>
        <w:tc>
          <w:tcPr>
            <w:tcW w:w="2173" w:type="dxa"/>
            <w:vAlign w:val="center"/>
          </w:tcPr>
          <w:p w14:paraId="4B34344E">
            <w:r>
              <w:t xml:space="preserve">PT 401: X401 </w:t>
            </w:r>
          </w:p>
        </w:tc>
        <w:tc>
          <w:tcPr>
            <w:tcW w:w="848" w:type="dxa"/>
            <w:vAlign w:val="center"/>
          </w:tcPr>
          <w:p w14:paraId="2CC770E0">
            <w:pPr>
              <w:jc w:val="center"/>
              <w:rPr>
                <w:lang w:val="sv-SE"/>
              </w:rPr>
            </w:pPr>
          </w:p>
        </w:tc>
        <w:tc>
          <w:tcPr>
            <w:tcW w:w="944" w:type="dxa"/>
            <w:vAlign w:val="center"/>
          </w:tcPr>
          <w:p w14:paraId="7A42015C">
            <w:pPr>
              <w:jc w:val="center"/>
              <w:rPr>
                <w:lang w:val="sv-SE"/>
              </w:rPr>
            </w:pPr>
          </w:p>
        </w:tc>
        <w:tc>
          <w:tcPr>
            <w:tcW w:w="1524" w:type="dxa"/>
            <w:vAlign w:val="center"/>
          </w:tcPr>
          <w:p w14:paraId="513B2B45">
            <w:pPr>
              <w:jc w:val="center"/>
            </w:pPr>
          </w:p>
        </w:tc>
        <w:tc>
          <w:tcPr>
            <w:tcW w:w="841" w:type="dxa"/>
            <w:vAlign w:val="center"/>
          </w:tcPr>
          <w:p w14:paraId="65F7D1DA">
            <w:pPr>
              <w:jc w:val="center"/>
              <w:rPr>
                <w:lang w:val="sv-SE"/>
              </w:rPr>
            </w:pPr>
          </w:p>
        </w:tc>
        <w:tc>
          <w:tcPr>
            <w:tcW w:w="959" w:type="dxa"/>
            <w:vAlign w:val="center"/>
          </w:tcPr>
          <w:p w14:paraId="6F3A8597">
            <w:pPr>
              <w:jc w:val="center"/>
              <w:rPr>
                <w:lang w:val="sv-SE"/>
              </w:rPr>
            </w:pPr>
          </w:p>
        </w:tc>
        <w:tc>
          <w:tcPr>
            <w:tcW w:w="1524" w:type="dxa"/>
            <w:vAlign w:val="center"/>
          </w:tcPr>
          <w:p w14:paraId="3323D330">
            <w:pPr>
              <w:jc w:val="center"/>
              <w:rPr>
                <w:lang w:val="sv-SE"/>
              </w:rPr>
            </w:pPr>
            <w:r>
              <w:rPr>
                <w:lang w:val="sv-SE"/>
              </w:rPr>
              <w:t>27.87</w:t>
            </w:r>
          </w:p>
        </w:tc>
        <w:tc>
          <w:tcPr>
            <w:tcW w:w="1243" w:type="dxa"/>
            <w:vAlign w:val="center"/>
          </w:tcPr>
          <w:p w14:paraId="0069B07C">
            <w:pPr>
              <w:jc w:val="center"/>
              <w:rPr>
                <w:lang w:val="sv-SE"/>
              </w:rPr>
            </w:pPr>
          </w:p>
        </w:tc>
      </w:tr>
      <w:tr w14:paraId="0E27F4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restart"/>
            <w:vAlign w:val="center"/>
          </w:tcPr>
          <w:p w14:paraId="6E2F291F">
            <w:pPr>
              <w:jc w:val="center"/>
              <w:rPr>
                <w:lang w:val="sv-SE"/>
              </w:rPr>
            </w:pPr>
            <w:r>
              <w:rPr>
                <w:lang w:val="sv-SE"/>
              </w:rPr>
              <w:t>18</w:t>
            </w:r>
          </w:p>
        </w:tc>
        <w:tc>
          <w:tcPr>
            <w:tcW w:w="1120" w:type="dxa"/>
            <w:vMerge w:val="restart"/>
            <w:vAlign w:val="center"/>
          </w:tcPr>
          <w:p w14:paraId="22498645">
            <w:pPr>
              <w:rPr>
                <w:lang w:val="sv-SE"/>
              </w:rPr>
            </w:pPr>
            <w:r>
              <w:t>QHX18</w:t>
            </w:r>
          </w:p>
        </w:tc>
        <w:tc>
          <w:tcPr>
            <w:tcW w:w="1382" w:type="dxa"/>
            <w:vMerge w:val="restart"/>
            <w:vAlign w:val="center"/>
          </w:tcPr>
          <w:p w14:paraId="79B0D037">
            <w:r>
              <w:t>Quản trị khách sạn</w:t>
            </w:r>
          </w:p>
        </w:tc>
        <w:tc>
          <w:tcPr>
            <w:tcW w:w="1258" w:type="dxa"/>
            <w:vMerge w:val="restart"/>
            <w:vAlign w:val="center"/>
          </w:tcPr>
          <w:p w14:paraId="0F30D54E">
            <w:pPr>
              <w:rPr>
                <w:lang w:val="sv-SE"/>
              </w:rPr>
            </w:pPr>
            <w:r>
              <w:t>7810201</w:t>
            </w:r>
          </w:p>
        </w:tc>
        <w:tc>
          <w:tcPr>
            <w:tcW w:w="1382" w:type="dxa"/>
            <w:vMerge w:val="restart"/>
            <w:vAlign w:val="center"/>
          </w:tcPr>
          <w:p w14:paraId="5F73C69C">
            <w:r>
              <w:t>Quản trị khách sạn</w:t>
            </w:r>
          </w:p>
        </w:tc>
        <w:tc>
          <w:tcPr>
            <w:tcW w:w="2173" w:type="dxa"/>
            <w:vAlign w:val="center"/>
          </w:tcPr>
          <w:p w14:paraId="77972E21"/>
        </w:tc>
        <w:tc>
          <w:tcPr>
            <w:tcW w:w="848" w:type="dxa"/>
            <w:vAlign w:val="center"/>
          </w:tcPr>
          <w:p w14:paraId="7DD1918F">
            <w:pPr>
              <w:jc w:val="center"/>
              <w:rPr>
                <w:lang w:val="sv-SE"/>
              </w:rPr>
            </w:pPr>
            <w:r>
              <w:t>100</w:t>
            </w:r>
          </w:p>
        </w:tc>
        <w:tc>
          <w:tcPr>
            <w:tcW w:w="944" w:type="dxa"/>
            <w:vAlign w:val="center"/>
          </w:tcPr>
          <w:p w14:paraId="6BCA189A">
            <w:pPr>
              <w:jc w:val="center"/>
              <w:rPr>
                <w:lang w:val="sv-SE"/>
              </w:rPr>
            </w:pPr>
            <w:r>
              <w:t>103</w:t>
            </w:r>
          </w:p>
        </w:tc>
        <w:tc>
          <w:tcPr>
            <w:tcW w:w="1524" w:type="dxa"/>
            <w:vAlign w:val="center"/>
          </w:tcPr>
          <w:p w14:paraId="431EBD50">
            <w:pPr>
              <w:jc w:val="center"/>
            </w:pPr>
          </w:p>
        </w:tc>
        <w:tc>
          <w:tcPr>
            <w:tcW w:w="841" w:type="dxa"/>
            <w:vAlign w:val="center"/>
          </w:tcPr>
          <w:p w14:paraId="0D517929">
            <w:pPr>
              <w:jc w:val="center"/>
              <w:rPr>
                <w:lang w:val="sv-SE"/>
              </w:rPr>
            </w:pPr>
            <w:r>
              <w:t>150</w:t>
            </w:r>
          </w:p>
        </w:tc>
        <w:tc>
          <w:tcPr>
            <w:tcW w:w="959" w:type="dxa"/>
            <w:vAlign w:val="center"/>
          </w:tcPr>
          <w:p w14:paraId="09A1DE3C">
            <w:pPr>
              <w:jc w:val="center"/>
              <w:rPr>
                <w:lang w:val="sv-SE"/>
              </w:rPr>
            </w:pPr>
            <w:r>
              <w:rPr>
                <w:lang w:val="sv-SE"/>
              </w:rPr>
              <w:t>157</w:t>
            </w:r>
          </w:p>
        </w:tc>
        <w:tc>
          <w:tcPr>
            <w:tcW w:w="1524" w:type="dxa"/>
            <w:vAlign w:val="center"/>
          </w:tcPr>
          <w:p w14:paraId="21D74A16">
            <w:pPr>
              <w:jc w:val="center"/>
            </w:pPr>
          </w:p>
        </w:tc>
        <w:tc>
          <w:tcPr>
            <w:tcW w:w="1243" w:type="dxa"/>
            <w:vAlign w:val="center"/>
          </w:tcPr>
          <w:p w14:paraId="5B4200DD">
            <w:pPr>
              <w:jc w:val="center"/>
              <w:rPr>
                <w:lang w:val="sv-SE"/>
              </w:rPr>
            </w:pPr>
          </w:p>
        </w:tc>
      </w:tr>
      <w:tr w14:paraId="6A41FF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2DCB7C48">
            <w:pPr>
              <w:jc w:val="center"/>
              <w:rPr>
                <w:lang w:val="sv-SE"/>
              </w:rPr>
            </w:pPr>
          </w:p>
        </w:tc>
        <w:tc>
          <w:tcPr>
            <w:tcW w:w="1120" w:type="dxa"/>
            <w:vMerge w:val="continue"/>
            <w:vAlign w:val="center"/>
          </w:tcPr>
          <w:p w14:paraId="726BA7E6">
            <w:pPr>
              <w:rPr>
                <w:lang w:val="sv-SE"/>
              </w:rPr>
            </w:pPr>
          </w:p>
        </w:tc>
        <w:tc>
          <w:tcPr>
            <w:tcW w:w="1382" w:type="dxa"/>
            <w:vMerge w:val="continue"/>
            <w:vAlign w:val="center"/>
          </w:tcPr>
          <w:p w14:paraId="27152947"/>
        </w:tc>
        <w:tc>
          <w:tcPr>
            <w:tcW w:w="1258" w:type="dxa"/>
            <w:vMerge w:val="continue"/>
            <w:vAlign w:val="center"/>
          </w:tcPr>
          <w:p w14:paraId="71DD530B">
            <w:pPr>
              <w:rPr>
                <w:lang w:val="sv-SE"/>
              </w:rPr>
            </w:pPr>
          </w:p>
        </w:tc>
        <w:tc>
          <w:tcPr>
            <w:tcW w:w="1382" w:type="dxa"/>
            <w:vMerge w:val="continue"/>
            <w:vAlign w:val="center"/>
          </w:tcPr>
          <w:p w14:paraId="52C7CD6C"/>
        </w:tc>
        <w:tc>
          <w:tcPr>
            <w:tcW w:w="2173" w:type="dxa"/>
            <w:vAlign w:val="center"/>
          </w:tcPr>
          <w:p w14:paraId="56208EF6">
            <w:r>
              <w:t>PT 100, D04</w:t>
            </w:r>
          </w:p>
        </w:tc>
        <w:tc>
          <w:tcPr>
            <w:tcW w:w="848" w:type="dxa"/>
            <w:vAlign w:val="center"/>
          </w:tcPr>
          <w:p w14:paraId="3A194E55">
            <w:pPr>
              <w:jc w:val="center"/>
              <w:rPr>
                <w:lang w:val="sv-SE"/>
              </w:rPr>
            </w:pPr>
          </w:p>
        </w:tc>
        <w:tc>
          <w:tcPr>
            <w:tcW w:w="944" w:type="dxa"/>
            <w:vAlign w:val="center"/>
          </w:tcPr>
          <w:p w14:paraId="77DED9FC">
            <w:pPr>
              <w:jc w:val="center"/>
              <w:rPr>
                <w:lang w:val="sv-SE"/>
              </w:rPr>
            </w:pPr>
          </w:p>
        </w:tc>
        <w:tc>
          <w:tcPr>
            <w:tcW w:w="1524" w:type="dxa"/>
            <w:vAlign w:val="center"/>
          </w:tcPr>
          <w:p w14:paraId="3B5D80D9">
            <w:pPr>
              <w:jc w:val="center"/>
            </w:pPr>
            <w:r>
              <w:t>25.46</w:t>
            </w:r>
          </w:p>
        </w:tc>
        <w:tc>
          <w:tcPr>
            <w:tcW w:w="841" w:type="dxa"/>
            <w:vAlign w:val="center"/>
          </w:tcPr>
          <w:p w14:paraId="0D24D8AE">
            <w:pPr>
              <w:jc w:val="center"/>
              <w:rPr>
                <w:lang w:val="sv-SE"/>
              </w:rPr>
            </w:pPr>
          </w:p>
        </w:tc>
        <w:tc>
          <w:tcPr>
            <w:tcW w:w="959" w:type="dxa"/>
            <w:vAlign w:val="center"/>
          </w:tcPr>
          <w:p w14:paraId="59994880">
            <w:pPr>
              <w:jc w:val="center"/>
              <w:rPr>
                <w:lang w:val="sv-SE"/>
              </w:rPr>
            </w:pPr>
          </w:p>
        </w:tc>
        <w:tc>
          <w:tcPr>
            <w:tcW w:w="1524" w:type="dxa"/>
            <w:vAlign w:val="center"/>
          </w:tcPr>
          <w:p w14:paraId="687F46AA">
            <w:pPr>
              <w:jc w:val="center"/>
            </w:pPr>
          </w:p>
        </w:tc>
        <w:tc>
          <w:tcPr>
            <w:tcW w:w="1243" w:type="dxa"/>
            <w:vAlign w:val="center"/>
          </w:tcPr>
          <w:p w14:paraId="75C6E4BC">
            <w:pPr>
              <w:jc w:val="center"/>
              <w:rPr>
                <w:lang w:val="sv-SE"/>
              </w:rPr>
            </w:pPr>
          </w:p>
        </w:tc>
      </w:tr>
      <w:tr w14:paraId="42D016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2D423C1C">
            <w:pPr>
              <w:jc w:val="center"/>
              <w:rPr>
                <w:lang w:val="sv-SE"/>
              </w:rPr>
            </w:pPr>
          </w:p>
        </w:tc>
        <w:tc>
          <w:tcPr>
            <w:tcW w:w="1120" w:type="dxa"/>
            <w:vMerge w:val="continue"/>
            <w:vAlign w:val="center"/>
          </w:tcPr>
          <w:p w14:paraId="6108B9F7">
            <w:pPr>
              <w:rPr>
                <w:lang w:val="sv-SE"/>
              </w:rPr>
            </w:pPr>
          </w:p>
        </w:tc>
        <w:tc>
          <w:tcPr>
            <w:tcW w:w="1382" w:type="dxa"/>
            <w:vMerge w:val="continue"/>
            <w:vAlign w:val="center"/>
          </w:tcPr>
          <w:p w14:paraId="26D310A0"/>
        </w:tc>
        <w:tc>
          <w:tcPr>
            <w:tcW w:w="1258" w:type="dxa"/>
            <w:vMerge w:val="continue"/>
            <w:vAlign w:val="center"/>
          </w:tcPr>
          <w:p w14:paraId="0A318014">
            <w:pPr>
              <w:rPr>
                <w:lang w:val="sv-SE"/>
              </w:rPr>
            </w:pPr>
          </w:p>
        </w:tc>
        <w:tc>
          <w:tcPr>
            <w:tcW w:w="1382" w:type="dxa"/>
            <w:vMerge w:val="continue"/>
            <w:vAlign w:val="center"/>
          </w:tcPr>
          <w:p w14:paraId="280B2A5A"/>
        </w:tc>
        <w:tc>
          <w:tcPr>
            <w:tcW w:w="2173" w:type="dxa"/>
            <w:vAlign w:val="center"/>
          </w:tcPr>
          <w:p w14:paraId="4F64832E">
            <w:r>
              <w:t>PT 100, C00</w:t>
            </w:r>
          </w:p>
        </w:tc>
        <w:tc>
          <w:tcPr>
            <w:tcW w:w="848" w:type="dxa"/>
            <w:vAlign w:val="center"/>
          </w:tcPr>
          <w:p w14:paraId="5E09564C">
            <w:pPr>
              <w:jc w:val="center"/>
              <w:rPr>
                <w:lang w:val="sv-SE"/>
              </w:rPr>
            </w:pPr>
          </w:p>
        </w:tc>
        <w:tc>
          <w:tcPr>
            <w:tcW w:w="944" w:type="dxa"/>
            <w:vAlign w:val="center"/>
          </w:tcPr>
          <w:p w14:paraId="2740929A">
            <w:pPr>
              <w:jc w:val="center"/>
              <w:rPr>
                <w:lang w:val="sv-SE"/>
              </w:rPr>
            </w:pPr>
          </w:p>
        </w:tc>
        <w:tc>
          <w:tcPr>
            <w:tcW w:w="1524" w:type="dxa"/>
            <w:vAlign w:val="center"/>
          </w:tcPr>
          <w:p w14:paraId="7344F47C">
            <w:pPr>
              <w:jc w:val="center"/>
            </w:pPr>
          </w:p>
        </w:tc>
        <w:tc>
          <w:tcPr>
            <w:tcW w:w="841" w:type="dxa"/>
            <w:vAlign w:val="center"/>
          </w:tcPr>
          <w:p w14:paraId="37643162">
            <w:pPr>
              <w:jc w:val="center"/>
              <w:rPr>
                <w:lang w:val="sv-SE"/>
              </w:rPr>
            </w:pPr>
          </w:p>
        </w:tc>
        <w:tc>
          <w:tcPr>
            <w:tcW w:w="959" w:type="dxa"/>
            <w:vAlign w:val="center"/>
          </w:tcPr>
          <w:p w14:paraId="19C74BA7">
            <w:pPr>
              <w:jc w:val="center"/>
              <w:rPr>
                <w:lang w:val="sv-SE"/>
              </w:rPr>
            </w:pPr>
          </w:p>
        </w:tc>
        <w:tc>
          <w:tcPr>
            <w:tcW w:w="1524" w:type="dxa"/>
            <w:vAlign w:val="center"/>
          </w:tcPr>
          <w:p w14:paraId="0DAE1159">
            <w:pPr>
              <w:jc w:val="center"/>
            </w:pPr>
            <w:r>
              <w:t>27.49</w:t>
            </w:r>
          </w:p>
        </w:tc>
        <w:tc>
          <w:tcPr>
            <w:tcW w:w="1243" w:type="dxa"/>
            <w:vAlign w:val="center"/>
          </w:tcPr>
          <w:p w14:paraId="69DC4857">
            <w:pPr>
              <w:jc w:val="center"/>
              <w:rPr>
                <w:lang w:val="sv-SE"/>
              </w:rPr>
            </w:pPr>
          </w:p>
        </w:tc>
      </w:tr>
      <w:tr w14:paraId="1C0A1E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00F781CE">
            <w:pPr>
              <w:jc w:val="center"/>
              <w:rPr>
                <w:lang w:val="sv-SE"/>
              </w:rPr>
            </w:pPr>
          </w:p>
        </w:tc>
        <w:tc>
          <w:tcPr>
            <w:tcW w:w="1120" w:type="dxa"/>
            <w:vMerge w:val="continue"/>
            <w:vAlign w:val="center"/>
          </w:tcPr>
          <w:p w14:paraId="323B5A8F">
            <w:pPr>
              <w:rPr>
                <w:lang w:val="sv-SE"/>
              </w:rPr>
            </w:pPr>
          </w:p>
        </w:tc>
        <w:tc>
          <w:tcPr>
            <w:tcW w:w="1382" w:type="dxa"/>
            <w:vMerge w:val="continue"/>
            <w:vAlign w:val="center"/>
          </w:tcPr>
          <w:p w14:paraId="2A0DE58F"/>
        </w:tc>
        <w:tc>
          <w:tcPr>
            <w:tcW w:w="1258" w:type="dxa"/>
            <w:vMerge w:val="continue"/>
            <w:vAlign w:val="center"/>
          </w:tcPr>
          <w:p w14:paraId="722C7A79">
            <w:pPr>
              <w:rPr>
                <w:lang w:val="sv-SE"/>
              </w:rPr>
            </w:pPr>
          </w:p>
        </w:tc>
        <w:tc>
          <w:tcPr>
            <w:tcW w:w="1382" w:type="dxa"/>
            <w:vMerge w:val="continue"/>
            <w:vAlign w:val="center"/>
          </w:tcPr>
          <w:p w14:paraId="2F635C25"/>
        </w:tc>
        <w:tc>
          <w:tcPr>
            <w:tcW w:w="2173" w:type="dxa"/>
            <w:vAlign w:val="center"/>
          </w:tcPr>
          <w:p w14:paraId="11D2D421">
            <w:r>
              <w:t xml:space="preserve">PT 100, D01 </w:t>
            </w:r>
          </w:p>
        </w:tc>
        <w:tc>
          <w:tcPr>
            <w:tcW w:w="848" w:type="dxa"/>
            <w:vAlign w:val="center"/>
          </w:tcPr>
          <w:p w14:paraId="6020C3E9">
            <w:pPr>
              <w:jc w:val="center"/>
              <w:rPr>
                <w:lang w:val="sv-SE"/>
              </w:rPr>
            </w:pPr>
          </w:p>
        </w:tc>
        <w:tc>
          <w:tcPr>
            <w:tcW w:w="944" w:type="dxa"/>
            <w:vAlign w:val="center"/>
          </w:tcPr>
          <w:p w14:paraId="6408BE40">
            <w:pPr>
              <w:jc w:val="center"/>
              <w:rPr>
                <w:lang w:val="sv-SE"/>
              </w:rPr>
            </w:pPr>
          </w:p>
        </w:tc>
        <w:tc>
          <w:tcPr>
            <w:tcW w:w="1524" w:type="dxa"/>
            <w:vAlign w:val="center"/>
          </w:tcPr>
          <w:p w14:paraId="3E7779B6">
            <w:pPr>
              <w:jc w:val="center"/>
            </w:pPr>
            <w:r>
              <w:t>25.71</w:t>
            </w:r>
          </w:p>
        </w:tc>
        <w:tc>
          <w:tcPr>
            <w:tcW w:w="841" w:type="dxa"/>
            <w:vAlign w:val="center"/>
          </w:tcPr>
          <w:p w14:paraId="08851A81">
            <w:pPr>
              <w:jc w:val="center"/>
              <w:rPr>
                <w:lang w:val="sv-SE"/>
              </w:rPr>
            </w:pPr>
          </w:p>
        </w:tc>
        <w:tc>
          <w:tcPr>
            <w:tcW w:w="959" w:type="dxa"/>
            <w:vAlign w:val="center"/>
          </w:tcPr>
          <w:p w14:paraId="7556831A">
            <w:pPr>
              <w:jc w:val="center"/>
              <w:rPr>
                <w:lang w:val="sv-SE"/>
              </w:rPr>
            </w:pPr>
          </w:p>
        </w:tc>
        <w:tc>
          <w:tcPr>
            <w:tcW w:w="1524" w:type="dxa"/>
            <w:vAlign w:val="center"/>
          </w:tcPr>
          <w:p w14:paraId="12F07E26">
            <w:pPr>
              <w:jc w:val="center"/>
            </w:pPr>
            <w:r>
              <w:t>23.99</w:t>
            </w:r>
          </w:p>
        </w:tc>
        <w:tc>
          <w:tcPr>
            <w:tcW w:w="1243" w:type="dxa"/>
            <w:vAlign w:val="center"/>
          </w:tcPr>
          <w:p w14:paraId="2F243B77">
            <w:pPr>
              <w:jc w:val="center"/>
              <w:rPr>
                <w:lang w:val="sv-SE"/>
              </w:rPr>
            </w:pPr>
          </w:p>
        </w:tc>
      </w:tr>
      <w:tr w14:paraId="58CE0C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2" w:hRule="atLeast"/>
        </w:trPr>
        <w:tc>
          <w:tcPr>
            <w:tcW w:w="537" w:type="dxa"/>
            <w:vMerge w:val="continue"/>
            <w:vAlign w:val="center"/>
          </w:tcPr>
          <w:p w14:paraId="4B5008CA">
            <w:pPr>
              <w:jc w:val="center"/>
              <w:rPr>
                <w:lang w:val="sv-SE"/>
              </w:rPr>
            </w:pPr>
          </w:p>
        </w:tc>
        <w:tc>
          <w:tcPr>
            <w:tcW w:w="1120" w:type="dxa"/>
            <w:vMerge w:val="continue"/>
            <w:vAlign w:val="center"/>
          </w:tcPr>
          <w:p w14:paraId="586DFFCE">
            <w:pPr>
              <w:rPr>
                <w:lang w:val="sv-SE"/>
              </w:rPr>
            </w:pPr>
          </w:p>
        </w:tc>
        <w:tc>
          <w:tcPr>
            <w:tcW w:w="1382" w:type="dxa"/>
            <w:vMerge w:val="continue"/>
            <w:vAlign w:val="center"/>
          </w:tcPr>
          <w:p w14:paraId="0EFB542F"/>
        </w:tc>
        <w:tc>
          <w:tcPr>
            <w:tcW w:w="1258" w:type="dxa"/>
            <w:vMerge w:val="continue"/>
            <w:vAlign w:val="center"/>
          </w:tcPr>
          <w:p w14:paraId="5AD95A73">
            <w:pPr>
              <w:rPr>
                <w:lang w:val="sv-SE"/>
              </w:rPr>
            </w:pPr>
          </w:p>
        </w:tc>
        <w:tc>
          <w:tcPr>
            <w:tcW w:w="1382" w:type="dxa"/>
            <w:vMerge w:val="continue"/>
            <w:vAlign w:val="center"/>
          </w:tcPr>
          <w:p w14:paraId="5F6FE3A3"/>
        </w:tc>
        <w:tc>
          <w:tcPr>
            <w:tcW w:w="2173" w:type="dxa"/>
            <w:vAlign w:val="center"/>
          </w:tcPr>
          <w:p w14:paraId="6AB8A109">
            <w:r>
              <w:t>PT 100, D78</w:t>
            </w:r>
          </w:p>
        </w:tc>
        <w:tc>
          <w:tcPr>
            <w:tcW w:w="848" w:type="dxa"/>
            <w:vAlign w:val="center"/>
          </w:tcPr>
          <w:p w14:paraId="4806BD85">
            <w:pPr>
              <w:jc w:val="center"/>
              <w:rPr>
                <w:lang w:val="sv-SE"/>
              </w:rPr>
            </w:pPr>
          </w:p>
        </w:tc>
        <w:tc>
          <w:tcPr>
            <w:tcW w:w="944" w:type="dxa"/>
            <w:vAlign w:val="center"/>
          </w:tcPr>
          <w:p w14:paraId="45A17CB2">
            <w:pPr>
              <w:jc w:val="center"/>
              <w:rPr>
                <w:lang w:val="sv-SE"/>
              </w:rPr>
            </w:pPr>
          </w:p>
        </w:tc>
        <w:tc>
          <w:tcPr>
            <w:tcW w:w="1524" w:type="dxa"/>
            <w:vAlign w:val="center"/>
          </w:tcPr>
          <w:p w14:paraId="5F398949">
            <w:pPr>
              <w:jc w:val="center"/>
            </w:pPr>
            <w:r>
              <w:t>26.38</w:t>
            </w:r>
          </w:p>
        </w:tc>
        <w:tc>
          <w:tcPr>
            <w:tcW w:w="841" w:type="dxa"/>
            <w:vAlign w:val="center"/>
          </w:tcPr>
          <w:p w14:paraId="3D54A071">
            <w:pPr>
              <w:jc w:val="center"/>
              <w:rPr>
                <w:lang w:val="sv-SE"/>
              </w:rPr>
            </w:pPr>
          </w:p>
        </w:tc>
        <w:tc>
          <w:tcPr>
            <w:tcW w:w="959" w:type="dxa"/>
            <w:vAlign w:val="center"/>
          </w:tcPr>
          <w:p w14:paraId="729BF09B">
            <w:pPr>
              <w:jc w:val="center"/>
              <w:rPr>
                <w:lang w:val="sv-SE"/>
              </w:rPr>
            </w:pPr>
          </w:p>
        </w:tc>
        <w:tc>
          <w:tcPr>
            <w:tcW w:w="1524" w:type="dxa"/>
            <w:vAlign w:val="center"/>
          </w:tcPr>
          <w:p w14:paraId="636A572D">
            <w:pPr>
              <w:jc w:val="center"/>
            </w:pPr>
          </w:p>
        </w:tc>
        <w:tc>
          <w:tcPr>
            <w:tcW w:w="1243" w:type="dxa"/>
            <w:vAlign w:val="center"/>
          </w:tcPr>
          <w:p w14:paraId="019F56B5">
            <w:pPr>
              <w:jc w:val="center"/>
              <w:rPr>
                <w:lang w:val="sv-SE"/>
              </w:rPr>
            </w:pPr>
          </w:p>
        </w:tc>
      </w:tr>
      <w:tr w14:paraId="023AC0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23B529EA">
            <w:pPr>
              <w:jc w:val="center"/>
              <w:rPr>
                <w:lang w:val="sv-SE"/>
              </w:rPr>
            </w:pPr>
          </w:p>
        </w:tc>
        <w:tc>
          <w:tcPr>
            <w:tcW w:w="1120" w:type="dxa"/>
            <w:vMerge w:val="continue"/>
            <w:vAlign w:val="center"/>
          </w:tcPr>
          <w:p w14:paraId="7815C2CE">
            <w:pPr>
              <w:rPr>
                <w:lang w:val="sv-SE"/>
              </w:rPr>
            </w:pPr>
          </w:p>
        </w:tc>
        <w:tc>
          <w:tcPr>
            <w:tcW w:w="1382" w:type="dxa"/>
            <w:vMerge w:val="continue"/>
            <w:vAlign w:val="center"/>
          </w:tcPr>
          <w:p w14:paraId="75DF6001">
            <w:pPr>
              <w:rPr>
                <w:lang w:val="sv-SE"/>
              </w:rPr>
            </w:pPr>
          </w:p>
        </w:tc>
        <w:tc>
          <w:tcPr>
            <w:tcW w:w="1258" w:type="dxa"/>
            <w:vMerge w:val="continue"/>
            <w:vAlign w:val="center"/>
          </w:tcPr>
          <w:p w14:paraId="1572FA48">
            <w:pPr>
              <w:rPr>
                <w:lang w:val="sv-SE"/>
              </w:rPr>
            </w:pPr>
          </w:p>
        </w:tc>
        <w:tc>
          <w:tcPr>
            <w:tcW w:w="1382" w:type="dxa"/>
            <w:vMerge w:val="continue"/>
            <w:vAlign w:val="center"/>
          </w:tcPr>
          <w:p w14:paraId="76F84FA1">
            <w:pPr>
              <w:rPr>
                <w:lang w:val="sv-SE"/>
              </w:rPr>
            </w:pPr>
          </w:p>
        </w:tc>
        <w:tc>
          <w:tcPr>
            <w:tcW w:w="2173" w:type="dxa"/>
            <w:vAlign w:val="center"/>
          </w:tcPr>
          <w:p w14:paraId="2F13CB86">
            <w:r>
              <w:t>PT 100: D66/X78</w:t>
            </w:r>
          </w:p>
        </w:tc>
        <w:tc>
          <w:tcPr>
            <w:tcW w:w="848" w:type="dxa"/>
            <w:vAlign w:val="center"/>
          </w:tcPr>
          <w:p w14:paraId="2573AD39">
            <w:pPr>
              <w:jc w:val="center"/>
              <w:rPr>
                <w:lang w:val="sv-SE"/>
              </w:rPr>
            </w:pPr>
          </w:p>
        </w:tc>
        <w:tc>
          <w:tcPr>
            <w:tcW w:w="944" w:type="dxa"/>
            <w:vAlign w:val="center"/>
          </w:tcPr>
          <w:p w14:paraId="61C91981">
            <w:pPr>
              <w:jc w:val="center"/>
              <w:rPr>
                <w:lang w:val="sv-SE"/>
              </w:rPr>
            </w:pPr>
          </w:p>
        </w:tc>
        <w:tc>
          <w:tcPr>
            <w:tcW w:w="1524" w:type="dxa"/>
            <w:vAlign w:val="center"/>
          </w:tcPr>
          <w:p w14:paraId="7AE453BC">
            <w:pPr>
              <w:jc w:val="center"/>
            </w:pPr>
          </w:p>
        </w:tc>
        <w:tc>
          <w:tcPr>
            <w:tcW w:w="841" w:type="dxa"/>
            <w:vAlign w:val="center"/>
          </w:tcPr>
          <w:p w14:paraId="246D4664">
            <w:pPr>
              <w:jc w:val="center"/>
              <w:rPr>
                <w:lang w:val="sv-SE"/>
              </w:rPr>
            </w:pPr>
          </w:p>
        </w:tc>
        <w:tc>
          <w:tcPr>
            <w:tcW w:w="959" w:type="dxa"/>
            <w:vAlign w:val="center"/>
          </w:tcPr>
          <w:p w14:paraId="0F321DCF">
            <w:pPr>
              <w:jc w:val="center"/>
              <w:rPr>
                <w:lang w:val="sv-SE"/>
              </w:rPr>
            </w:pPr>
          </w:p>
        </w:tc>
        <w:tc>
          <w:tcPr>
            <w:tcW w:w="1524" w:type="dxa"/>
            <w:vAlign w:val="center"/>
          </w:tcPr>
          <w:p w14:paraId="10AE3983">
            <w:pPr>
              <w:jc w:val="center"/>
              <w:rPr>
                <w:lang w:val="sv-SE"/>
              </w:rPr>
            </w:pPr>
            <w:r>
              <w:rPr>
                <w:lang w:val="sv-SE"/>
              </w:rPr>
              <w:t>24.49</w:t>
            </w:r>
          </w:p>
        </w:tc>
        <w:tc>
          <w:tcPr>
            <w:tcW w:w="1243" w:type="dxa"/>
            <w:vAlign w:val="center"/>
          </w:tcPr>
          <w:p w14:paraId="06E1099F">
            <w:pPr>
              <w:jc w:val="center"/>
              <w:rPr>
                <w:lang w:val="sv-SE"/>
              </w:rPr>
            </w:pPr>
          </w:p>
        </w:tc>
      </w:tr>
      <w:tr w14:paraId="729BF3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22FC85E1">
            <w:pPr>
              <w:jc w:val="center"/>
              <w:rPr>
                <w:lang w:val="sv-SE"/>
              </w:rPr>
            </w:pPr>
          </w:p>
        </w:tc>
        <w:tc>
          <w:tcPr>
            <w:tcW w:w="1120" w:type="dxa"/>
            <w:vMerge w:val="continue"/>
            <w:vAlign w:val="center"/>
          </w:tcPr>
          <w:p w14:paraId="4CA8D4B8">
            <w:pPr>
              <w:rPr>
                <w:lang w:val="sv-SE"/>
              </w:rPr>
            </w:pPr>
          </w:p>
        </w:tc>
        <w:tc>
          <w:tcPr>
            <w:tcW w:w="1382" w:type="dxa"/>
            <w:vMerge w:val="continue"/>
            <w:vAlign w:val="center"/>
          </w:tcPr>
          <w:p w14:paraId="03F5685F">
            <w:pPr>
              <w:rPr>
                <w:lang w:val="sv-SE"/>
              </w:rPr>
            </w:pPr>
          </w:p>
        </w:tc>
        <w:tc>
          <w:tcPr>
            <w:tcW w:w="1258" w:type="dxa"/>
            <w:vMerge w:val="continue"/>
            <w:vAlign w:val="center"/>
          </w:tcPr>
          <w:p w14:paraId="78B1A999">
            <w:pPr>
              <w:rPr>
                <w:lang w:val="sv-SE"/>
              </w:rPr>
            </w:pPr>
          </w:p>
        </w:tc>
        <w:tc>
          <w:tcPr>
            <w:tcW w:w="1382" w:type="dxa"/>
            <w:vMerge w:val="continue"/>
            <w:vAlign w:val="center"/>
          </w:tcPr>
          <w:p w14:paraId="52C44F69">
            <w:pPr>
              <w:rPr>
                <w:lang w:val="sv-SE"/>
              </w:rPr>
            </w:pPr>
          </w:p>
        </w:tc>
        <w:tc>
          <w:tcPr>
            <w:tcW w:w="2173" w:type="dxa"/>
            <w:vAlign w:val="center"/>
          </w:tcPr>
          <w:p w14:paraId="502760A9">
            <w:r>
              <w:t>PT 100: D14, D15</w:t>
            </w:r>
          </w:p>
        </w:tc>
        <w:tc>
          <w:tcPr>
            <w:tcW w:w="848" w:type="dxa"/>
            <w:vAlign w:val="center"/>
          </w:tcPr>
          <w:p w14:paraId="11B4145B">
            <w:pPr>
              <w:jc w:val="center"/>
              <w:rPr>
                <w:lang w:val="sv-SE"/>
              </w:rPr>
            </w:pPr>
          </w:p>
        </w:tc>
        <w:tc>
          <w:tcPr>
            <w:tcW w:w="944" w:type="dxa"/>
            <w:vAlign w:val="center"/>
          </w:tcPr>
          <w:p w14:paraId="447D9C2F">
            <w:pPr>
              <w:jc w:val="center"/>
              <w:rPr>
                <w:lang w:val="sv-SE"/>
              </w:rPr>
            </w:pPr>
          </w:p>
        </w:tc>
        <w:tc>
          <w:tcPr>
            <w:tcW w:w="1524" w:type="dxa"/>
            <w:vAlign w:val="center"/>
          </w:tcPr>
          <w:p w14:paraId="21DD8899">
            <w:pPr>
              <w:jc w:val="center"/>
            </w:pPr>
          </w:p>
        </w:tc>
        <w:tc>
          <w:tcPr>
            <w:tcW w:w="841" w:type="dxa"/>
            <w:vAlign w:val="center"/>
          </w:tcPr>
          <w:p w14:paraId="4ACE2109">
            <w:pPr>
              <w:jc w:val="center"/>
              <w:rPr>
                <w:lang w:val="sv-SE"/>
              </w:rPr>
            </w:pPr>
          </w:p>
        </w:tc>
        <w:tc>
          <w:tcPr>
            <w:tcW w:w="959" w:type="dxa"/>
            <w:vAlign w:val="center"/>
          </w:tcPr>
          <w:p w14:paraId="60D62CBC">
            <w:pPr>
              <w:jc w:val="center"/>
              <w:rPr>
                <w:lang w:val="sv-SE"/>
              </w:rPr>
            </w:pPr>
          </w:p>
        </w:tc>
        <w:tc>
          <w:tcPr>
            <w:tcW w:w="1524" w:type="dxa"/>
            <w:vAlign w:val="center"/>
          </w:tcPr>
          <w:p w14:paraId="137F19AB">
            <w:pPr>
              <w:jc w:val="center"/>
              <w:rPr>
                <w:lang w:val="sv-SE"/>
              </w:rPr>
            </w:pPr>
            <w:r>
              <w:rPr>
                <w:lang w:val="sv-SE"/>
              </w:rPr>
              <w:t>24.49</w:t>
            </w:r>
          </w:p>
        </w:tc>
        <w:tc>
          <w:tcPr>
            <w:tcW w:w="1243" w:type="dxa"/>
            <w:vAlign w:val="center"/>
          </w:tcPr>
          <w:p w14:paraId="0E0861C8">
            <w:pPr>
              <w:jc w:val="center"/>
              <w:rPr>
                <w:lang w:val="sv-SE"/>
              </w:rPr>
            </w:pPr>
          </w:p>
        </w:tc>
      </w:tr>
      <w:tr w14:paraId="7AEE22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63C6FDF3">
            <w:pPr>
              <w:jc w:val="center"/>
              <w:rPr>
                <w:lang w:val="sv-SE"/>
              </w:rPr>
            </w:pPr>
          </w:p>
        </w:tc>
        <w:tc>
          <w:tcPr>
            <w:tcW w:w="1120" w:type="dxa"/>
            <w:vMerge w:val="continue"/>
            <w:vAlign w:val="center"/>
          </w:tcPr>
          <w:p w14:paraId="64094C49">
            <w:pPr>
              <w:rPr>
                <w:lang w:val="sv-SE"/>
              </w:rPr>
            </w:pPr>
          </w:p>
        </w:tc>
        <w:tc>
          <w:tcPr>
            <w:tcW w:w="1382" w:type="dxa"/>
            <w:vMerge w:val="continue"/>
            <w:vAlign w:val="center"/>
          </w:tcPr>
          <w:p w14:paraId="53C073C5">
            <w:pPr>
              <w:rPr>
                <w:lang w:val="sv-SE"/>
              </w:rPr>
            </w:pPr>
          </w:p>
        </w:tc>
        <w:tc>
          <w:tcPr>
            <w:tcW w:w="1258" w:type="dxa"/>
            <w:vMerge w:val="continue"/>
            <w:vAlign w:val="center"/>
          </w:tcPr>
          <w:p w14:paraId="192631F2">
            <w:pPr>
              <w:rPr>
                <w:lang w:val="sv-SE"/>
              </w:rPr>
            </w:pPr>
          </w:p>
        </w:tc>
        <w:tc>
          <w:tcPr>
            <w:tcW w:w="1382" w:type="dxa"/>
            <w:vMerge w:val="continue"/>
            <w:vAlign w:val="center"/>
          </w:tcPr>
          <w:p w14:paraId="6956E189">
            <w:pPr>
              <w:rPr>
                <w:lang w:val="sv-SE"/>
              </w:rPr>
            </w:pPr>
          </w:p>
        </w:tc>
        <w:tc>
          <w:tcPr>
            <w:tcW w:w="2173" w:type="dxa"/>
            <w:vAlign w:val="center"/>
          </w:tcPr>
          <w:p w14:paraId="45172FB1">
            <w:r>
              <w:t>PT 100: C03, C04</w:t>
            </w:r>
          </w:p>
        </w:tc>
        <w:tc>
          <w:tcPr>
            <w:tcW w:w="848" w:type="dxa"/>
            <w:vAlign w:val="center"/>
          </w:tcPr>
          <w:p w14:paraId="258D7ADC">
            <w:pPr>
              <w:jc w:val="center"/>
              <w:rPr>
                <w:lang w:val="sv-SE"/>
              </w:rPr>
            </w:pPr>
          </w:p>
        </w:tc>
        <w:tc>
          <w:tcPr>
            <w:tcW w:w="944" w:type="dxa"/>
            <w:vAlign w:val="center"/>
          </w:tcPr>
          <w:p w14:paraId="3FAF106E">
            <w:pPr>
              <w:jc w:val="center"/>
              <w:rPr>
                <w:lang w:val="sv-SE"/>
              </w:rPr>
            </w:pPr>
          </w:p>
        </w:tc>
        <w:tc>
          <w:tcPr>
            <w:tcW w:w="1524" w:type="dxa"/>
            <w:vAlign w:val="center"/>
          </w:tcPr>
          <w:p w14:paraId="3A1622E1">
            <w:pPr>
              <w:jc w:val="center"/>
            </w:pPr>
          </w:p>
        </w:tc>
        <w:tc>
          <w:tcPr>
            <w:tcW w:w="841" w:type="dxa"/>
            <w:vAlign w:val="center"/>
          </w:tcPr>
          <w:p w14:paraId="7E44E02F">
            <w:pPr>
              <w:jc w:val="center"/>
              <w:rPr>
                <w:lang w:val="sv-SE"/>
              </w:rPr>
            </w:pPr>
          </w:p>
        </w:tc>
        <w:tc>
          <w:tcPr>
            <w:tcW w:w="959" w:type="dxa"/>
            <w:vAlign w:val="center"/>
          </w:tcPr>
          <w:p w14:paraId="33597219">
            <w:pPr>
              <w:jc w:val="center"/>
              <w:rPr>
                <w:lang w:val="sv-SE"/>
              </w:rPr>
            </w:pPr>
          </w:p>
        </w:tc>
        <w:tc>
          <w:tcPr>
            <w:tcW w:w="1524" w:type="dxa"/>
            <w:vAlign w:val="center"/>
          </w:tcPr>
          <w:p w14:paraId="097AE8DA">
            <w:pPr>
              <w:jc w:val="center"/>
              <w:rPr>
                <w:lang w:val="sv-SE"/>
              </w:rPr>
            </w:pPr>
            <w:r>
              <w:rPr>
                <w:lang w:val="sv-SE"/>
              </w:rPr>
              <w:t>24.99</w:t>
            </w:r>
          </w:p>
        </w:tc>
        <w:tc>
          <w:tcPr>
            <w:tcW w:w="1243" w:type="dxa"/>
            <w:vAlign w:val="center"/>
          </w:tcPr>
          <w:p w14:paraId="4B439669">
            <w:pPr>
              <w:jc w:val="center"/>
              <w:rPr>
                <w:lang w:val="sv-SE"/>
              </w:rPr>
            </w:pPr>
          </w:p>
        </w:tc>
      </w:tr>
      <w:tr w14:paraId="7A2E9B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1CA3A3A6">
            <w:pPr>
              <w:jc w:val="center"/>
              <w:rPr>
                <w:lang w:val="sv-SE"/>
              </w:rPr>
            </w:pPr>
          </w:p>
        </w:tc>
        <w:tc>
          <w:tcPr>
            <w:tcW w:w="1120" w:type="dxa"/>
            <w:vMerge w:val="continue"/>
            <w:vAlign w:val="center"/>
          </w:tcPr>
          <w:p w14:paraId="4CC9E0F5">
            <w:pPr>
              <w:rPr>
                <w:lang w:val="sv-SE"/>
              </w:rPr>
            </w:pPr>
          </w:p>
        </w:tc>
        <w:tc>
          <w:tcPr>
            <w:tcW w:w="1382" w:type="dxa"/>
            <w:vMerge w:val="continue"/>
            <w:vAlign w:val="center"/>
          </w:tcPr>
          <w:p w14:paraId="77C8060B">
            <w:pPr>
              <w:rPr>
                <w:lang w:val="sv-SE"/>
              </w:rPr>
            </w:pPr>
          </w:p>
        </w:tc>
        <w:tc>
          <w:tcPr>
            <w:tcW w:w="1258" w:type="dxa"/>
            <w:vMerge w:val="continue"/>
            <w:vAlign w:val="center"/>
          </w:tcPr>
          <w:p w14:paraId="4F9CDB8A">
            <w:pPr>
              <w:rPr>
                <w:lang w:val="sv-SE"/>
              </w:rPr>
            </w:pPr>
          </w:p>
        </w:tc>
        <w:tc>
          <w:tcPr>
            <w:tcW w:w="1382" w:type="dxa"/>
            <w:vMerge w:val="continue"/>
            <w:vAlign w:val="center"/>
          </w:tcPr>
          <w:p w14:paraId="4F9F2D99">
            <w:pPr>
              <w:rPr>
                <w:lang w:val="sv-SE"/>
              </w:rPr>
            </w:pPr>
          </w:p>
        </w:tc>
        <w:tc>
          <w:tcPr>
            <w:tcW w:w="2173" w:type="dxa"/>
            <w:vAlign w:val="center"/>
          </w:tcPr>
          <w:p w14:paraId="28A53913">
            <w:r>
              <w:t xml:space="preserve">PT 401: X401 </w:t>
            </w:r>
          </w:p>
        </w:tc>
        <w:tc>
          <w:tcPr>
            <w:tcW w:w="848" w:type="dxa"/>
            <w:vAlign w:val="center"/>
          </w:tcPr>
          <w:p w14:paraId="658B565B">
            <w:pPr>
              <w:jc w:val="center"/>
              <w:rPr>
                <w:lang w:val="sv-SE"/>
              </w:rPr>
            </w:pPr>
          </w:p>
        </w:tc>
        <w:tc>
          <w:tcPr>
            <w:tcW w:w="944" w:type="dxa"/>
            <w:vAlign w:val="center"/>
          </w:tcPr>
          <w:p w14:paraId="2D7CD3B3">
            <w:pPr>
              <w:jc w:val="center"/>
              <w:rPr>
                <w:lang w:val="sv-SE"/>
              </w:rPr>
            </w:pPr>
          </w:p>
        </w:tc>
        <w:tc>
          <w:tcPr>
            <w:tcW w:w="1524" w:type="dxa"/>
            <w:vAlign w:val="center"/>
          </w:tcPr>
          <w:p w14:paraId="28D2506C">
            <w:pPr>
              <w:jc w:val="center"/>
            </w:pPr>
          </w:p>
        </w:tc>
        <w:tc>
          <w:tcPr>
            <w:tcW w:w="841" w:type="dxa"/>
            <w:vAlign w:val="center"/>
          </w:tcPr>
          <w:p w14:paraId="27640345">
            <w:pPr>
              <w:jc w:val="center"/>
              <w:rPr>
                <w:lang w:val="sv-SE"/>
              </w:rPr>
            </w:pPr>
          </w:p>
        </w:tc>
        <w:tc>
          <w:tcPr>
            <w:tcW w:w="959" w:type="dxa"/>
            <w:vAlign w:val="center"/>
          </w:tcPr>
          <w:p w14:paraId="42DE4535">
            <w:pPr>
              <w:jc w:val="center"/>
              <w:rPr>
                <w:lang w:val="sv-SE"/>
              </w:rPr>
            </w:pPr>
          </w:p>
        </w:tc>
        <w:tc>
          <w:tcPr>
            <w:tcW w:w="1524" w:type="dxa"/>
            <w:vAlign w:val="center"/>
          </w:tcPr>
          <w:p w14:paraId="6411E59B">
            <w:pPr>
              <w:jc w:val="center"/>
              <w:rPr>
                <w:lang w:val="sv-SE"/>
              </w:rPr>
            </w:pPr>
            <w:r>
              <w:rPr>
                <w:lang w:val="sv-SE"/>
              </w:rPr>
              <w:t>27.49</w:t>
            </w:r>
          </w:p>
        </w:tc>
        <w:tc>
          <w:tcPr>
            <w:tcW w:w="1243" w:type="dxa"/>
            <w:vAlign w:val="center"/>
          </w:tcPr>
          <w:p w14:paraId="1DA265F8">
            <w:pPr>
              <w:jc w:val="center"/>
              <w:rPr>
                <w:lang w:val="sv-SE"/>
              </w:rPr>
            </w:pPr>
          </w:p>
        </w:tc>
      </w:tr>
      <w:tr w14:paraId="5C3DC6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restart"/>
            <w:vAlign w:val="center"/>
          </w:tcPr>
          <w:p w14:paraId="73CE3DBC">
            <w:pPr>
              <w:jc w:val="center"/>
              <w:rPr>
                <w:lang w:val="sv-SE"/>
              </w:rPr>
            </w:pPr>
            <w:r>
              <w:rPr>
                <w:lang w:val="sv-SE"/>
              </w:rPr>
              <w:t>19</w:t>
            </w:r>
          </w:p>
        </w:tc>
        <w:tc>
          <w:tcPr>
            <w:tcW w:w="1120" w:type="dxa"/>
            <w:vMerge w:val="restart"/>
            <w:vAlign w:val="center"/>
          </w:tcPr>
          <w:p w14:paraId="4A23471D">
            <w:pPr>
              <w:rPr>
                <w:lang w:val="sv-SE"/>
              </w:rPr>
            </w:pPr>
            <w:r>
              <w:t>QHX19</w:t>
            </w:r>
          </w:p>
        </w:tc>
        <w:tc>
          <w:tcPr>
            <w:tcW w:w="1382" w:type="dxa"/>
            <w:vMerge w:val="restart"/>
            <w:vAlign w:val="center"/>
          </w:tcPr>
          <w:p w14:paraId="466BFA14">
            <w:r>
              <w:t>Quản trị văn phòng</w:t>
            </w:r>
          </w:p>
        </w:tc>
        <w:tc>
          <w:tcPr>
            <w:tcW w:w="1258" w:type="dxa"/>
            <w:vMerge w:val="restart"/>
            <w:vAlign w:val="center"/>
          </w:tcPr>
          <w:p w14:paraId="3765A33D">
            <w:pPr>
              <w:rPr>
                <w:lang w:val="sv-SE"/>
              </w:rPr>
            </w:pPr>
            <w:r>
              <w:t>7340406</w:t>
            </w:r>
          </w:p>
        </w:tc>
        <w:tc>
          <w:tcPr>
            <w:tcW w:w="1382" w:type="dxa"/>
            <w:vMerge w:val="restart"/>
            <w:vAlign w:val="center"/>
          </w:tcPr>
          <w:p w14:paraId="51342A0F">
            <w:r>
              <w:t>Quản trị văn phòng</w:t>
            </w:r>
          </w:p>
        </w:tc>
        <w:tc>
          <w:tcPr>
            <w:tcW w:w="2173" w:type="dxa"/>
            <w:vAlign w:val="center"/>
          </w:tcPr>
          <w:p w14:paraId="593E658D"/>
        </w:tc>
        <w:tc>
          <w:tcPr>
            <w:tcW w:w="848" w:type="dxa"/>
            <w:vAlign w:val="center"/>
          </w:tcPr>
          <w:p w14:paraId="49CAC5D6">
            <w:pPr>
              <w:jc w:val="center"/>
              <w:rPr>
                <w:lang w:val="sv-SE"/>
              </w:rPr>
            </w:pPr>
            <w:r>
              <w:t>90</w:t>
            </w:r>
          </w:p>
        </w:tc>
        <w:tc>
          <w:tcPr>
            <w:tcW w:w="944" w:type="dxa"/>
            <w:vAlign w:val="center"/>
          </w:tcPr>
          <w:p w14:paraId="03148700">
            <w:pPr>
              <w:jc w:val="center"/>
              <w:rPr>
                <w:lang w:val="sv-SE"/>
              </w:rPr>
            </w:pPr>
            <w:r>
              <w:t>97</w:t>
            </w:r>
          </w:p>
        </w:tc>
        <w:tc>
          <w:tcPr>
            <w:tcW w:w="1524" w:type="dxa"/>
            <w:vAlign w:val="center"/>
          </w:tcPr>
          <w:p w14:paraId="458BBFD3">
            <w:pPr>
              <w:jc w:val="center"/>
            </w:pPr>
          </w:p>
        </w:tc>
        <w:tc>
          <w:tcPr>
            <w:tcW w:w="841" w:type="dxa"/>
            <w:vAlign w:val="center"/>
          </w:tcPr>
          <w:p w14:paraId="1D4ADDAB">
            <w:pPr>
              <w:jc w:val="center"/>
              <w:rPr>
                <w:lang w:val="sv-SE"/>
              </w:rPr>
            </w:pPr>
            <w:r>
              <w:t>90</w:t>
            </w:r>
          </w:p>
        </w:tc>
        <w:tc>
          <w:tcPr>
            <w:tcW w:w="959" w:type="dxa"/>
            <w:vAlign w:val="center"/>
          </w:tcPr>
          <w:p w14:paraId="5C26B5B2">
            <w:pPr>
              <w:jc w:val="center"/>
              <w:rPr>
                <w:lang w:val="sv-SE"/>
              </w:rPr>
            </w:pPr>
            <w:r>
              <w:rPr>
                <w:lang w:val="sv-SE"/>
              </w:rPr>
              <w:t>127</w:t>
            </w:r>
          </w:p>
        </w:tc>
        <w:tc>
          <w:tcPr>
            <w:tcW w:w="1524" w:type="dxa"/>
            <w:vAlign w:val="center"/>
          </w:tcPr>
          <w:p w14:paraId="54155FEE">
            <w:pPr>
              <w:jc w:val="center"/>
            </w:pPr>
          </w:p>
        </w:tc>
        <w:tc>
          <w:tcPr>
            <w:tcW w:w="1243" w:type="dxa"/>
            <w:vAlign w:val="center"/>
          </w:tcPr>
          <w:p w14:paraId="530E0760">
            <w:pPr>
              <w:jc w:val="center"/>
              <w:rPr>
                <w:lang w:val="sv-SE"/>
              </w:rPr>
            </w:pPr>
          </w:p>
        </w:tc>
      </w:tr>
      <w:tr w14:paraId="5B6D2A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48F58B39">
            <w:pPr>
              <w:jc w:val="center"/>
              <w:rPr>
                <w:lang w:val="sv-SE"/>
              </w:rPr>
            </w:pPr>
          </w:p>
        </w:tc>
        <w:tc>
          <w:tcPr>
            <w:tcW w:w="1120" w:type="dxa"/>
            <w:vMerge w:val="continue"/>
            <w:vAlign w:val="center"/>
          </w:tcPr>
          <w:p w14:paraId="0EEAD84F">
            <w:pPr>
              <w:rPr>
                <w:lang w:val="sv-SE"/>
              </w:rPr>
            </w:pPr>
          </w:p>
        </w:tc>
        <w:tc>
          <w:tcPr>
            <w:tcW w:w="1382" w:type="dxa"/>
            <w:vMerge w:val="continue"/>
            <w:vAlign w:val="center"/>
          </w:tcPr>
          <w:p w14:paraId="627916EE"/>
        </w:tc>
        <w:tc>
          <w:tcPr>
            <w:tcW w:w="1258" w:type="dxa"/>
            <w:vMerge w:val="continue"/>
            <w:vAlign w:val="center"/>
          </w:tcPr>
          <w:p w14:paraId="5A718632">
            <w:pPr>
              <w:rPr>
                <w:lang w:val="sv-SE"/>
              </w:rPr>
            </w:pPr>
          </w:p>
        </w:tc>
        <w:tc>
          <w:tcPr>
            <w:tcW w:w="1382" w:type="dxa"/>
            <w:vMerge w:val="continue"/>
            <w:vAlign w:val="center"/>
          </w:tcPr>
          <w:p w14:paraId="50360EEB"/>
        </w:tc>
        <w:tc>
          <w:tcPr>
            <w:tcW w:w="2173" w:type="dxa"/>
            <w:vAlign w:val="center"/>
          </w:tcPr>
          <w:p w14:paraId="44E736A5">
            <w:r>
              <w:t xml:space="preserve">PT 100, A01 </w:t>
            </w:r>
          </w:p>
        </w:tc>
        <w:tc>
          <w:tcPr>
            <w:tcW w:w="848" w:type="dxa"/>
            <w:vAlign w:val="center"/>
          </w:tcPr>
          <w:p w14:paraId="752839A5">
            <w:pPr>
              <w:jc w:val="center"/>
              <w:rPr>
                <w:lang w:val="sv-SE"/>
              </w:rPr>
            </w:pPr>
          </w:p>
        </w:tc>
        <w:tc>
          <w:tcPr>
            <w:tcW w:w="944" w:type="dxa"/>
            <w:vAlign w:val="center"/>
          </w:tcPr>
          <w:p w14:paraId="233869C0">
            <w:pPr>
              <w:jc w:val="center"/>
              <w:rPr>
                <w:lang w:val="sv-SE"/>
              </w:rPr>
            </w:pPr>
          </w:p>
        </w:tc>
        <w:tc>
          <w:tcPr>
            <w:tcW w:w="1524" w:type="dxa"/>
            <w:vAlign w:val="center"/>
          </w:tcPr>
          <w:p w14:paraId="463DB980">
            <w:pPr>
              <w:jc w:val="center"/>
            </w:pPr>
            <w:r>
              <w:t>25.5</w:t>
            </w:r>
          </w:p>
        </w:tc>
        <w:tc>
          <w:tcPr>
            <w:tcW w:w="841" w:type="dxa"/>
            <w:vAlign w:val="center"/>
          </w:tcPr>
          <w:p w14:paraId="490239AB">
            <w:pPr>
              <w:jc w:val="center"/>
              <w:rPr>
                <w:lang w:val="sv-SE"/>
              </w:rPr>
            </w:pPr>
          </w:p>
        </w:tc>
        <w:tc>
          <w:tcPr>
            <w:tcW w:w="959" w:type="dxa"/>
            <w:vAlign w:val="center"/>
          </w:tcPr>
          <w:p w14:paraId="756B2A9D">
            <w:pPr>
              <w:jc w:val="center"/>
              <w:rPr>
                <w:lang w:val="sv-SE"/>
              </w:rPr>
            </w:pPr>
          </w:p>
        </w:tc>
        <w:tc>
          <w:tcPr>
            <w:tcW w:w="1524" w:type="dxa"/>
            <w:vAlign w:val="center"/>
          </w:tcPr>
          <w:p w14:paraId="2B4EAC8B">
            <w:pPr>
              <w:jc w:val="center"/>
            </w:pPr>
          </w:p>
        </w:tc>
        <w:tc>
          <w:tcPr>
            <w:tcW w:w="1243" w:type="dxa"/>
            <w:vAlign w:val="center"/>
          </w:tcPr>
          <w:p w14:paraId="043E0C5E">
            <w:pPr>
              <w:jc w:val="center"/>
              <w:rPr>
                <w:lang w:val="sv-SE"/>
              </w:rPr>
            </w:pPr>
          </w:p>
        </w:tc>
      </w:tr>
      <w:tr w14:paraId="27027A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0609D423">
            <w:pPr>
              <w:jc w:val="center"/>
              <w:rPr>
                <w:lang w:val="sv-SE"/>
              </w:rPr>
            </w:pPr>
          </w:p>
        </w:tc>
        <w:tc>
          <w:tcPr>
            <w:tcW w:w="1120" w:type="dxa"/>
            <w:vMerge w:val="continue"/>
            <w:vAlign w:val="center"/>
          </w:tcPr>
          <w:p w14:paraId="421BEE2C">
            <w:pPr>
              <w:rPr>
                <w:lang w:val="sv-SE"/>
              </w:rPr>
            </w:pPr>
          </w:p>
        </w:tc>
        <w:tc>
          <w:tcPr>
            <w:tcW w:w="1382" w:type="dxa"/>
            <w:vMerge w:val="continue"/>
            <w:vAlign w:val="center"/>
          </w:tcPr>
          <w:p w14:paraId="448CF54F"/>
        </w:tc>
        <w:tc>
          <w:tcPr>
            <w:tcW w:w="1258" w:type="dxa"/>
            <w:vMerge w:val="continue"/>
            <w:vAlign w:val="center"/>
          </w:tcPr>
          <w:p w14:paraId="6EABC40B">
            <w:pPr>
              <w:rPr>
                <w:lang w:val="sv-SE"/>
              </w:rPr>
            </w:pPr>
          </w:p>
        </w:tc>
        <w:tc>
          <w:tcPr>
            <w:tcW w:w="1382" w:type="dxa"/>
            <w:vMerge w:val="continue"/>
            <w:vAlign w:val="center"/>
          </w:tcPr>
          <w:p w14:paraId="4E8CCCDC"/>
        </w:tc>
        <w:tc>
          <w:tcPr>
            <w:tcW w:w="2173" w:type="dxa"/>
            <w:vAlign w:val="center"/>
          </w:tcPr>
          <w:p w14:paraId="0A9BFF4C">
            <w:r>
              <w:t xml:space="preserve">PT100, C00 </w:t>
            </w:r>
          </w:p>
        </w:tc>
        <w:tc>
          <w:tcPr>
            <w:tcW w:w="848" w:type="dxa"/>
            <w:vAlign w:val="center"/>
          </w:tcPr>
          <w:p w14:paraId="1D9DC540">
            <w:pPr>
              <w:jc w:val="center"/>
              <w:rPr>
                <w:lang w:val="sv-SE"/>
              </w:rPr>
            </w:pPr>
          </w:p>
        </w:tc>
        <w:tc>
          <w:tcPr>
            <w:tcW w:w="944" w:type="dxa"/>
            <w:vAlign w:val="center"/>
          </w:tcPr>
          <w:p w14:paraId="48A4FC65">
            <w:pPr>
              <w:jc w:val="center"/>
              <w:rPr>
                <w:lang w:val="sv-SE"/>
              </w:rPr>
            </w:pPr>
          </w:p>
        </w:tc>
        <w:tc>
          <w:tcPr>
            <w:tcW w:w="1524" w:type="dxa"/>
            <w:vAlign w:val="center"/>
          </w:tcPr>
          <w:p w14:paraId="7C7387DA">
            <w:pPr>
              <w:jc w:val="center"/>
            </w:pPr>
            <w:r>
              <w:t>28.6</w:t>
            </w:r>
          </w:p>
        </w:tc>
        <w:tc>
          <w:tcPr>
            <w:tcW w:w="841" w:type="dxa"/>
            <w:vAlign w:val="center"/>
          </w:tcPr>
          <w:p w14:paraId="772FBC3D">
            <w:pPr>
              <w:jc w:val="center"/>
              <w:rPr>
                <w:lang w:val="sv-SE"/>
              </w:rPr>
            </w:pPr>
          </w:p>
        </w:tc>
        <w:tc>
          <w:tcPr>
            <w:tcW w:w="959" w:type="dxa"/>
            <w:vAlign w:val="center"/>
          </w:tcPr>
          <w:p w14:paraId="7D556EB6">
            <w:pPr>
              <w:jc w:val="center"/>
              <w:rPr>
                <w:lang w:val="sv-SE"/>
              </w:rPr>
            </w:pPr>
          </w:p>
        </w:tc>
        <w:tc>
          <w:tcPr>
            <w:tcW w:w="1524" w:type="dxa"/>
            <w:vAlign w:val="center"/>
          </w:tcPr>
          <w:p w14:paraId="51853460">
            <w:pPr>
              <w:jc w:val="center"/>
            </w:pPr>
            <w:r>
              <w:t>27.43</w:t>
            </w:r>
          </w:p>
        </w:tc>
        <w:tc>
          <w:tcPr>
            <w:tcW w:w="1243" w:type="dxa"/>
            <w:vAlign w:val="center"/>
          </w:tcPr>
          <w:p w14:paraId="7E37353E">
            <w:pPr>
              <w:jc w:val="center"/>
              <w:rPr>
                <w:lang w:val="sv-SE"/>
              </w:rPr>
            </w:pPr>
          </w:p>
        </w:tc>
      </w:tr>
      <w:tr w14:paraId="7112F4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252AAD9A">
            <w:pPr>
              <w:jc w:val="center"/>
              <w:rPr>
                <w:lang w:val="sv-SE"/>
              </w:rPr>
            </w:pPr>
          </w:p>
        </w:tc>
        <w:tc>
          <w:tcPr>
            <w:tcW w:w="1120" w:type="dxa"/>
            <w:vMerge w:val="continue"/>
            <w:vAlign w:val="center"/>
          </w:tcPr>
          <w:p w14:paraId="7152AEBB">
            <w:pPr>
              <w:rPr>
                <w:lang w:val="sv-SE"/>
              </w:rPr>
            </w:pPr>
          </w:p>
        </w:tc>
        <w:tc>
          <w:tcPr>
            <w:tcW w:w="1382" w:type="dxa"/>
            <w:vMerge w:val="continue"/>
            <w:vAlign w:val="center"/>
          </w:tcPr>
          <w:p w14:paraId="0C062835"/>
        </w:tc>
        <w:tc>
          <w:tcPr>
            <w:tcW w:w="1258" w:type="dxa"/>
            <w:vMerge w:val="continue"/>
            <w:vAlign w:val="center"/>
          </w:tcPr>
          <w:p w14:paraId="63413EDC">
            <w:pPr>
              <w:rPr>
                <w:lang w:val="sv-SE"/>
              </w:rPr>
            </w:pPr>
          </w:p>
        </w:tc>
        <w:tc>
          <w:tcPr>
            <w:tcW w:w="1382" w:type="dxa"/>
            <w:vMerge w:val="continue"/>
            <w:vAlign w:val="center"/>
          </w:tcPr>
          <w:p w14:paraId="5915744F"/>
        </w:tc>
        <w:tc>
          <w:tcPr>
            <w:tcW w:w="2173" w:type="dxa"/>
            <w:vAlign w:val="center"/>
          </w:tcPr>
          <w:p w14:paraId="271BD43E">
            <w:r>
              <w:t xml:space="preserve">PT 100, D01 </w:t>
            </w:r>
          </w:p>
        </w:tc>
        <w:tc>
          <w:tcPr>
            <w:tcW w:w="848" w:type="dxa"/>
            <w:vAlign w:val="center"/>
          </w:tcPr>
          <w:p w14:paraId="71AA0452">
            <w:pPr>
              <w:jc w:val="center"/>
              <w:rPr>
                <w:lang w:val="sv-SE"/>
              </w:rPr>
            </w:pPr>
          </w:p>
        </w:tc>
        <w:tc>
          <w:tcPr>
            <w:tcW w:w="944" w:type="dxa"/>
            <w:vAlign w:val="center"/>
          </w:tcPr>
          <w:p w14:paraId="2274A7AA">
            <w:pPr>
              <w:jc w:val="center"/>
              <w:rPr>
                <w:lang w:val="sv-SE"/>
              </w:rPr>
            </w:pPr>
          </w:p>
        </w:tc>
        <w:tc>
          <w:tcPr>
            <w:tcW w:w="1524" w:type="dxa"/>
            <w:vAlign w:val="center"/>
          </w:tcPr>
          <w:p w14:paraId="7050F18F">
            <w:pPr>
              <w:jc w:val="center"/>
            </w:pPr>
            <w:r>
              <w:t>25.73</w:t>
            </w:r>
          </w:p>
        </w:tc>
        <w:tc>
          <w:tcPr>
            <w:tcW w:w="841" w:type="dxa"/>
            <w:vAlign w:val="center"/>
          </w:tcPr>
          <w:p w14:paraId="6C4FDBC1">
            <w:pPr>
              <w:jc w:val="center"/>
              <w:rPr>
                <w:lang w:val="sv-SE"/>
              </w:rPr>
            </w:pPr>
          </w:p>
        </w:tc>
        <w:tc>
          <w:tcPr>
            <w:tcW w:w="959" w:type="dxa"/>
            <w:vAlign w:val="center"/>
          </w:tcPr>
          <w:p w14:paraId="4EAE6F07">
            <w:pPr>
              <w:jc w:val="center"/>
              <w:rPr>
                <w:lang w:val="sv-SE"/>
              </w:rPr>
            </w:pPr>
          </w:p>
        </w:tc>
        <w:tc>
          <w:tcPr>
            <w:tcW w:w="1524" w:type="dxa"/>
            <w:vAlign w:val="center"/>
          </w:tcPr>
          <w:p w14:paraId="14E63963">
            <w:pPr>
              <w:jc w:val="center"/>
            </w:pPr>
            <w:r>
              <w:t>24.93</w:t>
            </w:r>
          </w:p>
        </w:tc>
        <w:tc>
          <w:tcPr>
            <w:tcW w:w="1243" w:type="dxa"/>
            <w:vAlign w:val="center"/>
          </w:tcPr>
          <w:p w14:paraId="5F343646">
            <w:pPr>
              <w:jc w:val="center"/>
              <w:rPr>
                <w:lang w:val="sv-SE"/>
              </w:rPr>
            </w:pPr>
          </w:p>
        </w:tc>
      </w:tr>
      <w:tr w14:paraId="5C2586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7F46EA83">
            <w:pPr>
              <w:jc w:val="center"/>
              <w:rPr>
                <w:lang w:val="sv-SE"/>
              </w:rPr>
            </w:pPr>
          </w:p>
        </w:tc>
        <w:tc>
          <w:tcPr>
            <w:tcW w:w="1120" w:type="dxa"/>
            <w:vMerge w:val="continue"/>
            <w:vAlign w:val="center"/>
          </w:tcPr>
          <w:p w14:paraId="5E9F95B4">
            <w:pPr>
              <w:rPr>
                <w:lang w:val="sv-SE"/>
              </w:rPr>
            </w:pPr>
          </w:p>
        </w:tc>
        <w:tc>
          <w:tcPr>
            <w:tcW w:w="1382" w:type="dxa"/>
            <w:vMerge w:val="continue"/>
            <w:vAlign w:val="center"/>
          </w:tcPr>
          <w:p w14:paraId="2B3F0CCF"/>
        </w:tc>
        <w:tc>
          <w:tcPr>
            <w:tcW w:w="1258" w:type="dxa"/>
            <w:vMerge w:val="continue"/>
            <w:vAlign w:val="center"/>
          </w:tcPr>
          <w:p w14:paraId="2CDB22B0">
            <w:pPr>
              <w:rPr>
                <w:lang w:val="sv-SE"/>
              </w:rPr>
            </w:pPr>
          </w:p>
        </w:tc>
        <w:tc>
          <w:tcPr>
            <w:tcW w:w="1382" w:type="dxa"/>
            <w:vMerge w:val="continue"/>
            <w:vAlign w:val="center"/>
          </w:tcPr>
          <w:p w14:paraId="6DCE8A55"/>
        </w:tc>
        <w:tc>
          <w:tcPr>
            <w:tcW w:w="2173" w:type="dxa"/>
            <w:vAlign w:val="center"/>
          </w:tcPr>
          <w:p w14:paraId="279DDB43">
            <w:r>
              <w:t>PT 100, D04</w:t>
            </w:r>
          </w:p>
        </w:tc>
        <w:tc>
          <w:tcPr>
            <w:tcW w:w="848" w:type="dxa"/>
            <w:vAlign w:val="center"/>
          </w:tcPr>
          <w:p w14:paraId="6DF160E5">
            <w:pPr>
              <w:jc w:val="center"/>
              <w:rPr>
                <w:lang w:val="sv-SE"/>
              </w:rPr>
            </w:pPr>
          </w:p>
        </w:tc>
        <w:tc>
          <w:tcPr>
            <w:tcW w:w="944" w:type="dxa"/>
            <w:vAlign w:val="center"/>
          </w:tcPr>
          <w:p w14:paraId="601F1CF0">
            <w:pPr>
              <w:jc w:val="center"/>
              <w:rPr>
                <w:lang w:val="sv-SE"/>
              </w:rPr>
            </w:pPr>
          </w:p>
        </w:tc>
        <w:tc>
          <w:tcPr>
            <w:tcW w:w="1524" w:type="dxa"/>
            <w:vAlign w:val="center"/>
          </w:tcPr>
          <w:p w14:paraId="24A604D2">
            <w:pPr>
              <w:jc w:val="center"/>
            </w:pPr>
            <w:r>
              <w:t>25.57</w:t>
            </w:r>
          </w:p>
        </w:tc>
        <w:tc>
          <w:tcPr>
            <w:tcW w:w="841" w:type="dxa"/>
            <w:vAlign w:val="center"/>
          </w:tcPr>
          <w:p w14:paraId="1013B9C5">
            <w:pPr>
              <w:jc w:val="center"/>
              <w:rPr>
                <w:lang w:val="sv-SE"/>
              </w:rPr>
            </w:pPr>
          </w:p>
        </w:tc>
        <w:tc>
          <w:tcPr>
            <w:tcW w:w="959" w:type="dxa"/>
            <w:vAlign w:val="center"/>
          </w:tcPr>
          <w:p w14:paraId="5FCA66FF">
            <w:pPr>
              <w:jc w:val="center"/>
              <w:rPr>
                <w:lang w:val="sv-SE"/>
              </w:rPr>
            </w:pPr>
          </w:p>
        </w:tc>
        <w:tc>
          <w:tcPr>
            <w:tcW w:w="1524" w:type="dxa"/>
            <w:vAlign w:val="center"/>
          </w:tcPr>
          <w:p w14:paraId="72DE39D2">
            <w:pPr>
              <w:jc w:val="center"/>
            </w:pPr>
          </w:p>
        </w:tc>
        <w:tc>
          <w:tcPr>
            <w:tcW w:w="1243" w:type="dxa"/>
            <w:vAlign w:val="center"/>
          </w:tcPr>
          <w:p w14:paraId="525D30CA">
            <w:pPr>
              <w:jc w:val="center"/>
              <w:rPr>
                <w:lang w:val="sv-SE"/>
              </w:rPr>
            </w:pPr>
          </w:p>
        </w:tc>
      </w:tr>
      <w:tr w14:paraId="2D956C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26B25DDE">
            <w:pPr>
              <w:jc w:val="center"/>
              <w:rPr>
                <w:lang w:val="sv-SE"/>
              </w:rPr>
            </w:pPr>
          </w:p>
        </w:tc>
        <w:tc>
          <w:tcPr>
            <w:tcW w:w="1120" w:type="dxa"/>
            <w:vMerge w:val="continue"/>
            <w:vAlign w:val="center"/>
          </w:tcPr>
          <w:p w14:paraId="23C7C1E0">
            <w:pPr>
              <w:rPr>
                <w:lang w:val="sv-SE"/>
              </w:rPr>
            </w:pPr>
          </w:p>
        </w:tc>
        <w:tc>
          <w:tcPr>
            <w:tcW w:w="1382" w:type="dxa"/>
            <w:vMerge w:val="continue"/>
            <w:vAlign w:val="center"/>
          </w:tcPr>
          <w:p w14:paraId="41657901"/>
        </w:tc>
        <w:tc>
          <w:tcPr>
            <w:tcW w:w="1258" w:type="dxa"/>
            <w:vMerge w:val="continue"/>
            <w:vAlign w:val="center"/>
          </w:tcPr>
          <w:p w14:paraId="6CDFF1E7">
            <w:pPr>
              <w:rPr>
                <w:lang w:val="sv-SE"/>
              </w:rPr>
            </w:pPr>
          </w:p>
        </w:tc>
        <w:tc>
          <w:tcPr>
            <w:tcW w:w="1382" w:type="dxa"/>
            <w:vMerge w:val="continue"/>
            <w:vAlign w:val="center"/>
          </w:tcPr>
          <w:p w14:paraId="66502340"/>
        </w:tc>
        <w:tc>
          <w:tcPr>
            <w:tcW w:w="2173" w:type="dxa"/>
            <w:vAlign w:val="center"/>
          </w:tcPr>
          <w:p w14:paraId="2B6543AA">
            <w:r>
              <w:t>PT 100, D78</w:t>
            </w:r>
          </w:p>
        </w:tc>
        <w:tc>
          <w:tcPr>
            <w:tcW w:w="848" w:type="dxa"/>
            <w:vAlign w:val="center"/>
          </w:tcPr>
          <w:p w14:paraId="66E19C6F">
            <w:pPr>
              <w:jc w:val="center"/>
              <w:rPr>
                <w:lang w:val="sv-SE"/>
              </w:rPr>
            </w:pPr>
          </w:p>
        </w:tc>
        <w:tc>
          <w:tcPr>
            <w:tcW w:w="944" w:type="dxa"/>
            <w:vAlign w:val="center"/>
          </w:tcPr>
          <w:p w14:paraId="783B39B1">
            <w:pPr>
              <w:jc w:val="center"/>
              <w:rPr>
                <w:lang w:val="sv-SE"/>
              </w:rPr>
            </w:pPr>
          </w:p>
        </w:tc>
        <w:tc>
          <w:tcPr>
            <w:tcW w:w="1524" w:type="dxa"/>
            <w:vAlign w:val="center"/>
          </w:tcPr>
          <w:p w14:paraId="132146AC">
            <w:pPr>
              <w:jc w:val="center"/>
            </w:pPr>
            <w:r>
              <w:t>26.52</w:t>
            </w:r>
          </w:p>
        </w:tc>
        <w:tc>
          <w:tcPr>
            <w:tcW w:w="841" w:type="dxa"/>
            <w:vAlign w:val="center"/>
          </w:tcPr>
          <w:p w14:paraId="7EA0E243">
            <w:pPr>
              <w:jc w:val="center"/>
              <w:rPr>
                <w:lang w:val="sv-SE"/>
              </w:rPr>
            </w:pPr>
          </w:p>
        </w:tc>
        <w:tc>
          <w:tcPr>
            <w:tcW w:w="959" w:type="dxa"/>
            <w:vAlign w:val="center"/>
          </w:tcPr>
          <w:p w14:paraId="7D1523DD">
            <w:pPr>
              <w:jc w:val="center"/>
              <w:rPr>
                <w:lang w:val="sv-SE"/>
              </w:rPr>
            </w:pPr>
          </w:p>
        </w:tc>
        <w:tc>
          <w:tcPr>
            <w:tcW w:w="1524" w:type="dxa"/>
            <w:vAlign w:val="center"/>
          </w:tcPr>
          <w:p w14:paraId="2F0DDB7C">
            <w:pPr>
              <w:jc w:val="center"/>
            </w:pPr>
          </w:p>
        </w:tc>
        <w:tc>
          <w:tcPr>
            <w:tcW w:w="1243" w:type="dxa"/>
            <w:vAlign w:val="center"/>
          </w:tcPr>
          <w:p w14:paraId="41A9E3D0">
            <w:pPr>
              <w:jc w:val="center"/>
              <w:rPr>
                <w:lang w:val="sv-SE"/>
              </w:rPr>
            </w:pPr>
          </w:p>
        </w:tc>
      </w:tr>
      <w:tr w14:paraId="6CF92E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76D35E82">
            <w:pPr>
              <w:jc w:val="center"/>
              <w:rPr>
                <w:lang w:val="sv-SE"/>
              </w:rPr>
            </w:pPr>
          </w:p>
        </w:tc>
        <w:tc>
          <w:tcPr>
            <w:tcW w:w="1120" w:type="dxa"/>
            <w:vMerge w:val="continue"/>
            <w:vAlign w:val="center"/>
          </w:tcPr>
          <w:p w14:paraId="25DDA477">
            <w:pPr>
              <w:rPr>
                <w:lang w:val="sv-SE"/>
              </w:rPr>
            </w:pPr>
          </w:p>
        </w:tc>
        <w:tc>
          <w:tcPr>
            <w:tcW w:w="1382" w:type="dxa"/>
            <w:vMerge w:val="continue"/>
            <w:vAlign w:val="center"/>
          </w:tcPr>
          <w:p w14:paraId="42FB356F">
            <w:pPr>
              <w:rPr>
                <w:lang w:val="sv-SE"/>
              </w:rPr>
            </w:pPr>
          </w:p>
        </w:tc>
        <w:tc>
          <w:tcPr>
            <w:tcW w:w="1258" w:type="dxa"/>
            <w:vMerge w:val="continue"/>
            <w:vAlign w:val="center"/>
          </w:tcPr>
          <w:p w14:paraId="3A3DB2C0">
            <w:pPr>
              <w:rPr>
                <w:lang w:val="sv-SE"/>
              </w:rPr>
            </w:pPr>
          </w:p>
        </w:tc>
        <w:tc>
          <w:tcPr>
            <w:tcW w:w="1382" w:type="dxa"/>
            <w:vMerge w:val="continue"/>
            <w:vAlign w:val="center"/>
          </w:tcPr>
          <w:p w14:paraId="6BFF37E7">
            <w:pPr>
              <w:rPr>
                <w:lang w:val="sv-SE"/>
              </w:rPr>
            </w:pPr>
          </w:p>
        </w:tc>
        <w:tc>
          <w:tcPr>
            <w:tcW w:w="2173" w:type="dxa"/>
            <w:vAlign w:val="center"/>
          </w:tcPr>
          <w:p w14:paraId="3910960D">
            <w:r>
              <w:t>PT 100: D66/X78</w:t>
            </w:r>
          </w:p>
        </w:tc>
        <w:tc>
          <w:tcPr>
            <w:tcW w:w="848" w:type="dxa"/>
            <w:vAlign w:val="center"/>
          </w:tcPr>
          <w:p w14:paraId="4C593163">
            <w:pPr>
              <w:jc w:val="center"/>
              <w:rPr>
                <w:lang w:val="sv-SE"/>
              </w:rPr>
            </w:pPr>
          </w:p>
        </w:tc>
        <w:tc>
          <w:tcPr>
            <w:tcW w:w="944" w:type="dxa"/>
            <w:vAlign w:val="center"/>
          </w:tcPr>
          <w:p w14:paraId="14C87371">
            <w:pPr>
              <w:jc w:val="center"/>
              <w:rPr>
                <w:lang w:val="sv-SE"/>
              </w:rPr>
            </w:pPr>
          </w:p>
        </w:tc>
        <w:tc>
          <w:tcPr>
            <w:tcW w:w="1524" w:type="dxa"/>
            <w:vAlign w:val="center"/>
          </w:tcPr>
          <w:p w14:paraId="69016CAC">
            <w:pPr>
              <w:jc w:val="center"/>
            </w:pPr>
          </w:p>
        </w:tc>
        <w:tc>
          <w:tcPr>
            <w:tcW w:w="841" w:type="dxa"/>
            <w:vAlign w:val="center"/>
          </w:tcPr>
          <w:p w14:paraId="76B2EC48">
            <w:pPr>
              <w:jc w:val="center"/>
              <w:rPr>
                <w:lang w:val="sv-SE"/>
              </w:rPr>
            </w:pPr>
          </w:p>
        </w:tc>
        <w:tc>
          <w:tcPr>
            <w:tcW w:w="959" w:type="dxa"/>
            <w:vAlign w:val="center"/>
          </w:tcPr>
          <w:p w14:paraId="491F7247">
            <w:pPr>
              <w:jc w:val="center"/>
              <w:rPr>
                <w:lang w:val="sv-SE"/>
              </w:rPr>
            </w:pPr>
          </w:p>
        </w:tc>
        <w:tc>
          <w:tcPr>
            <w:tcW w:w="1524" w:type="dxa"/>
            <w:vAlign w:val="center"/>
          </w:tcPr>
          <w:p w14:paraId="566FEBD4">
            <w:pPr>
              <w:jc w:val="center"/>
              <w:rPr>
                <w:lang w:val="sv-SE"/>
              </w:rPr>
            </w:pPr>
            <w:r>
              <w:rPr>
                <w:lang w:val="sv-SE"/>
              </w:rPr>
              <w:t>25.43</w:t>
            </w:r>
          </w:p>
        </w:tc>
        <w:tc>
          <w:tcPr>
            <w:tcW w:w="1243" w:type="dxa"/>
            <w:vAlign w:val="center"/>
          </w:tcPr>
          <w:p w14:paraId="1EB6FC49">
            <w:pPr>
              <w:jc w:val="center"/>
              <w:rPr>
                <w:lang w:val="sv-SE"/>
              </w:rPr>
            </w:pPr>
          </w:p>
        </w:tc>
      </w:tr>
      <w:tr w14:paraId="569D18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2E8ADD1F">
            <w:pPr>
              <w:jc w:val="center"/>
              <w:rPr>
                <w:lang w:val="sv-SE"/>
              </w:rPr>
            </w:pPr>
          </w:p>
        </w:tc>
        <w:tc>
          <w:tcPr>
            <w:tcW w:w="1120" w:type="dxa"/>
            <w:vMerge w:val="continue"/>
            <w:vAlign w:val="center"/>
          </w:tcPr>
          <w:p w14:paraId="2051B49F">
            <w:pPr>
              <w:rPr>
                <w:lang w:val="sv-SE"/>
              </w:rPr>
            </w:pPr>
          </w:p>
        </w:tc>
        <w:tc>
          <w:tcPr>
            <w:tcW w:w="1382" w:type="dxa"/>
            <w:vMerge w:val="continue"/>
            <w:vAlign w:val="center"/>
          </w:tcPr>
          <w:p w14:paraId="798B00BD">
            <w:pPr>
              <w:rPr>
                <w:lang w:val="sv-SE"/>
              </w:rPr>
            </w:pPr>
          </w:p>
        </w:tc>
        <w:tc>
          <w:tcPr>
            <w:tcW w:w="1258" w:type="dxa"/>
            <w:vMerge w:val="continue"/>
            <w:vAlign w:val="center"/>
          </w:tcPr>
          <w:p w14:paraId="64A84FB7">
            <w:pPr>
              <w:rPr>
                <w:lang w:val="sv-SE"/>
              </w:rPr>
            </w:pPr>
          </w:p>
        </w:tc>
        <w:tc>
          <w:tcPr>
            <w:tcW w:w="1382" w:type="dxa"/>
            <w:vMerge w:val="continue"/>
            <w:vAlign w:val="center"/>
          </w:tcPr>
          <w:p w14:paraId="2806FF77">
            <w:pPr>
              <w:rPr>
                <w:lang w:val="sv-SE"/>
              </w:rPr>
            </w:pPr>
          </w:p>
        </w:tc>
        <w:tc>
          <w:tcPr>
            <w:tcW w:w="2173" w:type="dxa"/>
            <w:vAlign w:val="center"/>
          </w:tcPr>
          <w:p w14:paraId="2F8345DC">
            <w:r>
              <w:t>PT 100: D14, D15</w:t>
            </w:r>
          </w:p>
        </w:tc>
        <w:tc>
          <w:tcPr>
            <w:tcW w:w="848" w:type="dxa"/>
            <w:vAlign w:val="center"/>
          </w:tcPr>
          <w:p w14:paraId="5A1BC34A">
            <w:pPr>
              <w:jc w:val="center"/>
              <w:rPr>
                <w:lang w:val="sv-SE"/>
              </w:rPr>
            </w:pPr>
          </w:p>
        </w:tc>
        <w:tc>
          <w:tcPr>
            <w:tcW w:w="944" w:type="dxa"/>
            <w:vAlign w:val="center"/>
          </w:tcPr>
          <w:p w14:paraId="761FDAD3">
            <w:pPr>
              <w:jc w:val="center"/>
              <w:rPr>
                <w:lang w:val="sv-SE"/>
              </w:rPr>
            </w:pPr>
          </w:p>
        </w:tc>
        <w:tc>
          <w:tcPr>
            <w:tcW w:w="1524" w:type="dxa"/>
            <w:vAlign w:val="center"/>
          </w:tcPr>
          <w:p w14:paraId="3F1AD4E7">
            <w:pPr>
              <w:jc w:val="center"/>
            </w:pPr>
          </w:p>
        </w:tc>
        <w:tc>
          <w:tcPr>
            <w:tcW w:w="841" w:type="dxa"/>
            <w:vAlign w:val="center"/>
          </w:tcPr>
          <w:p w14:paraId="03666C53">
            <w:pPr>
              <w:jc w:val="center"/>
              <w:rPr>
                <w:lang w:val="sv-SE"/>
              </w:rPr>
            </w:pPr>
          </w:p>
        </w:tc>
        <w:tc>
          <w:tcPr>
            <w:tcW w:w="959" w:type="dxa"/>
            <w:vAlign w:val="center"/>
          </w:tcPr>
          <w:p w14:paraId="0B566DCB">
            <w:pPr>
              <w:jc w:val="center"/>
              <w:rPr>
                <w:lang w:val="sv-SE"/>
              </w:rPr>
            </w:pPr>
          </w:p>
        </w:tc>
        <w:tc>
          <w:tcPr>
            <w:tcW w:w="1524" w:type="dxa"/>
            <w:vAlign w:val="center"/>
          </w:tcPr>
          <w:p w14:paraId="0DBEBCB9">
            <w:pPr>
              <w:jc w:val="center"/>
              <w:rPr>
                <w:lang w:val="sv-SE"/>
              </w:rPr>
            </w:pPr>
            <w:r>
              <w:rPr>
                <w:lang w:val="sv-SE"/>
              </w:rPr>
              <w:t>25.43</w:t>
            </w:r>
          </w:p>
        </w:tc>
        <w:tc>
          <w:tcPr>
            <w:tcW w:w="1243" w:type="dxa"/>
            <w:vAlign w:val="center"/>
          </w:tcPr>
          <w:p w14:paraId="695AAC9E">
            <w:pPr>
              <w:jc w:val="center"/>
              <w:rPr>
                <w:lang w:val="sv-SE"/>
              </w:rPr>
            </w:pPr>
          </w:p>
        </w:tc>
      </w:tr>
      <w:tr w14:paraId="63BE20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63B128E1">
            <w:pPr>
              <w:jc w:val="center"/>
              <w:rPr>
                <w:lang w:val="sv-SE"/>
              </w:rPr>
            </w:pPr>
          </w:p>
        </w:tc>
        <w:tc>
          <w:tcPr>
            <w:tcW w:w="1120" w:type="dxa"/>
            <w:vMerge w:val="continue"/>
            <w:vAlign w:val="center"/>
          </w:tcPr>
          <w:p w14:paraId="1E7A1E60">
            <w:pPr>
              <w:rPr>
                <w:lang w:val="sv-SE"/>
              </w:rPr>
            </w:pPr>
          </w:p>
        </w:tc>
        <w:tc>
          <w:tcPr>
            <w:tcW w:w="1382" w:type="dxa"/>
            <w:vMerge w:val="continue"/>
            <w:vAlign w:val="center"/>
          </w:tcPr>
          <w:p w14:paraId="4DEC0C29">
            <w:pPr>
              <w:rPr>
                <w:lang w:val="sv-SE"/>
              </w:rPr>
            </w:pPr>
          </w:p>
        </w:tc>
        <w:tc>
          <w:tcPr>
            <w:tcW w:w="1258" w:type="dxa"/>
            <w:vMerge w:val="continue"/>
            <w:vAlign w:val="center"/>
          </w:tcPr>
          <w:p w14:paraId="739B5F14">
            <w:pPr>
              <w:rPr>
                <w:lang w:val="sv-SE"/>
              </w:rPr>
            </w:pPr>
          </w:p>
        </w:tc>
        <w:tc>
          <w:tcPr>
            <w:tcW w:w="1382" w:type="dxa"/>
            <w:vMerge w:val="continue"/>
            <w:vAlign w:val="center"/>
          </w:tcPr>
          <w:p w14:paraId="2A9B6878">
            <w:pPr>
              <w:rPr>
                <w:lang w:val="sv-SE"/>
              </w:rPr>
            </w:pPr>
          </w:p>
        </w:tc>
        <w:tc>
          <w:tcPr>
            <w:tcW w:w="2173" w:type="dxa"/>
            <w:vAlign w:val="center"/>
          </w:tcPr>
          <w:p w14:paraId="27039425">
            <w:r>
              <w:t>PT 100: C03, C04</w:t>
            </w:r>
          </w:p>
        </w:tc>
        <w:tc>
          <w:tcPr>
            <w:tcW w:w="848" w:type="dxa"/>
            <w:vAlign w:val="center"/>
          </w:tcPr>
          <w:p w14:paraId="4F570D08">
            <w:pPr>
              <w:jc w:val="center"/>
              <w:rPr>
                <w:lang w:val="sv-SE"/>
              </w:rPr>
            </w:pPr>
          </w:p>
        </w:tc>
        <w:tc>
          <w:tcPr>
            <w:tcW w:w="944" w:type="dxa"/>
            <w:vAlign w:val="center"/>
          </w:tcPr>
          <w:p w14:paraId="599BD195">
            <w:pPr>
              <w:jc w:val="center"/>
              <w:rPr>
                <w:lang w:val="sv-SE"/>
              </w:rPr>
            </w:pPr>
          </w:p>
        </w:tc>
        <w:tc>
          <w:tcPr>
            <w:tcW w:w="1524" w:type="dxa"/>
            <w:vAlign w:val="center"/>
          </w:tcPr>
          <w:p w14:paraId="49C42DA0">
            <w:pPr>
              <w:jc w:val="center"/>
            </w:pPr>
          </w:p>
        </w:tc>
        <w:tc>
          <w:tcPr>
            <w:tcW w:w="841" w:type="dxa"/>
            <w:vAlign w:val="center"/>
          </w:tcPr>
          <w:p w14:paraId="06172D91">
            <w:pPr>
              <w:jc w:val="center"/>
              <w:rPr>
                <w:lang w:val="sv-SE"/>
              </w:rPr>
            </w:pPr>
          </w:p>
        </w:tc>
        <w:tc>
          <w:tcPr>
            <w:tcW w:w="959" w:type="dxa"/>
            <w:vAlign w:val="center"/>
          </w:tcPr>
          <w:p w14:paraId="423BD05E">
            <w:pPr>
              <w:jc w:val="center"/>
              <w:rPr>
                <w:lang w:val="sv-SE"/>
              </w:rPr>
            </w:pPr>
          </w:p>
        </w:tc>
        <w:tc>
          <w:tcPr>
            <w:tcW w:w="1524" w:type="dxa"/>
            <w:vAlign w:val="center"/>
          </w:tcPr>
          <w:p w14:paraId="0BB584F0">
            <w:pPr>
              <w:jc w:val="center"/>
              <w:rPr>
                <w:lang w:val="sv-SE"/>
              </w:rPr>
            </w:pPr>
            <w:r>
              <w:rPr>
                <w:lang w:val="sv-SE"/>
              </w:rPr>
              <w:t>25.43</w:t>
            </w:r>
          </w:p>
        </w:tc>
        <w:tc>
          <w:tcPr>
            <w:tcW w:w="1243" w:type="dxa"/>
            <w:vAlign w:val="center"/>
          </w:tcPr>
          <w:p w14:paraId="4DB9960C">
            <w:pPr>
              <w:jc w:val="center"/>
              <w:rPr>
                <w:lang w:val="sv-SE"/>
              </w:rPr>
            </w:pPr>
          </w:p>
        </w:tc>
      </w:tr>
      <w:tr w14:paraId="63AA69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0FEA10ED">
            <w:pPr>
              <w:jc w:val="center"/>
              <w:rPr>
                <w:lang w:val="sv-SE"/>
              </w:rPr>
            </w:pPr>
          </w:p>
        </w:tc>
        <w:tc>
          <w:tcPr>
            <w:tcW w:w="1120" w:type="dxa"/>
            <w:vMerge w:val="continue"/>
            <w:vAlign w:val="center"/>
          </w:tcPr>
          <w:p w14:paraId="21981D9B">
            <w:pPr>
              <w:rPr>
                <w:lang w:val="sv-SE"/>
              </w:rPr>
            </w:pPr>
          </w:p>
        </w:tc>
        <w:tc>
          <w:tcPr>
            <w:tcW w:w="1382" w:type="dxa"/>
            <w:vMerge w:val="continue"/>
            <w:vAlign w:val="center"/>
          </w:tcPr>
          <w:p w14:paraId="63B47E0D">
            <w:pPr>
              <w:rPr>
                <w:lang w:val="sv-SE"/>
              </w:rPr>
            </w:pPr>
          </w:p>
        </w:tc>
        <w:tc>
          <w:tcPr>
            <w:tcW w:w="1258" w:type="dxa"/>
            <w:vMerge w:val="continue"/>
            <w:vAlign w:val="center"/>
          </w:tcPr>
          <w:p w14:paraId="1E54A226">
            <w:pPr>
              <w:rPr>
                <w:lang w:val="sv-SE"/>
              </w:rPr>
            </w:pPr>
          </w:p>
        </w:tc>
        <w:tc>
          <w:tcPr>
            <w:tcW w:w="1382" w:type="dxa"/>
            <w:vMerge w:val="continue"/>
            <w:vAlign w:val="center"/>
          </w:tcPr>
          <w:p w14:paraId="2FDD5516">
            <w:pPr>
              <w:rPr>
                <w:lang w:val="sv-SE"/>
              </w:rPr>
            </w:pPr>
          </w:p>
        </w:tc>
        <w:tc>
          <w:tcPr>
            <w:tcW w:w="2173" w:type="dxa"/>
            <w:vAlign w:val="center"/>
          </w:tcPr>
          <w:p w14:paraId="5915F931">
            <w:r>
              <w:t xml:space="preserve">PT 401: X401 </w:t>
            </w:r>
          </w:p>
        </w:tc>
        <w:tc>
          <w:tcPr>
            <w:tcW w:w="848" w:type="dxa"/>
            <w:vAlign w:val="center"/>
          </w:tcPr>
          <w:p w14:paraId="3B05C297">
            <w:pPr>
              <w:jc w:val="center"/>
              <w:rPr>
                <w:lang w:val="sv-SE"/>
              </w:rPr>
            </w:pPr>
          </w:p>
        </w:tc>
        <w:tc>
          <w:tcPr>
            <w:tcW w:w="944" w:type="dxa"/>
            <w:vAlign w:val="center"/>
          </w:tcPr>
          <w:p w14:paraId="6706E302">
            <w:pPr>
              <w:jc w:val="center"/>
              <w:rPr>
                <w:lang w:val="sv-SE"/>
              </w:rPr>
            </w:pPr>
          </w:p>
        </w:tc>
        <w:tc>
          <w:tcPr>
            <w:tcW w:w="1524" w:type="dxa"/>
            <w:vAlign w:val="center"/>
          </w:tcPr>
          <w:p w14:paraId="0E3FC0DC">
            <w:pPr>
              <w:jc w:val="center"/>
            </w:pPr>
          </w:p>
        </w:tc>
        <w:tc>
          <w:tcPr>
            <w:tcW w:w="841" w:type="dxa"/>
            <w:vAlign w:val="center"/>
          </w:tcPr>
          <w:p w14:paraId="3ED6786F">
            <w:pPr>
              <w:jc w:val="center"/>
              <w:rPr>
                <w:lang w:val="sv-SE"/>
              </w:rPr>
            </w:pPr>
          </w:p>
        </w:tc>
        <w:tc>
          <w:tcPr>
            <w:tcW w:w="959" w:type="dxa"/>
            <w:vAlign w:val="center"/>
          </w:tcPr>
          <w:p w14:paraId="44D72339">
            <w:pPr>
              <w:jc w:val="center"/>
              <w:rPr>
                <w:lang w:val="sv-SE"/>
              </w:rPr>
            </w:pPr>
          </w:p>
        </w:tc>
        <w:tc>
          <w:tcPr>
            <w:tcW w:w="1524" w:type="dxa"/>
            <w:vAlign w:val="center"/>
          </w:tcPr>
          <w:p w14:paraId="0C6F26F0">
            <w:pPr>
              <w:jc w:val="center"/>
              <w:rPr>
                <w:lang w:val="sv-SE"/>
              </w:rPr>
            </w:pPr>
            <w:r>
              <w:rPr>
                <w:lang w:val="sv-SE"/>
              </w:rPr>
              <w:t>27.43</w:t>
            </w:r>
          </w:p>
        </w:tc>
        <w:tc>
          <w:tcPr>
            <w:tcW w:w="1243" w:type="dxa"/>
            <w:vAlign w:val="center"/>
          </w:tcPr>
          <w:p w14:paraId="1F3587E0">
            <w:pPr>
              <w:jc w:val="center"/>
              <w:rPr>
                <w:lang w:val="sv-SE"/>
              </w:rPr>
            </w:pPr>
          </w:p>
        </w:tc>
      </w:tr>
      <w:tr w14:paraId="405421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restart"/>
            <w:vAlign w:val="center"/>
          </w:tcPr>
          <w:p w14:paraId="58628927">
            <w:pPr>
              <w:jc w:val="center"/>
              <w:rPr>
                <w:lang w:val="sv-SE"/>
              </w:rPr>
            </w:pPr>
            <w:r>
              <w:rPr>
                <w:lang w:val="sv-SE"/>
              </w:rPr>
              <w:t>20</w:t>
            </w:r>
          </w:p>
        </w:tc>
        <w:tc>
          <w:tcPr>
            <w:tcW w:w="1120" w:type="dxa"/>
            <w:vMerge w:val="restart"/>
            <w:vAlign w:val="center"/>
          </w:tcPr>
          <w:p w14:paraId="57348278">
            <w:pPr>
              <w:rPr>
                <w:lang w:val="sv-SE"/>
              </w:rPr>
            </w:pPr>
            <w:r>
              <w:t>QHX20</w:t>
            </w:r>
          </w:p>
        </w:tc>
        <w:tc>
          <w:tcPr>
            <w:tcW w:w="1382" w:type="dxa"/>
            <w:vMerge w:val="restart"/>
            <w:vAlign w:val="center"/>
          </w:tcPr>
          <w:p w14:paraId="147E259D">
            <w:r>
              <w:t>Quốc tế học</w:t>
            </w:r>
          </w:p>
        </w:tc>
        <w:tc>
          <w:tcPr>
            <w:tcW w:w="1258" w:type="dxa"/>
            <w:vMerge w:val="restart"/>
            <w:vAlign w:val="center"/>
          </w:tcPr>
          <w:p w14:paraId="4675C0B7">
            <w:pPr>
              <w:rPr>
                <w:lang w:val="sv-SE"/>
              </w:rPr>
            </w:pPr>
            <w:r>
              <w:t>7310601</w:t>
            </w:r>
          </w:p>
        </w:tc>
        <w:tc>
          <w:tcPr>
            <w:tcW w:w="1382" w:type="dxa"/>
            <w:vMerge w:val="restart"/>
            <w:vAlign w:val="center"/>
          </w:tcPr>
          <w:p w14:paraId="2E6F0DAA">
            <w:r>
              <w:t>Quốc tế học</w:t>
            </w:r>
          </w:p>
        </w:tc>
        <w:tc>
          <w:tcPr>
            <w:tcW w:w="2173" w:type="dxa"/>
            <w:vAlign w:val="center"/>
          </w:tcPr>
          <w:p w14:paraId="756BFCC9"/>
        </w:tc>
        <w:tc>
          <w:tcPr>
            <w:tcW w:w="848" w:type="dxa"/>
            <w:vAlign w:val="center"/>
          </w:tcPr>
          <w:p w14:paraId="4ACD968B">
            <w:pPr>
              <w:jc w:val="center"/>
              <w:rPr>
                <w:lang w:val="sv-SE"/>
              </w:rPr>
            </w:pPr>
            <w:r>
              <w:t>150</w:t>
            </w:r>
          </w:p>
        </w:tc>
        <w:tc>
          <w:tcPr>
            <w:tcW w:w="944" w:type="dxa"/>
            <w:vAlign w:val="center"/>
          </w:tcPr>
          <w:p w14:paraId="4C151F26">
            <w:pPr>
              <w:jc w:val="center"/>
              <w:rPr>
                <w:lang w:val="sv-SE"/>
              </w:rPr>
            </w:pPr>
            <w:r>
              <w:t>162</w:t>
            </w:r>
          </w:p>
        </w:tc>
        <w:tc>
          <w:tcPr>
            <w:tcW w:w="1524" w:type="dxa"/>
            <w:vAlign w:val="center"/>
          </w:tcPr>
          <w:p w14:paraId="6158C7AC">
            <w:pPr>
              <w:jc w:val="center"/>
            </w:pPr>
          </w:p>
        </w:tc>
        <w:tc>
          <w:tcPr>
            <w:tcW w:w="841" w:type="dxa"/>
            <w:vAlign w:val="center"/>
          </w:tcPr>
          <w:p w14:paraId="25F10DA4">
            <w:pPr>
              <w:jc w:val="center"/>
              <w:rPr>
                <w:lang w:val="sv-SE"/>
              </w:rPr>
            </w:pPr>
            <w:r>
              <w:t>150</w:t>
            </w:r>
          </w:p>
        </w:tc>
        <w:tc>
          <w:tcPr>
            <w:tcW w:w="959" w:type="dxa"/>
            <w:vAlign w:val="center"/>
          </w:tcPr>
          <w:p w14:paraId="2BA52598">
            <w:pPr>
              <w:jc w:val="center"/>
              <w:rPr>
                <w:lang w:val="sv-SE"/>
              </w:rPr>
            </w:pPr>
            <w:r>
              <w:rPr>
                <w:lang w:val="sv-SE"/>
              </w:rPr>
              <w:t>196</w:t>
            </w:r>
          </w:p>
        </w:tc>
        <w:tc>
          <w:tcPr>
            <w:tcW w:w="1524" w:type="dxa"/>
            <w:vAlign w:val="center"/>
          </w:tcPr>
          <w:p w14:paraId="79A009F6">
            <w:pPr>
              <w:jc w:val="center"/>
            </w:pPr>
          </w:p>
        </w:tc>
        <w:tc>
          <w:tcPr>
            <w:tcW w:w="1243" w:type="dxa"/>
            <w:vAlign w:val="center"/>
          </w:tcPr>
          <w:p w14:paraId="0BAB2917">
            <w:pPr>
              <w:jc w:val="center"/>
              <w:rPr>
                <w:lang w:val="sv-SE"/>
              </w:rPr>
            </w:pPr>
          </w:p>
        </w:tc>
      </w:tr>
      <w:tr w14:paraId="5A358E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769A37BC">
            <w:pPr>
              <w:jc w:val="center"/>
              <w:rPr>
                <w:lang w:val="sv-SE"/>
              </w:rPr>
            </w:pPr>
          </w:p>
        </w:tc>
        <w:tc>
          <w:tcPr>
            <w:tcW w:w="1120" w:type="dxa"/>
            <w:vMerge w:val="continue"/>
            <w:vAlign w:val="center"/>
          </w:tcPr>
          <w:p w14:paraId="15590DE0">
            <w:pPr>
              <w:rPr>
                <w:lang w:val="sv-SE"/>
              </w:rPr>
            </w:pPr>
          </w:p>
        </w:tc>
        <w:tc>
          <w:tcPr>
            <w:tcW w:w="1382" w:type="dxa"/>
            <w:vMerge w:val="continue"/>
            <w:vAlign w:val="center"/>
          </w:tcPr>
          <w:p w14:paraId="1476177B"/>
        </w:tc>
        <w:tc>
          <w:tcPr>
            <w:tcW w:w="1258" w:type="dxa"/>
            <w:vMerge w:val="continue"/>
            <w:vAlign w:val="center"/>
          </w:tcPr>
          <w:p w14:paraId="116F79A4">
            <w:pPr>
              <w:rPr>
                <w:lang w:val="sv-SE"/>
              </w:rPr>
            </w:pPr>
          </w:p>
        </w:tc>
        <w:tc>
          <w:tcPr>
            <w:tcW w:w="1382" w:type="dxa"/>
            <w:vMerge w:val="continue"/>
            <w:vAlign w:val="center"/>
          </w:tcPr>
          <w:p w14:paraId="7C9A45A4"/>
        </w:tc>
        <w:tc>
          <w:tcPr>
            <w:tcW w:w="2173" w:type="dxa"/>
            <w:vAlign w:val="center"/>
          </w:tcPr>
          <w:p w14:paraId="456EA634">
            <w:r>
              <w:t xml:space="preserve">PT 100, A01 </w:t>
            </w:r>
          </w:p>
        </w:tc>
        <w:tc>
          <w:tcPr>
            <w:tcW w:w="848" w:type="dxa"/>
            <w:vAlign w:val="center"/>
          </w:tcPr>
          <w:p w14:paraId="40EAFC05">
            <w:pPr>
              <w:jc w:val="center"/>
              <w:rPr>
                <w:lang w:val="sv-SE"/>
              </w:rPr>
            </w:pPr>
          </w:p>
        </w:tc>
        <w:tc>
          <w:tcPr>
            <w:tcW w:w="944" w:type="dxa"/>
            <w:vAlign w:val="center"/>
          </w:tcPr>
          <w:p w14:paraId="11D33192">
            <w:pPr>
              <w:jc w:val="center"/>
              <w:rPr>
                <w:lang w:val="sv-SE"/>
              </w:rPr>
            </w:pPr>
          </w:p>
        </w:tc>
        <w:tc>
          <w:tcPr>
            <w:tcW w:w="1524" w:type="dxa"/>
            <w:vAlign w:val="center"/>
          </w:tcPr>
          <w:p w14:paraId="6E217B23">
            <w:pPr>
              <w:jc w:val="center"/>
            </w:pPr>
            <w:r>
              <w:t>24.68</w:t>
            </w:r>
          </w:p>
        </w:tc>
        <w:tc>
          <w:tcPr>
            <w:tcW w:w="841" w:type="dxa"/>
            <w:vAlign w:val="center"/>
          </w:tcPr>
          <w:p w14:paraId="157DEA66">
            <w:pPr>
              <w:jc w:val="center"/>
              <w:rPr>
                <w:lang w:val="sv-SE"/>
              </w:rPr>
            </w:pPr>
          </w:p>
        </w:tc>
        <w:tc>
          <w:tcPr>
            <w:tcW w:w="959" w:type="dxa"/>
            <w:vAlign w:val="center"/>
          </w:tcPr>
          <w:p w14:paraId="1A960820">
            <w:pPr>
              <w:jc w:val="center"/>
              <w:rPr>
                <w:lang w:val="sv-SE"/>
              </w:rPr>
            </w:pPr>
          </w:p>
        </w:tc>
        <w:tc>
          <w:tcPr>
            <w:tcW w:w="1524" w:type="dxa"/>
            <w:vAlign w:val="center"/>
          </w:tcPr>
          <w:p w14:paraId="08C26887">
            <w:pPr>
              <w:jc w:val="center"/>
            </w:pPr>
          </w:p>
        </w:tc>
        <w:tc>
          <w:tcPr>
            <w:tcW w:w="1243" w:type="dxa"/>
            <w:vAlign w:val="center"/>
          </w:tcPr>
          <w:p w14:paraId="2530BFA9">
            <w:pPr>
              <w:jc w:val="center"/>
              <w:rPr>
                <w:lang w:val="sv-SE"/>
              </w:rPr>
            </w:pPr>
          </w:p>
        </w:tc>
      </w:tr>
      <w:tr w14:paraId="58194C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restart"/>
            <w:vAlign w:val="center"/>
          </w:tcPr>
          <w:p w14:paraId="539D82F6">
            <w:pPr>
              <w:jc w:val="center"/>
              <w:rPr>
                <w:lang w:val="sv-SE"/>
              </w:rPr>
            </w:pPr>
            <w:r>
              <w:rPr>
                <w:lang w:val="sv-SE"/>
              </w:rPr>
              <w:t>20</w:t>
            </w:r>
          </w:p>
        </w:tc>
        <w:tc>
          <w:tcPr>
            <w:tcW w:w="1120" w:type="dxa"/>
            <w:vMerge w:val="restart"/>
            <w:vAlign w:val="center"/>
          </w:tcPr>
          <w:p w14:paraId="5CB5ECEF">
            <w:pPr>
              <w:rPr>
                <w:lang w:val="sv-SE"/>
              </w:rPr>
            </w:pPr>
            <w:r>
              <w:t>QHX20</w:t>
            </w:r>
          </w:p>
        </w:tc>
        <w:tc>
          <w:tcPr>
            <w:tcW w:w="1382" w:type="dxa"/>
            <w:vMerge w:val="restart"/>
            <w:vAlign w:val="center"/>
          </w:tcPr>
          <w:p w14:paraId="4A4F774C">
            <w:r>
              <w:t>Quốc tế học</w:t>
            </w:r>
          </w:p>
        </w:tc>
        <w:tc>
          <w:tcPr>
            <w:tcW w:w="1258" w:type="dxa"/>
            <w:vMerge w:val="restart"/>
            <w:vAlign w:val="center"/>
          </w:tcPr>
          <w:p w14:paraId="65A07CB8">
            <w:pPr>
              <w:rPr>
                <w:lang w:val="sv-SE"/>
              </w:rPr>
            </w:pPr>
            <w:r>
              <w:t>7310601</w:t>
            </w:r>
          </w:p>
        </w:tc>
        <w:tc>
          <w:tcPr>
            <w:tcW w:w="1382" w:type="dxa"/>
            <w:vMerge w:val="restart"/>
            <w:vAlign w:val="center"/>
          </w:tcPr>
          <w:p w14:paraId="58DD7E14">
            <w:r>
              <w:t>Quốc tế học</w:t>
            </w:r>
          </w:p>
        </w:tc>
        <w:tc>
          <w:tcPr>
            <w:tcW w:w="2173" w:type="dxa"/>
            <w:vAlign w:val="center"/>
          </w:tcPr>
          <w:p w14:paraId="443A99EF">
            <w:r>
              <w:t xml:space="preserve">PT100, C00 </w:t>
            </w:r>
          </w:p>
        </w:tc>
        <w:tc>
          <w:tcPr>
            <w:tcW w:w="848" w:type="dxa"/>
            <w:vAlign w:val="center"/>
          </w:tcPr>
          <w:p w14:paraId="17304968">
            <w:pPr>
              <w:jc w:val="center"/>
              <w:rPr>
                <w:lang w:val="sv-SE"/>
              </w:rPr>
            </w:pPr>
          </w:p>
        </w:tc>
        <w:tc>
          <w:tcPr>
            <w:tcW w:w="944" w:type="dxa"/>
            <w:vAlign w:val="center"/>
          </w:tcPr>
          <w:p w14:paraId="327CDD9E">
            <w:pPr>
              <w:jc w:val="center"/>
              <w:rPr>
                <w:lang w:val="sv-SE"/>
              </w:rPr>
            </w:pPr>
          </w:p>
        </w:tc>
        <w:tc>
          <w:tcPr>
            <w:tcW w:w="1524" w:type="dxa"/>
            <w:vAlign w:val="center"/>
          </w:tcPr>
          <w:p w14:paraId="7B4ED122">
            <w:pPr>
              <w:jc w:val="center"/>
            </w:pPr>
            <w:r>
              <w:t>28.55</w:t>
            </w:r>
          </w:p>
        </w:tc>
        <w:tc>
          <w:tcPr>
            <w:tcW w:w="841" w:type="dxa"/>
            <w:vAlign w:val="center"/>
          </w:tcPr>
          <w:p w14:paraId="19BA0448">
            <w:pPr>
              <w:jc w:val="center"/>
              <w:rPr>
                <w:lang w:val="sv-SE"/>
              </w:rPr>
            </w:pPr>
          </w:p>
        </w:tc>
        <w:tc>
          <w:tcPr>
            <w:tcW w:w="959" w:type="dxa"/>
            <w:vAlign w:val="center"/>
          </w:tcPr>
          <w:p w14:paraId="10430C9C">
            <w:pPr>
              <w:jc w:val="center"/>
              <w:rPr>
                <w:lang w:val="sv-SE"/>
              </w:rPr>
            </w:pPr>
          </w:p>
        </w:tc>
        <w:tc>
          <w:tcPr>
            <w:tcW w:w="1524" w:type="dxa"/>
            <w:vAlign w:val="center"/>
          </w:tcPr>
          <w:p w14:paraId="774776F7">
            <w:pPr>
              <w:jc w:val="center"/>
            </w:pPr>
            <w:r>
              <w:t>26.50</w:t>
            </w:r>
          </w:p>
        </w:tc>
        <w:tc>
          <w:tcPr>
            <w:tcW w:w="1243" w:type="dxa"/>
            <w:vAlign w:val="center"/>
          </w:tcPr>
          <w:p w14:paraId="0BABC7B6">
            <w:pPr>
              <w:jc w:val="center"/>
              <w:rPr>
                <w:lang w:val="sv-SE"/>
              </w:rPr>
            </w:pPr>
          </w:p>
        </w:tc>
      </w:tr>
      <w:tr w14:paraId="0B2022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5DA57EAA">
            <w:pPr>
              <w:jc w:val="center"/>
              <w:rPr>
                <w:lang w:val="sv-SE"/>
              </w:rPr>
            </w:pPr>
          </w:p>
        </w:tc>
        <w:tc>
          <w:tcPr>
            <w:tcW w:w="1120" w:type="dxa"/>
            <w:vMerge w:val="continue"/>
            <w:vAlign w:val="center"/>
          </w:tcPr>
          <w:p w14:paraId="30F92031">
            <w:pPr>
              <w:rPr>
                <w:lang w:val="sv-SE"/>
              </w:rPr>
            </w:pPr>
          </w:p>
        </w:tc>
        <w:tc>
          <w:tcPr>
            <w:tcW w:w="1382" w:type="dxa"/>
            <w:vMerge w:val="continue"/>
            <w:vAlign w:val="center"/>
          </w:tcPr>
          <w:p w14:paraId="6054C8DF"/>
        </w:tc>
        <w:tc>
          <w:tcPr>
            <w:tcW w:w="1258" w:type="dxa"/>
            <w:vMerge w:val="continue"/>
            <w:vAlign w:val="center"/>
          </w:tcPr>
          <w:p w14:paraId="2FAB0162">
            <w:pPr>
              <w:rPr>
                <w:lang w:val="sv-SE"/>
              </w:rPr>
            </w:pPr>
          </w:p>
        </w:tc>
        <w:tc>
          <w:tcPr>
            <w:tcW w:w="1382" w:type="dxa"/>
            <w:vMerge w:val="continue"/>
            <w:vAlign w:val="center"/>
          </w:tcPr>
          <w:p w14:paraId="4E60D56E"/>
        </w:tc>
        <w:tc>
          <w:tcPr>
            <w:tcW w:w="2173" w:type="dxa"/>
            <w:vAlign w:val="center"/>
          </w:tcPr>
          <w:p w14:paraId="73E8CC14">
            <w:r>
              <w:t xml:space="preserve">PT 100, D01 </w:t>
            </w:r>
          </w:p>
        </w:tc>
        <w:tc>
          <w:tcPr>
            <w:tcW w:w="848" w:type="dxa"/>
            <w:vAlign w:val="center"/>
          </w:tcPr>
          <w:p w14:paraId="44EA036A">
            <w:pPr>
              <w:jc w:val="center"/>
              <w:rPr>
                <w:lang w:val="sv-SE"/>
              </w:rPr>
            </w:pPr>
          </w:p>
        </w:tc>
        <w:tc>
          <w:tcPr>
            <w:tcW w:w="944" w:type="dxa"/>
            <w:vAlign w:val="center"/>
          </w:tcPr>
          <w:p w14:paraId="6091E5ED">
            <w:pPr>
              <w:jc w:val="center"/>
              <w:rPr>
                <w:lang w:val="sv-SE"/>
              </w:rPr>
            </w:pPr>
          </w:p>
        </w:tc>
        <w:tc>
          <w:tcPr>
            <w:tcW w:w="1524" w:type="dxa"/>
            <w:vAlign w:val="center"/>
          </w:tcPr>
          <w:p w14:paraId="582EAEEE">
            <w:pPr>
              <w:jc w:val="center"/>
            </w:pPr>
            <w:r>
              <w:t>25.33</w:t>
            </w:r>
          </w:p>
        </w:tc>
        <w:tc>
          <w:tcPr>
            <w:tcW w:w="841" w:type="dxa"/>
            <w:vAlign w:val="center"/>
          </w:tcPr>
          <w:p w14:paraId="11F9C7A4">
            <w:pPr>
              <w:jc w:val="center"/>
              <w:rPr>
                <w:lang w:val="sv-SE"/>
              </w:rPr>
            </w:pPr>
          </w:p>
        </w:tc>
        <w:tc>
          <w:tcPr>
            <w:tcW w:w="959" w:type="dxa"/>
            <w:vAlign w:val="center"/>
          </w:tcPr>
          <w:p w14:paraId="366C96A0">
            <w:pPr>
              <w:jc w:val="center"/>
              <w:rPr>
                <w:lang w:val="sv-SE"/>
              </w:rPr>
            </w:pPr>
          </w:p>
        </w:tc>
        <w:tc>
          <w:tcPr>
            <w:tcW w:w="1524" w:type="dxa"/>
            <w:vAlign w:val="center"/>
          </w:tcPr>
          <w:p w14:paraId="7EDB4CDE">
            <w:pPr>
              <w:jc w:val="center"/>
            </w:pPr>
            <w:r>
              <w:t>23</w:t>
            </w:r>
          </w:p>
        </w:tc>
        <w:tc>
          <w:tcPr>
            <w:tcW w:w="1243" w:type="dxa"/>
            <w:vAlign w:val="center"/>
          </w:tcPr>
          <w:p w14:paraId="3E20CB32">
            <w:pPr>
              <w:jc w:val="center"/>
              <w:rPr>
                <w:lang w:val="sv-SE"/>
              </w:rPr>
            </w:pPr>
          </w:p>
        </w:tc>
      </w:tr>
      <w:tr w14:paraId="596C4D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6AD43F60">
            <w:pPr>
              <w:jc w:val="center"/>
              <w:rPr>
                <w:lang w:val="sv-SE"/>
              </w:rPr>
            </w:pPr>
          </w:p>
        </w:tc>
        <w:tc>
          <w:tcPr>
            <w:tcW w:w="1120" w:type="dxa"/>
            <w:vMerge w:val="continue"/>
            <w:vAlign w:val="center"/>
          </w:tcPr>
          <w:p w14:paraId="6B90390A">
            <w:pPr>
              <w:rPr>
                <w:lang w:val="sv-SE"/>
              </w:rPr>
            </w:pPr>
          </w:p>
        </w:tc>
        <w:tc>
          <w:tcPr>
            <w:tcW w:w="1382" w:type="dxa"/>
            <w:vMerge w:val="continue"/>
            <w:vAlign w:val="center"/>
          </w:tcPr>
          <w:p w14:paraId="16E91585"/>
        </w:tc>
        <w:tc>
          <w:tcPr>
            <w:tcW w:w="1258" w:type="dxa"/>
            <w:vMerge w:val="continue"/>
            <w:vAlign w:val="center"/>
          </w:tcPr>
          <w:p w14:paraId="06EB3D8D">
            <w:pPr>
              <w:rPr>
                <w:lang w:val="sv-SE"/>
              </w:rPr>
            </w:pPr>
          </w:p>
        </w:tc>
        <w:tc>
          <w:tcPr>
            <w:tcW w:w="1382" w:type="dxa"/>
            <w:vMerge w:val="continue"/>
            <w:vAlign w:val="center"/>
          </w:tcPr>
          <w:p w14:paraId="09A50079"/>
        </w:tc>
        <w:tc>
          <w:tcPr>
            <w:tcW w:w="2173" w:type="dxa"/>
            <w:vAlign w:val="center"/>
          </w:tcPr>
          <w:p w14:paraId="1A0FE8EB">
            <w:r>
              <w:t>PT 100, D04</w:t>
            </w:r>
          </w:p>
        </w:tc>
        <w:tc>
          <w:tcPr>
            <w:tcW w:w="848" w:type="dxa"/>
            <w:vAlign w:val="center"/>
          </w:tcPr>
          <w:p w14:paraId="6F67335E">
            <w:pPr>
              <w:jc w:val="center"/>
              <w:rPr>
                <w:lang w:val="sv-SE"/>
              </w:rPr>
            </w:pPr>
          </w:p>
        </w:tc>
        <w:tc>
          <w:tcPr>
            <w:tcW w:w="944" w:type="dxa"/>
            <w:vAlign w:val="center"/>
          </w:tcPr>
          <w:p w14:paraId="652A9F99">
            <w:pPr>
              <w:jc w:val="center"/>
              <w:rPr>
                <w:lang w:val="sv-SE"/>
              </w:rPr>
            </w:pPr>
          </w:p>
        </w:tc>
        <w:tc>
          <w:tcPr>
            <w:tcW w:w="1524" w:type="dxa"/>
            <w:vAlign w:val="center"/>
          </w:tcPr>
          <w:p w14:paraId="2F399390">
            <w:pPr>
              <w:jc w:val="center"/>
            </w:pPr>
          </w:p>
        </w:tc>
        <w:tc>
          <w:tcPr>
            <w:tcW w:w="841" w:type="dxa"/>
            <w:vAlign w:val="center"/>
          </w:tcPr>
          <w:p w14:paraId="4EDED321">
            <w:pPr>
              <w:jc w:val="center"/>
              <w:rPr>
                <w:lang w:val="sv-SE"/>
              </w:rPr>
            </w:pPr>
          </w:p>
        </w:tc>
        <w:tc>
          <w:tcPr>
            <w:tcW w:w="959" w:type="dxa"/>
            <w:vAlign w:val="center"/>
          </w:tcPr>
          <w:p w14:paraId="55566E55">
            <w:pPr>
              <w:jc w:val="center"/>
              <w:rPr>
                <w:lang w:val="sv-SE"/>
              </w:rPr>
            </w:pPr>
          </w:p>
        </w:tc>
        <w:tc>
          <w:tcPr>
            <w:tcW w:w="1524" w:type="dxa"/>
            <w:vAlign w:val="center"/>
          </w:tcPr>
          <w:p w14:paraId="6FD38872">
            <w:pPr>
              <w:jc w:val="center"/>
            </w:pPr>
          </w:p>
        </w:tc>
        <w:tc>
          <w:tcPr>
            <w:tcW w:w="1243" w:type="dxa"/>
            <w:vAlign w:val="center"/>
          </w:tcPr>
          <w:p w14:paraId="212667E4">
            <w:pPr>
              <w:jc w:val="center"/>
              <w:rPr>
                <w:lang w:val="sv-SE"/>
              </w:rPr>
            </w:pPr>
          </w:p>
        </w:tc>
      </w:tr>
      <w:tr w14:paraId="595E4E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2AEBBF82">
            <w:pPr>
              <w:jc w:val="center"/>
              <w:rPr>
                <w:lang w:val="sv-SE"/>
              </w:rPr>
            </w:pPr>
          </w:p>
        </w:tc>
        <w:tc>
          <w:tcPr>
            <w:tcW w:w="1120" w:type="dxa"/>
            <w:vMerge w:val="continue"/>
            <w:vAlign w:val="center"/>
          </w:tcPr>
          <w:p w14:paraId="311EAEC7">
            <w:pPr>
              <w:rPr>
                <w:lang w:val="sv-SE"/>
              </w:rPr>
            </w:pPr>
          </w:p>
        </w:tc>
        <w:tc>
          <w:tcPr>
            <w:tcW w:w="1382" w:type="dxa"/>
            <w:vMerge w:val="continue"/>
            <w:vAlign w:val="center"/>
          </w:tcPr>
          <w:p w14:paraId="0123C5E3"/>
        </w:tc>
        <w:tc>
          <w:tcPr>
            <w:tcW w:w="1258" w:type="dxa"/>
            <w:vMerge w:val="continue"/>
            <w:vAlign w:val="center"/>
          </w:tcPr>
          <w:p w14:paraId="546B54C7">
            <w:pPr>
              <w:rPr>
                <w:lang w:val="sv-SE"/>
              </w:rPr>
            </w:pPr>
          </w:p>
        </w:tc>
        <w:tc>
          <w:tcPr>
            <w:tcW w:w="1382" w:type="dxa"/>
            <w:vMerge w:val="continue"/>
            <w:vAlign w:val="center"/>
          </w:tcPr>
          <w:p w14:paraId="34A042CB"/>
        </w:tc>
        <w:tc>
          <w:tcPr>
            <w:tcW w:w="2173" w:type="dxa"/>
            <w:vAlign w:val="center"/>
          </w:tcPr>
          <w:p w14:paraId="032F254A">
            <w:r>
              <w:t>PT 100, D78</w:t>
            </w:r>
          </w:p>
        </w:tc>
        <w:tc>
          <w:tcPr>
            <w:tcW w:w="848" w:type="dxa"/>
            <w:vAlign w:val="center"/>
          </w:tcPr>
          <w:p w14:paraId="42B63C8F">
            <w:pPr>
              <w:jc w:val="center"/>
              <w:rPr>
                <w:lang w:val="sv-SE"/>
              </w:rPr>
            </w:pPr>
          </w:p>
        </w:tc>
        <w:tc>
          <w:tcPr>
            <w:tcW w:w="944" w:type="dxa"/>
            <w:vAlign w:val="center"/>
          </w:tcPr>
          <w:p w14:paraId="643E0806">
            <w:pPr>
              <w:jc w:val="center"/>
              <w:rPr>
                <w:lang w:val="sv-SE"/>
              </w:rPr>
            </w:pPr>
          </w:p>
        </w:tc>
        <w:tc>
          <w:tcPr>
            <w:tcW w:w="1524" w:type="dxa"/>
            <w:vAlign w:val="center"/>
          </w:tcPr>
          <w:p w14:paraId="3AC6C95D">
            <w:pPr>
              <w:jc w:val="center"/>
            </w:pPr>
            <w:r>
              <w:t>26.18</w:t>
            </w:r>
          </w:p>
        </w:tc>
        <w:tc>
          <w:tcPr>
            <w:tcW w:w="841" w:type="dxa"/>
            <w:vAlign w:val="center"/>
          </w:tcPr>
          <w:p w14:paraId="7727BFEF">
            <w:pPr>
              <w:jc w:val="center"/>
              <w:rPr>
                <w:lang w:val="sv-SE"/>
              </w:rPr>
            </w:pPr>
          </w:p>
        </w:tc>
        <w:tc>
          <w:tcPr>
            <w:tcW w:w="959" w:type="dxa"/>
            <w:vAlign w:val="center"/>
          </w:tcPr>
          <w:p w14:paraId="4AFB3B25">
            <w:pPr>
              <w:jc w:val="center"/>
              <w:rPr>
                <w:lang w:val="sv-SE"/>
              </w:rPr>
            </w:pPr>
          </w:p>
        </w:tc>
        <w:tc>
          <w:tcPr>
            <w:tcW w:w="1524" w:type="dxa"/>
            <w:vAlign w:val="center"/>
          </w:tcPr>
          <w:p w14:paraId="2318D615">
            <w:pPr>
              <w:jc w:val="center"/>
            </w:pPr>
          </w:p>
        </w:tc>
        <w:tc>
          <w:tcPr>
            <w:tcW w:w="1243" w:type="dxa"/>
            <w:vAlign w:val="center"/>
          </w:tcPr>
          <w:p w14:paraId="0AD99CBA">
            <w:pPr>
              <w:jc w:val="center"/>
              <w:rPr>
                <w:lang w:val="sv-SE"/>
              </w:rPr>
            </w:pPr>
          </w:p>
        </w:tc>
      </w:tr>
      <w:tr w14:paraId="3AAF68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4AA0CE76">
            <w:pPr>
              <w:jc w:val="center"/>
              <w:rPr>
                <w:lang w:val="sv-SE"/>
              </w:rPr>
            </w:pPr>
          </w:p>
        </w:tc>
        <w:tc>
          <w:tcPr>
            <w:tcW w:w="1120" w:type="dxa"/>
            <w:vMerge w:val="continue"/>
            <w:vAlign w:val="center"/>
          </w:tcPr>
          <w:p w14:paraId="161D50C6">
            <w:pPr>
              <w:rPr>
                <w:lang w:val="sv-SE"/>
              </w:rPr>
            </w:pPr>
          </w:p>
        </w:tc>
        <w:tc>
          <w:tcPr>
            <w:tcW w:w="1382" w:type="dxa"/>
            <w:vMerge w:val="continue"/>
            <w:vAlign w:val="center"/>
          </w:tcPr>
          <w:p w14:paraId="7DB06F7A">
            <w:pPr>
              <w:rPr>
                <w:lang w:val="sv-SE"/>
              </w:rPr>
            </w:pPr>
          </w:p>
        </w:tc>
        <w:tc>
          <w:tcPr>
            <w:tcW w:w="1258" w:type="dxa"/>
            <w:vMerge w:val="continue"/>
            <w:vAlign w:val="center"/>
          </w:tcPr>
          <w:p w14:paraId="74B19A52">
            <w:pPr>
              <w:rPr>
                <w:lang w:val="sv-SE"/>
              </w:rPr>
            </w:pPr>
          </w:p>
        </w:tc>
        <w:tc>
          <w:tcPr>
            <w:tcW w:w="1382" w:type="dxa"/>
            <w:vMerge w:val="continue"/>
            <w:vAlign w:val="center"/>
          </w:tcPr>
          <w:p w14:paraId="5C7A377F">
            <w:pPr>
              <w:rPr>
                <w:lang w:val="sv-SE"/>
              </w:rPr>
            </w:pPr>
          </w:p>
        </w:tc>
        <w:tc>
          <w:tcPr>
            <w:tcW w:w="2173" w:type="dxa"/>
            <w:vAlign w:val="center"/>
          </w:tcPr>
          <w:p w14:paraId="57AFD8C7">
            <w:r>
              <w:t>PT 100: D66/X78</w:t>
            </w:r>
          </w:p>
        </w:tc>
        <w:tc>
          <w:tcPr>
            <w:tcW w:w="848" w:type="dxa"/>
            <w:vAlign w:val="center"/>
          </w:tcPr>
          <w:p w14:paraId="101C3BBD">
            <w:pPr>
              <w:jc w:val="center"/>
              <w:rPr>
                <w:lang w:val="sv-SE"/>
              </w:rPr>
            </w:pPr>
          </w:p>
        </w:tc>
        <w:tc>
          <w:tcPr>
            <w:tcW w:w="944" w:type="dxa"/>
            <w:vAlign w:val="center"/>
          </w:tcPr>
          <w:p w14:paraId="262C754A">
            <w:pPr>
              <w:jc w:val="center"/>
              <w:rPr>
                <w:lang w:val="sv-SE"/>
              </w:rPr>
            </w:pPr>
          </w:p>
        </w:tc>
        <w:tc>
          <w:tcPr>
            <w:tcW w:w="1524" w:type="dxa"/>
            <w:vAlign w:val="center"/>
          </w:tcPr>
          <w:p w14:paraId="129C5122">
            <w:pPr>
              <w:jc w:val="center"/>
            </w:pPr>
          </w:p>
        </w:tc>
        <w:tc>
          <w:tcPr>
            <w:tcW w:w="841" w:type="dxa"/>
            <w:vAlign w:val="center"/>
          </w:tcPr>
          <w:p w14:paraId="11E13024">
            <w:pPr>
              <w:jc w:val="center"/>
              <w:rPr>
                <w:lang w:val="sv-SE"/>
              </w:rPr>
            </w:pPr>
          </w:p>
        </w:tc>
        <w:tc>
          <w:tcPr>
            <w:tcW w:w="959" w:type="dxa"/>
            <w:vAlign w:val="center"/>
          </w:tcPr>
          <w:p w14:paraId="07007DB1">
            <w:pPr>
              <w:jc w:val="center"/>
              <w:rPr>
                <w:lang w:val="sv-SE"/>
              </w:rPr>
            </w:pPr>
          </w:p>
        </w:tc>
        <w:tc>
          <w:tcPr>
            <w:tcW w:w="1524" w:type="dxa"/>
            <w:vAlign w:val="center"/>
          </w:tcPr>
          <w:p w14:paraId="38E2B403">
            <w:pPr>
              <w:jc w:val="center"/>
              <w:rPr>
                <w:lang w:val="sv-SE"/>
              </w:rPr>
            </w:pPr>
            <w:r>
              <w:rPr>
                <w:lang w:val="sv-SE"/>
              </w:rPr>
              <w:t>23.5</w:t>
            </w:r>
          </w:p>
        </w:tc>
        <w:tc>
          <w:tcPr>
            <w:tcW w:w="1243" w:type="dxa"/>
            <w:vAlign w:val="center"/>
          </w:tcPr>
          <w:p w14:paraId="6C20A038">
            <w:pPr>
              <w:jc w:val="center"/>
              <w:rPr>
                <w:lang w:val="sv-SE"/>
              </w:rPr>
            </w:pPr>
          </w:p>
        </w:tc>
      </w:tr>
      <w:tr w14:paraId="6DDAEA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765AF032">
            <w:pPr>
              <w:jc w:val="center"/>
              <w:rPr>
                <w:lang w:val="sv-SE"/>
              </w:rPr>
            </w:pPr>
          </w:p>
        </w:tc>
        <w:tc>
          <w:tcPr>
            <w:tcW w:w="1120" w:type="dxa"/>
            <w:vMerge w:val="continue"/>
            <w:vAlign w:val="center"/>
          </w:tcPr>
          <w:p w14:paraId="19BDA2E8">
            <w:pPr>
              <w:rPr>
                <w:lang w:val="sv-SE"/>
              </w:rPr>
            </w:pPr>
          </w:p>
        </w:tc>
        <w:tc>
          <w:tcPr>
            <w:tcW w:w="1382" w:type="dxa"/>
            <w:vMerge w:val="continue"/>
            <w:vAlign w:val="center"/>
          </w:tcPr>
          <w:p w14:paraId="1B1F51C2">
            <w:pPr>
              <w:rPr>
                <w:lang w:val="sv-SE"/>
              </w:rPr>
            </w:pPr>
          </w:p>
        </w:tc>
        <w:tc>
          <w:tcPr>
            <w:tcW w:w="1258" w:type="dxa"/>
            <w:vMerge w:val="continue"/>
            <w:vAlign w:val="center"/>
          </w:tcPr>
          <w:p w14:paraId="1B905127">
            <w:pPr>
              <w:rPr>
                <w:lang w:val="sv-SE"/>
              </w:rPr>
            </w:pPr>
          </w:p>
        </w:tc>
        <w:tc>
          <w:tcPr>
            <w:tcW w:w="1382" w:type="dxa"/>
            <w:vMerge w:val="continue"/>
            <w:vAlign w:val="center"/>
          </w:tcPr>
          <w:p w14:paraId="0A85F833">
            <w:pPr>
              <w:rPr>
                <w:lang w:val="sv-SE"/>
              </w:rPr>
            </w:pPr>
          </w:p>
        </w:tc>
        <w:tc>
          <w:tcPr>
            <w:tcW w:w="2173" w:type="dxa"/>
            <w:vAlign w:val="center"/>
          </w:tcPr>
          <w:p w14:paraId="508F6463">
            <w:r>
              <w:t>PT 100: D14, D15</w:t>
            </w:r>
          </w:p>
        </w:tc>
        <w:tc>
          <w:tcPr>
            <w:tcW w:w="848" w:type="dxa"/>
            <w:vAlign w:val="center"/>
          </w:tcPr>
          <w:p w14:paraId="280B1C15">
            <w:pPr>
              <w:jc w:val="center"/>
              <w:rPr>
                <w:lang w:val="sv-SE"/>
              </w:rPr>
            </w:pPr>
          </w:p>
        </w:tc>
        <w:tc>
          <w:tcPr>
            <w:tcW w:w="944" w:type="dxa"/>
            <w:vAlign w:val="center"/>
          </w:tcPr>
          <w:p w14:paraId="4D411D9B">
            <w:pPr>
              <w:jc w:val="center"/>
              <w:rPr>
                <w:lang w:val="sv-SE"/>
              </w:rPr>
            </w:pPr>
          </w:p>
        </w:tc>
        <w:tc>
          <w:tcPr>
            <w:tcW w:w="1524" w:type="dxa"/>
            <w:vAlign w:val="center"/>
          </w:tcPr>
          <w:p w14:paraId="5619A431">
            <w:pPr>
              <w:jc w:val="center"/>
            </w:pPr>
          </w:p>
        </w:tc>
        <w:tc>
          <w:tcPr>
            <w:tcW w:w="841" w:type="dxa"/>
            <w:vAlign w:val="center"/>
          </w:tcPr>
          <w:p w14:paraId="30BCC052">
            <w:pPr>
              <w:jc w:val="center"/>
              <w:rPr>
                <w:lang w:val="sv-SE"/>
              </w:rPr>
            </w:pPr>
          </w:p>
        </w:tc>
        <w:tc>
          <w:tcPr>
            <w:tcW w:w="959" w:type="dxa"/>
            <w:vAlign w:val="center"/>
          </w:tcPr>
          <w:p w14:paraId="542ADF6E">
            <w:pPr>
              <w:jc w:val="center"/>
              <w:rPr>
                <w:lang w:val="sv-SE"/>
              </w:rPr>
            </w:pPr>
          </w:p>
        </w:tc>
        <w:tc>
          <w:tcPr>
            <w:tcW w:w="1524" w:type="dxa"/>
            <w:vAlign w:val="center"/>
          </w:tcPr>
          <w:p w14:paraId="0BCA7068">
            <w:pPr>
              <w:jc w:val="center"/>
              <w:rPr>
                <w:lang w:val="sv-SE"/>
              </w:rPr>
            </w:pPr>
            <w:r>
              <w:rPr>
                <w:lang w:val="sv-SE"/>
              </w:rPr>
              <w:t>23.5</w:t>
            </w:r>
          </w:p>
        </w:tc>
        <w:tc>
          <w:tcPr>
            <w:tcW w:w="1243" w:type="dxa"/>
            <w:vAlign w:val="center"/>
          </w:tcPr>
          <w:p w14:paraId="7046F967">
            <w:pPr>
              <w:jc w:val="center"/>
              <w:rPr>
                <w:lang w:val="sv-SE"/>
              </w:rPr>
            </w:pPr>
          </w:p>
        </w:tc>
      </w:tr>
      <w:tr w14:paraId="6F9902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025ECF7B">
            <w:pPr>
              <w:jc w:val="center"/>
              <w:rPr>
                <w:lang w:val="sv-SE"/>
              </w:rPr>
            </w:pPr>
          </w:p>
        </w:tc>
        <w:tc>
          <w:tcPr>
            <w:tcW w:w="1120" w:type="dxa"/>
            <w:vMerge w:val="continue"/>
            <w:vAlign w:val="center"/>
          </w:tcPr>
          <w:p w14:paraId="0A4A4A60">
            <w:pPr>
              <w:rPr>
                <w:lang w:val="sv-SE"/>
              </w:rPr>
            </w:pPr>
          </w:p>
        </w:tc>
        <w:tc>
          <w:tcPr>
            <w:tcW w:w="1382" w:type="dxa"/>
            <w:vMerge w:val="continue"/>
            <w:vAlign w:val="center"/>
          </w:tcPr>
          <w:p w14:paraId="5F13EA31">
            <w:pPr>
              <w:rPr>
                <w:lang w:val="sv-SE"/>
              </w:rPr>
            </w:pPr>
          </w:p>
        </w:tc>
        <w:tc>
          <w:tcPr>
            <w:tcW w:w="1258" w:type="dxa"/>
            <w:vMerge w:val="continue"/>
            <w:vAlign w:val="center"/>
          </w:tcPr>
          <w:p w14:paraId="1A0C35CE">
            <w:pPr>
              <w:rPr>
                <w:lang w:val="sv-SE"/>
              </w:rPr>
            </w:pPr>
          </w:p>
        </w:tc>
        <w:tc>
          <w:tcPr>
            <w:tcW w:w="1382" w:type="dxa"/>
            <w:vMerge w:val="continue"/>
            <w:vAlign w:val="center"/>
          </w:tcPr>
          <w:p w14:paraId="6178EC7C">
            <w:pPr>
              <w:rPr>
                <w:lang w:val="sv-SE"/>
              </w:rPr>
            </w:pPr>
          </w:p>
        </w:tc>
        <w:tc>
          <w:tcPr>
            <w:tcW w:w="2173" w:type="dxa"/>
            <w:vAlign w:val="center"/>
          </w:tcPr>
          <w:p w14:paraId="77154A47">
            <w:r>
              <w:t>PT 100: C03, C04</w:t>
            </w:r>
          </w:p>
        </w:tc>
        <w:tc>
          <w:tcPr>
            <w:tcW w:w="848" w:type="dxa"/>
            <w:vAlign w:val="center"/>
          </w:tcPr>
          <w:p w14:paraId="06CF81F4">
            <w:pPr>
              <w:jc w:val="center"/>
              <w:rPr>
                <w:lang w:val="sv-SE"/>
              </w:rPr>
            </w:pPr>
          </w:p>
        </w:tc>
        <w:tc>
          <w:tcPr>
            <w:tcW w:w="944" w:type="dxa"/>
            <w:vAlign w:val="center"/>
          </w:tcPr>
          <w:p w14:paraId="61B9205E">
            <w:pPr>
              <w:jc w:val="center"/>
              <w:rPr>
                <w:lang w:val="sv-SE"/>
              </w:rPr>
            </w:pPr>
          </w:p>
        </w:tc>
        <w:tc>
          <w:tcPr>
            <w:tcW w:w="1524" w:type="dxa"/>
            <w:vAlign w:val="center"/>
          </w:tcPr>
          <w:p w14:paraId="161B8EDE">
            <w:pPr>
              <w:jc w:val="center"/>
            </w:pPr>
          </w:p>
        </w:tc>
        <w:tc>
          <w:tcPr>
            <w:tcW w:w="841" w:type="dxa"/>
            <w:vAlign w:val="center"/>
          </w:tcPr>
          <w:p w14:paraId="3A449086">
            <w:pPr>
              <w:jc w:val="center"/>
              <w:rPr>
                <w:lang w:val="sv-SE"/>
              </w:rPr>
            </w:pPr>
          </w:p>
        </w:tc>
        <w:tc>
          <w:tcPr>
            <w:tcW w:w="959" w:type="dxa"/>
            <w:vAlign w:val="center"/>
          </w:tcPr>
          <w:p w14:paraId="73692F28">
            <w:pPr>
              <w:jc w:val="center"/>
              <w:rPr>
                <w:lang w:val="sv-SE"/>
              </w:rPr>
            </w:pPr>
          </w:p>
        </w:tc>
        <w:tc>
          <w:tcPr>
            <w:tcW w:w="1524" w:type="dxa"/>
            <w:vAlign w:val="center"/>
          </w:tcPr>
          <w:p w14:paraId="25430081">
            <w:pPr>
              <w:jc w:val="center"/>
              <w:rPr>
                <w:lang w:val="sv-SE"/>
              </w:rPr>
            </w:pPr>
            <w:r>
              <w:rPr>
                <w:lang w:val="sv-SE"/>
              </w:rPr>
              <w:t>24</w:t>
            </w:r>
          </w:p>
        </w:tc>
        <w:tc>
          <w:tcPr>
            <w:tcW w:w="1243" w:type="dxa"/>
            <w:vAlign w:val="center"/>
          </w:tcPr>
          <w:p w14:paraId="167708CB">
            <w:pPr>
              <w:jc w:val="center"/>
              <w:rPr>
                <w:lang w:val="sv-SE"/>
              </w:rPr>
            </w:pPr>
          </w:p>
        </w:tc>
      </w:tr>
      <w:tr w14:paraId="1D23B4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5C01CF86">
            <w:pPr>
              <w:jc w:val="center"/>
              <w:rPr>
                <w:lang w:val="sv-SE"/>
              </w:rPr>
            </w:pPr>
          </w:p>
        </w:tc>
        <w:tc>
          <w:tcPr>
            <w:tcW w:w="1120" w:type="dxa"/>
            <w:vMerge w:val="continue"/>
            <w:vAlign w:val="center"/>
          </w:tcPr>
          <w:p w14:paraId="4C833E97">
            <w:pPr>
              <w:rPr>
                <w:lang w:val="sv-SE"/>
              </w:rPr>
            </w:pPr>
          </w:p>
        </w:tc>
        <w:tc>
          <w:tcPr>
            <w:tcW w:w="1382" w:type="dxa"/>
            <w:vMerge w:val="continue"/>
            <w:vAlign w:val="center"/>
          </w:tcPr>
          <w:p w14:paraId="62050ACF">
            <w:pPr>
              <w:rPr>
                <w:lang w:val="sv-SE"/>
              </w:rPr>
            </w:pPr>
          </w:p>
        </w:tc>
        <w:tc>
          <w:tcPr>
            <w:tcW w:w="1258" w:type="dxa"/>
            <w:vMerge w:val="continue"/>
            <w:vAlign w:val="center"/>
          </w:tcPr>
          <w:p w14:paraId="767C8CE0">
            <w:pPr>
              <w:rPr>
                <w:lang w:val="sv-SE"/>
              </w:rPr>
            </w:pPr>
          </w:p>
        </w:tc>
        <w:tc>
          <w:tcPr>
            <w:tcW w:w="1382" w:type="dxa"/>
            <w:vMerge w:val="continue"/>
            <w:vAlign w:val="center"/>
          </w:tcPr>
          <w:p w14:paraId="233559E0">
            <w:pPr>
              <w:rPr>
                <w:lang w:val="sv-SE"/>
              </w:rPr>
            </w:pPr>
          </w:p>
        </w:tc>
        <w:tc>
          <w:tcPr>
            <w:tcW w:w="2173" w:type="dxa"/>
            <w:vAlign w:val="center"/>
          </w:tcPr>
          <w:p w14:paraId="50C59A73">
            <w:r>
              <w:t xml:space="preserve">PT 401: X401 </w:t>
            </w:r>
          </w:p>
        </w:tc>
        <w:tc>
          <w:tcPr>
            <w:tcW w:w="848" w:type="dxa"/>
            <w:vAlign w:val="center"/>
          </w:tcPr>
          <w:p w14:paraId="47C310D5">
            <w:pPr>
              <w:jc w:val="center"/>
              <w:rPr>
                <w:lang w:val="sv-SE"/>
              </w:rPr>
            </w:pPr>
          </w:p>
        </w:tc>
        <w:tc>
          <w:tcPr>
            <w:tcW w:w="944" w:type="dxa"/>
            <w:vAlign w:val="center"/>
          </w:tcPr>
          <w:p w14:paraId="21699A2A">
            <w:pPr>
              <w:jc w:val="center"/>
              <w:rPr>
                <w:lang w:val="sv-SE"/>
              </w:rPr>
            </w:pPr>
          </w:p>
        </w:tc>
        <w:tc>
          <w:tcPr>
            <w:tcW w:w="1524" w:type="dxa"/>
            <w:vAlign w:val="center"/>
          </w:tcPr>
          <w:p w14:paraId="6B4C0E7A">
            <w:pPr>
              <w:jc w:val="center"/>
            </w:pPr>
          </w:p>
        </w:tc>
        <w:tc>
          <w:tcPr>
            <w:tcW w:w="841" w:type="dxa"/>
            <w:vAlign w:val="center"/>
          </w:tcPr>
          <w:p w14:paraId="5FD45AA0">
            <w:pPr>
              <w:jc w:val="center"/>
              <w:rPr>
                <w:lang w:val="sv-SE"/>
              </w:rPr>
            </w:pPr>
          </w:p>
        </w:tc>
        <w:tc>
          <w:tcPr>
            <w:tcW w:w="959" w:type="dxa"/>
            <w:vAlign w:val="center"/>
          </w:tcPr>
          <w:p w14:paraId="70A59326">
            <w:pPr>
              <w:jc w:val="center"/>
              <w:rPr>
                <w:lang w:val="sv-SE"/>
              </w:rPr>
            </w:pPr>
          </w:p>
        </w:tc>
        <w:tc>
          <w:tcPr>
            <w:tcW w:w="1524" w:type="dxa"/>
            <w:vAlign w:val="center"/>
          </w:tcPr>
          <w:p w14:paraId="1B0B0FA5">
            <w:pPr>
              <w:jc w:val="center"/>
              <w:rPr>
                <w:lang w:val="sv-SE"/>
              </w:rPr>
            </w:pPr>
            <w:r>
              <w:rPr>
                <w:lang w:val="sv-SE"/>
              </w:rPr>
              <w:t>26.50</w:t>
            </w:r>
          </w:p>
        </w:tc>
        <w:tc>
          <w:tcPr>
            <w:tcW w:w="1243" w:type="dxa"/>
            <w:vAlign w:val="center"/>
          </w:tcPr>
          <w:p w14:paraId="1263E3B8">
            <w:pPr>
              <w:jc w:val="center"/>
              <w:rPr>
                <w:lang w:val="sv-SE"/>
              </w:rPr>
            </w:pPr>
          </w:p>
        </w:tc>
      </w:tr>
      <w:tr w14:paraId="68BEC7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restart"/>
            <w:vAlign w:val="center"/>
          </w:tcPr>
          <w:p w14:paraId="120125E0">
            <w:pPr>
              <w:jc w:val="center"/>
              <w:rPr>
                <w:lang w:val="sv-SE"/>
              </w:rPr>
            </w:pPr>
            <w:r>
              <w:rPr>
                <w:lang w:val="sv-SE"/>
              </w:rPr>
              <w:t>21</w:t>
            </w:r>
          </w:p>
        </w:tc>
        <w:tc>
          <w:tcPr>
            <w:tcW w:w="1120" w:type="dxa"/>
            <w:vMerge w:val="restart"/>
            <w:vAlign w:val="center"/>
          </w:tcPr>
          <w:p w14:paraId="5116C656">
            <w:pPr>
              <w:rPr>
                <w:lang w:val="sv-SE"/>
              </w:rPr>
            </w:pPr>
            <w:r>
              <w:t>QHX21</w:t>
            </w:r>
          </w:p>
        </w:tc>
        <w:tc>
          <w:tcPr>
            <w:tcW w:w="1382" w:type="dxa"/>
            <w:vMerge w:val="restart"/>
            <w:vAlign w:val="center"/>
          </w:tcPr>
          <w:p w14:paraId="71C3A16A">
            <w:r>
              <w:t>Tâm lý học</w:t>
            </w:r>
          </w:p>
        </w:tc>
        <w:tc>
          <w:tcPr>
            <w:tcW w:w="1258" w:type="dxa"/>
            <w:vMerge w:val="restart"/>
            <w:vAlign w:val="center"/>
          </w:tcPr>
          <w:p w14:paraId="791446FB">
            <w:pPr>
              <w:rPr>
                <w:lang w:val="sv-SE"/>
              </w:rPr>
            </w:pPr>
            <w:r>
              <w:t>7310401</w:t>
            </w:r>
          </w:p>
        </w:tc>
        <w:tc>
          <w:tcPr>
            <w:tcW w:w="1382" w:type="dxa"/>
            <w:vMerge w:val="restart"/>
            <w:vAlign w:val="center"/>
          </w:tcPr>
          <w:p w14:paraId="19F4058B">
            <w:r>
              <w:t>Tâm lý học</w:t>
            </w:r>
          </w:p>
        </w:tc>
        <w:tc>
          <w:tcPr>
            <w:tcW w:w="2173" w:type="dxa"/>
            <w:vAlign w:val="center"/>
          </w:tcPr>
          <w:p w14:paraId="418570CD"/>
        </w:tc>
        <w:tc>
          <w:tcPr>
            <w:tcW w:w="848" w:type="dxa"/>
            <w:vAlign w:val="center"/>
          </w:tcPr>
          <w:p w14:paraId="37453101">
            <w:pPr>
              <w:jc w:val="center"/>
              <w:rPr>
                <w:lang w:val="sv-SE"/>
              </w:rPr>
            </w:pPr>
            <w:r>
              <w:t>160</w:t>
            </w:r>
          </w:p>
        </w:tc>
        <w:tc>
          <w:tcPr>
            <w:tcW w:w="944" w:type="dxa"/>
            <w:vAlign w:val="center"/>
          </w:tcPr>
          <w:p w14:paraId="7475C69B">
            <w:pPr>
              <w:jc w:val="center"/>
              <w:rPr>
                <w:lang w:val="sv-SE"/>
              </w:rPr>
            </w:pPr>
            <w:r>
              <w:t>157</w:t>
            </w:r>
          </w:p>
        </w:tc>
        <w:tc>
          <w:tcPr>
            <w:tcW w:w="1524" w:type="dxa"/>
            <w:vAlign w:val="center"/>
          </w:tcPr>
          <w:p w14:paraId="655120F1">
            <w:pPr>
              <w:jc w:val="center"/>
            </w:pPr>
          </w:p>
        </w:tc>
        <w:tc>
          <w:tcPr>
            <w:tcW w:w="841" w:type="dxa"/>
            <w:vAlign w:val="center"/>
          </w:tcPr>
          <w:p w14:paraId="7469A878">
            <w:pPr>
              <w:jc w:val="center"/>
              <w:rPr>
                <w:lang w:val="sv-SE"/>
              </w:rPr>
            </w:pPr>
            <w:r>
              <w:t>160</w:t>
            </w:r>
          </w:p>
        </w:tc>
        <w:tc>
          <w:tcPr>
            <w:tcW w:w="959" w:type="dxa"/>
            <w:vAlign w:val="center"/>
          </w:tcPr>
          <w:p w14:paraId="14710B84">
            <w:pPr>
              <w:jc w:val="center"/>
              <w:rPr>
                <w:lang w:val="sv-SE"/>
              </w:rPr>
            </w:pPr>
            <w:r>
              <w:rPr>
                <w:lang w:val="sv-SE"/>
              </w:rPr>
              <w:t>227</w:t>
            </w:r>
          </w:p>
        </w:tc>
        <w:tc>
          <w:tcPr>
            <w:tcW w:w="1524" w:type="dxa"/>
            <w:vAlign w:val="center"/>
          </w:tcPr>
          <w:p w14:paraId="4FD38D9C">
            <w:pPr>
              <w:jc w:val="center"/>
            </w:pPr>
          </w:p>
        </w:tc>
        <w:tc>
          <w:tcPr>
            <w:tcW w:w="1243" w:type="dxa"/>
            <w:vAlign w:val="center"/>
          </w:tcPr>
          <w:p w14:paraId="01EC7E88">
            <w:pPr>
              <w:jc w:val="center"/>
              <w:rPr>
                <w:lang w:val="sv-SE"/>
              </w:rPr>
            </w:pPr>
          </w:p>
        </w:tc>
      </w:tr>
      <w:tr w14:paraId="2CF7DB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79EEC3A8">
            <w:pPr>
              <w:jc w:val="center"/>
              <w:rPr>
                <w:lang w:val="sv-SE"/>
              </w:rPr>
            </w:pPr>
          </w:p>
        </w:tc>
        <w:tc>
          <w:tcPr>
            <w:tcW w:w="1120" w:type="dxa"/>
            <w:vMerge w:val="continue"/>
            <w:vAlign w:val="center"/>
          </w:tcPr>
          <w:p w14:paraId="57D4F9F8">
            <w:pPr>
              <w:rPr>
                <w:lang w:val="sv-SE"/>
              </w:rPr>
            </w:pPr>
          </w:p>
        </w:tc>
        <w:tc>
          <w:tcPr>
            <w:tcW w:w="1382" w:type="dxa"/>
            <w:vMerge w:val="continue"/>
            <w:vAlign w:val="center"/>
          </w:tcPr>
          <w:p w14:paraId="20867557"/>
        </w:tc>
        <w:tc>
          <w:tcPr>
            <w:tcW w:w="1258" w:type="dxa"/>
            <w:vMerge w:val="continue"/>
            <w:vAlign w:val="center"/>
          </w:tcPr>
          <w:p w14:paraId="615040B4">
            <w:pPr>
              <w:rPr>
                <w:lang w:val="sv-SE"/>
              </w:rPr>
            </w:pPr>
          </w:p>
        </w:tc>
        <w:tc>
          <w:tcPr>
            <w:tcW w:w="1382" w:type="dxa"/>
            <w:vMerge w:val="continue"/>
            <w:vAlign w:val="center"/>
          </w:tcPr>
          <w:p w14:paraId="5ECF18C6"/>
        </w:tc>
        <w:tc>
          <w:tcPr>
            <w:tcW w:w="2173" w:type="dxa"/>
            <w:vAlign w:val="center"/>
          </w:tcPr>
          <w:p w14:paraId="49F64689">
            <w:r>
              <w:t xml:space="preserve">PT 100, A01 </w:t>
            </w:r>
          </w:p>
        </w:tc>
        <w:tc>
          <w:tcPr>
            <w:tcW w:w="848" w:type="dxa"/>
            <w:vAlign w:val="center"/>
          </w:tcPr>
          <w:p w14:paraId="07FCD11C">
            <w:pPr>
              <w:jc w:val="center"/>
              <w:rPr>
                <w:lang w:val="sv-SE"/>
              </w:rPr>
            </w:pPr>
          </w:p>
        </w:tc>
        <w:tc>
          <w:tcPr>
            <w:tcW w:w="944" w:type="dxa"/>
            <w:vAlign w:val="center"/>
          </w:tcPr>
          <w:p w14:paraId="08EEE2C3">
            <w:pPr>
              <w:jc w:val="center"/>
              <w:rPr>
                <w:lang w:val="sv-SE"/>
              </w:rPr>
            </w:pPr>
          </w:p>
        </w:tc>
        <w:tc>
          <w:tcPr>
            <w:tcW w:w="1524" w:type="dxa"/>
            <w:vAlign w:val="center"/>
          </w:tcPr>
          <w:p w14:paraId="4F7E002C">
            <w:pPr>
              <w:jc w:val="center"/>
            </w:pPr>
            <w:r>
              <w:t>26.47</w:t>
            </w:r>
          </w:p>
        </w:tc>
        <w:tc>
          <w:tcPr>
            <w:tcW w:w="841" w:type="dxa"/>
            <w:vAlign w:val="center"/>
          </w:tcPr>
          <w:p w14:paraId="2FD96DB4">
            <w:pPr>
              <w:jc w:val="center"/>
              <w:rPr>
                <w:lang w:val="sv-SE"/>
              </w:rPr>
            </w:pPr>
          </w:p>
        </w:tc>
        <w:tc>
          <w:tcPr>
            <w:tcW w:w="959" w:type="dxa"/>
            <w:vAlign w:val="center"/>
          </w:tcPr>
          <w:p w14:paraId="43526470">
            <w:pPr>
              <w:jc w:val="center"/>
              <w:rPr>
                <w:lang w:val="sv-SE"/>
              </w:rPr>
            </w:pPr>
          </w:p>
        </w:tc>
        <w:tc>
          <w:tcPr>
            <w:tcW w:w="1524" w:type="dxa"/>
            <w:vAlign w:val="center"/>
          </w:tcPr>
          <w:p w14:paraId="4AE3F28E">
            <w:pPr>
              <w:jc w:val="center"/>
            </w:pPr>
          </w:p>
        </w:tc>
        <w:tc>
          <w:tcPr>
            <w:tcW w:w="1243" w:type="dxa"/>
            <w:vAlign w:val="center"/>
          </w:tcPr>
          <w:p w14:paraId="25DD1192">
            <w:pPr>
              <w:jc w:val="center"/>
              <w:rPr>
                <w:lang w:val="sv-SE"/>
              </w:rPr>
            </w:pPr>
          </w:p>
        </w:tc>
      </w:tr>
      <w:tr w14:paraId="3E56D7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3BB2E97E">
            <w:pPr>
              <w:jc w:val="center"/>
              <w:rPr>
                <w:lang w:val="sv-SE"/>
              </w:rPr>
            </w:pPr>
          </w:p>
        </w:tc>
        <w:tc>
          <w:tcPr>
            <w:tcW w:w="1120" w:type="dxa"/>
            <w:vMerge w:val="continue"/>
            <w:vAlign w:val="center"/>
          </w:tcPr>
          <w:p w14:paraId="59B44D5B">
            <w:pPr>
              <w:rPr>
                <w:lang w:val="sv-SE"/>
              </w:rPr>
            </w:pPr>
          </w:p>
        </w:tc>
        <w:tc>
          <w:tcPr>
            <w:tcW w:w="1382" w:type="dxa"/>
            <w:vMerge w:val="continue"/>
            <w:vAlign w:val="center"/>
          </w:tcPr>
          <w:p w14:paraId="750879F1"/>
        </w:tc>
        <w:tc>
          <w:tcPr>
            <w:tcW w:w="1258" w:type="dxa"/>
            <w:vMerge w:val="continue"/>
            <w:vAlign w:val="center"/>
          </w:tcPr>
          <w:p w14:paraId="613B033E">
            <w:pPr>
              <w:rPr>
                <w:lang w:val="sv-SE"/>
              </w:rPr>
            </w:pPr>
          </w:p>
        </w:tc>
        <w:tc>
          <w:tcPr>
            <w:tcW w:w="1382" w:type="dxa"/>
            <w:vMerge w:val="continue"/>
            <w:vAlign w:val="center"/>
          </w:tcPr>
          <w:p w14:paraId="2FF8428F"/>
        </w:tc>
        <w:tc>
          <w:tcPr>
            <w:tcW w:w="2173" w:type="dxa"/>
            <w:vAlign w:val="center"/>
          </w:tcPr>
          <w:p w14:paraId="621E240A">
            <w:r>
              <w:t xml:space="preserve">PT100, C00 </w:t>
            </w:r>
          </w:p>
        </w:tc>
        <w:tc>
          <w:tcPr>
            <w:tcW w:w="848" w:type="dxa"/>
            <w:vAlign w:val="center"/>
          </w:tcPr>
          <w:p w14:paraId="39598766">
            <w:pPr>
              <w:jc w:val="center"/>
              <w:rPr>
                <w:lang w:val="sv-SE"/>
              </w:rPr>
            </w:pPr>
          </w:p>
        </w:tc>
        <w:tc>
          <w:tcPr>
            <w:tcW w:w="944" w:type="dxa"/>
            <w:vAlign w:val="center"/>
          </w:tcPr>
          <w:p w14:paraId="3AAC1FE2">
            <w:pPr>
              <w:jc w:val="center"/>
              <w:rPr>
                <w:lang w:val="sv-SE"/>
              </w:rPr>
            </w:pPr>
          </w:p>
        </w:tc>
        <w:tc>
          <w:tcPr>
            <w:tcW w:w="1524" w:type="dxa"/>
            <w:vAlign w:val="center"/>
          </w:tcPr>
          <w:p w14:paraId="784FF40B">
            <w:pPr>
              <w:jc w:val="center"/>
            </w:pPr>
            <w:r>
              <w:t>28.6</w:t>
            </w:r>
          </w:p>
        </w:tc>
        <w:tc>
          <w:tcPr>
            <w:tcW w:w="841" w:type="dxa"/>
            <w:vAlign w:val="center"/>
          </w:tcPr>
          <w:p w14:paraId="2E524D1F">
            <w:pPr>
              <w:jc w:val="center"/>
              <w:rPr>
                <w:lang w:val="sv-SE"/>
              </w:rPr>
            </w:pPr>
          </w:p>
        </w:tc>
        <w:tc>
          <w:tcPr>
            <w:tcW w:w="959" w:type="dxa"/>
            <w:vAlign w:val="center"/>
          </w:tcPr>
          <w:p w14:paraId="2665734F">
            <w:pPr>
              <w:jc w:val="center"/>
              <w:rPr>
                <w:lang w:val="sv-SE"/>
              </w:rPr>
            </w:pPr>
          </w:p>
        </w:tc>
        <w:tc>
          <w:tcPr>
            <w:tcW w:w="1524" w:type="dxa"/>
            <w:vAlign w:val="center"/>
          </w:tcPr>
          <w:p w14:paraId="1D055765">
            <w:pPr>
              <w:jc w:val="center"/>
            </w:pPr>
            <w:r>
              <w:t>29.00</w:t>
            </w:r>
          </w:p>
        </w:tc>
        <w:tc>
          <w:tcPr>
            <w:tcW w:w="1243" w:type="dxa"/>
            <w:vAlign w:val="center"/>
          </w:tcPr>
          <w:p w14:paraId="70F69248">
            <w:pPr>
              <w:jc w:val="center"/>
              <w:rPr>
                <w:lang w:val="sv-SE"/>
              </w:rPr>
            </w:pPr>
          </w:p>
        </w:tc>
      </w:tr>
      <w:tr w14:paraId="6403AD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2487FA50">
            <w:pPr>
              <w:jc w:val="center"/>
              <w:rPr>
                <w:lang w:val="sv-SE"/>
              </w:rPr>
            </w:pPr>
          </w:p>
        </w:tc>
        <w:tc>
          <w:tcPr>
            <w:tcW w:w="1120" w:type="dxa"/>
            <w:vMerge w:val="continue"/>
            <w:vAlign w:val="center"/>
          </w:tcPr>
          <w:p w14:paraId="0F9A8311">
            <w:pPr>
              <w:rPr>
                <w:lang w:val="sv-SE"/>
              </w:rPr>
            </w:pPr>
          </w:p>
        </w:tc>
        <w:tc>
          <w:tcPr>
            <w:tcW w:w="1382" w:type="dxa"/>
            <w:vMerge w:val="continue"/>
            <w:vAlign w:val="center"/>
          </w:tcPr>
          <w:p w14:paraId="35A2D8E6"/>
        </w:tc>
        <w:tc>
          <w:tcPr>
            <w:tcW w:w="1258" w:type="dxa"/>
            <w:vMerge w:val="continue"/>
            <w:vAlign w:val="center"/>
          </w:tcPr>
          <w:p w14:paraId="4367D276">
            <w:pPr>
              <w:rPr>
                <w:lang w:val="sv-SE"/>
              </w:rPr>
            </w:pPr>
          </w:p>
        </w:tc>
        <w:tc>
          <w:tcPr>
            <w:tcW w:w="1382" w:type="dxa"/>
            <w:vMerge w:val="continue"/>
            <w:vAlign w:val="center"/>
          </w:tcPr>
          <w:p w14:paraId="0101C9B8"/>
        </w:tc>
        <w:tc>
          <w:tcPr>
            <w:tcW w:w="2173" w:type="dxa"/>
            <w:vAlign w:val="center"/>
          </w:tcPr>
          <w:p w14:paraId="3CA44AF2">
            <w:r>
              <w:t xml:space="preserve">PT 100, D01 </w:t>
            </w:r>
          </w:p>
        </w:tc>
        <w:tc>
          <w:tcPr>
            <w:tcW w:w="848" w:type="dxa"/>
            <w:vAlign w:val="center"/>
          </w:tcPr>
          <w:p w14:paraId="05DBFB1D">
            <w:pPr>
              <w:jc w:val="center"/>
              <w:rPr>
                <w:lang w:val="sv-SE"/>
              </w:rPr>
            </w:pPr>
          </w:p>
        </w:tc>
        <w:tc>
          <w:tcPr>
            <w:tcW w:w="944" w:type="dxa"/>
            <w:vAlign w:val="center"/>
          </w:tcPr>
          <w:p w14:paraId="633D3444">
            <w:pPr>
              <w:jc w:val="center"/>
              <w:rPr>
                <w:lang w:val="sv-SE"/>
              </w:rPr>
            </w:pPr>
          </w:p>
        </w:tc>
        <w:tc>
          <w:tcPr>
            <w:tcW w:w="1524" w:type="dxa"/>
            <w:vAlign w:val="center"/>
          </w:tcPr>
          <w:p w14:paraId="3E0AFF67">
            <w:pPr>
              <w:jc w:val="center"/>
            </w:pPr>
            <w:r>
              <w:t>26.18</w:t>
            </w:r>
          </w:p>
        </w:tc>
        <w:tc>
          <w:tcPr>
            <w:tcW w:w="841" w:type="dxa"/>
            <w:vAlign w:val="center"/>
          </w:tcPr>
          <w:p w14:paraId="46F4DF12">
            <w:pPr>
              <w:jc w:val="center"/>
              <w:rPr>
                <w:lang w:val="sv-SE"/>
              </w:rPr>
            </w:pPr>
          </w:p>
        </w:tc>
        <w:tc>
          <w:tcPr>
            <w:tcW w:w="959" w:type="dxa"/>
            <w:vAlign w:val="center"/>
          </w:tcPr>
          <w:p w14:paraId="3B1E8869">
            <w:pPr>
              <w:jc w:val="center"/>
              <w:rPr>
                <w:lang w:val="sv-SE"/>
              </w:rPr>
            </w:pPr>
          </w:p>
        </w:tc>
        <w:tc>
          <w:tcPr>
            <w:tcW w:w="1524" w:type="dxa"/>
            <w:vAlign w:val="center"/>
          </w:tcPr>
          <w:p w14:paraId="1D63F9F1">
            <w:pPr>
              <w:jc w:val="center"/>
            </w:pPr>
            <w:r>
              <w:t>25.5</w:t>
            </w:r>
          </w:p>
        </w:tc>
        <w:tc>
          <w:tcPr>
            <w:tcW w:w="1243" w:type="dxa"/>
            <w:vAlign w:val="center"/>
          </w:tcPr>
          <w:p w14:paraId="1F784534">
            <w:pPr>
              <w:jc w:val="center"/>
              <w:rPr>
                <w:lang w:val="sv-SE"/>
              </w:rPr>
            </w:pPr>
          </w:p>
        </w:tc>
      </w:tr>
      <w:tr w14:paraId="5514F1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7C292692">
            <w:pPr>
              <w:jc w:val="center"/>
              <w:rPr>
                <w:lang w:val="sv-SE"/>
              </w:rPr>
            </w:pPr>
          </w:p>
        </w:tc>
        <w:tc>
          <w:tcPr>
            <w:tcW w:w="1120" w:type="dxa"/>
            <w:vMerge w:val="continue"/>
            <w:vAlign w:val="center"/>
          </w:tcPr>
          <w:p w14:paraId="51B99F81">
            <w:pPr>
              <w:rPr>
                <w:lang w:val="sv-SE"/>
              </w:rPr>
            </w:pPr>
          </w:p>
        </w:tc>
        <w:tc>
          <w:tcPr>
            <w:tcW w:w="1382" w:type="dxa"/>
            <w:vMerge w:val="continue"/>
            <w:vAlign w:val="center"/>
          </w:tcPr>
          <w:p w14:paraId="59290A6D"/>
        </w:tc>
        <w:tc>
          <w:tcPr>
            <w:tcW w:w="1258" w:type="dxa"/>
            <w:vMerge w:val="continue"/>
            <w:vAlign w:val="center"/>
          </w:tcPr>
          <w:p w14:paraId="1681ED63">
            <w:pPr>
              <w:rPr>
                <w:lang w:val="sv-SE"/>
              </w:rPr>
            </w:pPr>
          </w:p>
        </w:tc>
        <w:tc>
          <w:tcPr>
            <w:tcW w:w="1382" w:type="dxa"/>
            <w:vMerge w:val="continue"/>
            <w:vAlign w:val="center"/>
          </w:tcPr>
          <w:p w14:paraId="117CB720"/>
        </w:tc>
        <w:tc>
          <w:tcPr>
            <w:tcW w:w="2173" w:type="dxa"/>
            <w:vAlign w:val="center"/>
          </w:tcPr>
          <w:p w14:paraId="7889F707">
            <w:r>
              <w:t>PT 100, D04</w:t>
            </w:r>
          </w:p>
        </w:tc>
        <w:tc>
          <w:tcPr>
            <w:tcW w:w="848" w:type="dxa"/>
            <w:vAlign w:val="center"/>
          </w:tcPr>
          <w:p w14:paraId="5FD6AE6B">
            <w:pPr>
              <w:jc w:val="center"/>
              <w:rPr>
                <w:lang w:val="sv-SE"/>
              </w:rPr>
            </w:pPr>
          </w:p>
        </w:tc>
        <w:tc>
          <w:tcPr>
            <w:tcW w:w="944" w:type="dxa"/>
            <w:vAlign w:val="center"/>
          </w:tcPr>
          <w:p w14:paraId="49EE27D8">
            <w:pPr>
              <w:jc w:val="center"/>
              <w:rPr>
                <w:lang w:val="sv-SE"/>
              </w:rPr>
            </w:pPr>
          </w:p>
        </w:tc>
        <w:tc>
          <w:tcPr>
            <w:tcW w:w="1524" w:type="dxa"/>
            <w:vAlign w:val="center"/>
          </w:tcPr>
          <w:p w14:paraId="507B75AA">
            <w:pPr>
              <w:jc w:val="center"/>
            </w:pPr>
          </w:p>
        </w:tc>
        <w:tc>
          <w:tcPr>
            <w:tcW w:w="841" w:type="dxa"/>
            <w:vAlign w:val="center"/>
          </w:tcPr>
          <w:p w14:paraId="2B5DDFB0">
            <w:pPr>
              <w:jc w:val="center"/>
              <w:rPr>
                <w:lang w:val="sv-SE"/>
              </w:rPr>
            </w:pPr>
          </w:p>
        </w:tc>
        <w:tc>
          <w:tcPr>
            <w:tcW w:w="959" w:type="dxa"/>
            <w:vAlign w:val="center"/>
          </w:tcPr>
          <w:p w14:paraId="4B5B301D">
            <w:pPr>
              <w:jc w:val="center"/>
              <w:rPr>
                <w:lang w:val="sv-SE"/>
              </w:rPr>
            </w:pPr>
          </w:p>
        </w:tc>
        <w:tc>
          <w:tcPr>
            <w:tcW w:w="1524" w:type="dxa"/>
            <w:vAlign w:val="center"/>
          </w:tcPr>
          <w:p w14:paraId="0451A5D3">
            <w:pPr>
              <w:jc w:val="center"/>
            </w:pPr>
          </w:p>
        </w:tc>
        <w:tc>
          <w:tcPr>
            <w:tcW w:w="1243" w:type="dxa"/>
            <w:vAlign w:val="center"/>
          </w:tcPr>
          <w:p w14:paraId="4B534899">
            <w:pPr>
              <w:jc w:val="center"/>
              <w:rPr>
                <w:lang w:val="sv-SE"/>
              </w:rPr>
            </w:pPr>
          </w:p>
        </w:tc>
      </w:tr>
      <w:tr w14:paraId="5AFA12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1F76D0CE">
            <w:pPr>
              <w:jc w:val="center"/>
              <w:rPr>
                <w:lang w:val="sv-SE"/>
              </w:rPr>
            </w:pPr>
          </w:p>
        </w:tc>
        <w:tc>
          <w:tcPr>
            <w:tcW w:w="1120" w:type="dxa"/>
            <w:vMerge w:val="continue"/>
            <w:vAlign w:val="center"/>
          </w:tcPr>
          <w:p w14:paraId="2C35320C">
            <w:pPr>
              <w:rPr>
                <w:lang w:val="sv-SE"/>
              </w:rPr>
            </w:pPr>
          </w:p>
        </w:tc>
        <w:tc>
          <w:tcPr>
            <w:tcW w:w="1382" w:type="dxa"/>
            <w:vMerge w:val="continue"/>
            <w:vAlign w:val="center"/>
          </w:tcPr>
          <w:p w14:paraId="0FCDCD94"/>
        </w:tc>
        <w:tc>
          <w:tcPr>
            <w:tcW w:w="1258" w:type="dxa"/>
            <w:vMerge w:val="continue"/>
            <w:vAlign w:val="center"/>
          </w:tcPr>
          <w:p w14:paraId="65546AB9">
            <w:pPr>
              <w:rPr>
                <w:lang w:val="sv-SE"/>
              </w:rPr>
            </w:pPr>
          </w:p>
        </w:tc>
        <w:tc>
          <w:tcPr>
            <w:tcW w:w="1382" w:type="dxa"/>
            <w:vMerge w:val="continue"/>
            <w:vAlign w:val="center"/>
          </w:tcPr>
          <w:p w14:paraId="728F31BE"/>
        </w:tc>
        <w:tc>
          <w:tcPr>
            <w:tcW w:w="2173" w:type="dxa"/>
            <w:vAlign w:val="center"/>
          </w:tcPr>
          <w:p w14:paraId="7A742D7F">
            <w:r>
              <w:t>PT 100, D78</w:t>
            </w:r>
          </w:p>
        </w:tc>
        <w:tc>
          <w:tcPr>
            <w:tcW w:w="848" w:type="dxa"/>
            <w:vAlign w:val="center"/>
          </w:tcPr>
          <w:p w14:paraId="56025B7E">
            <w:pPr>
              <w:jc w:val="center"/>
              <w:rPr>
                <w:lang w:val="sv-SE"/>
              </w:rPr>
            </w:pPr>
          </w:p>
        </w:tc>
        <w:tc>
          <w:tcPr>
            <w:tcW w:w="944" w:type="dxa"/>
            <w:vAlign w:val="center"/>
          </w:tcPr>
          <w:p w14:paraId="337CE271">
            <w:pPr>
              <w:jc w:val="center"/>
              <w:rPr>
                <w:lang w:val="sv-SE"/>
              </w:rPr>
            </w:pPr>
          </w:p>
        </w:tc>
        <w:tc>
          <w:tcPr>
            <w:tcW w:w="1524" w:type="dxa"/>
            <w:vAlign w:val="center"/>
          </w:tcPr>
          <w:p w14:paraId="5907D195">
            <w:pPr>
              <w:jc w:val="center"/>
            </w:pPr>
            <w:r>
              <w:t>26.71</w:t>
            </w:r>
          </w:p>
        </w:tc>
        <w:tc>
          <w:tcPr>
            <w:tcW w:w="841" w:type="dxa"/>
            <w:vAlign w:val="center"/>
          </w:tcPr>
          <w:p w14:paraId="1C001460">
            <w:pPr>
              <w:jc w:val="center"/>
              <w:rPr>
                <w:lang w:val="sv-SE"/>
              </w:rPr>
            </w:pPr>
          </w:p>
        </w:tc>
        <w:tc>
          <w:tcPr>
            <w:tcW w:w="959" w:type="dxa"/>
            <w:vAlign w:val="center"/>
          </w:tcPr>
          <w:p w14:paraId="4A1A7925">
            <w:pPr>
              <w:jc w:val="center"/>
              <w:rPr>
                <w:lang w:val="sv-SE"/>
              </w:rPr>
            </w:pPr>
          </w:p>
        </w:tc>
        <w:tc>
          <w:tcPr>
            <w:tcW w:w="1524" w:type="dxa"/>
            <w:vAlign w:val="center"/>
          </w:tcPr>
          <w:p w14:paraId="74A66B36">
            <w:pPr>
              <w:jc w:val="center"/>
            </w:pPr>
          </w:p>
        </w:tc>
        <w:tc>
          <w:tcPr>
            <w:tcW w:w="1243" w:type="dxa"/>
            <w:vAlign w:val="center"/>
          </w:tcPr>
          <w:p w14:paraId="2F6BF09A">
            <w:pPr>
              <w:jc w:val="center"/>
              <w:rPr>
                <w:lang w:val="sv-SE"/>
              </w:rPr>
            </w:pPr>
          </w:p>
        </w:tc>
      </w:tr>
      <w:tr w14:paraId="66094A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 w:hRule="atLeast"/>
        </w:trPr>
        <w:tc>
          <w:tcPr>
            <w:tcW w:w="537" w:type="dxa"/>
            <w:vMerge w:val="continue"/>
            <w:vAlign w:val="center"/>
          </w:tcPr>
          <w:p w14:paraId="304789C9">
            <w:pPr>
              <w:jc w:val="center"/>
              <w:rPr>
                <w:lang w:val="sv-SE"/>
              </w:rPr>
            </w:pPr>
          </w:p>
        </w:tc>
        <w:tc>
          <w:tcPr>
            <w:tcW w:w="1120" w:type="dxa"/>
            <w:vMerge w:val="continue"/>
            <w:vAlign w:val="center"/>
          </w:tcPr>
          <w:p w14:paraId="437DB6D1">
            <w:pPr>
              <w:rPr>
                <w:lang w:val="sv-SE"/>
              </w:rPr>
            </w:pPr>
          </w:p>
        </w:tc>
        <w:tc>
          <w:tcPr>
            <w:tcW w:w="1382" w:type="dxa"/>
            <w:vMerge w:val="continue"/>
            <w:vAlign w:val="center"/>
          </w:tcPr>
          <w:p w14:paraId="48DB3EC0">
            <w:pPr>
              <w:rPr>
                <w:lang w:val="sv-SE"/>
              </w:rPr>
            </w:pPr>
          </w:p>
        </w:tc>
        <w:tc>
          <w:tcPr>
            <w:tcW w:w="1258" w:type="dxa"/>
            <w:vMerge w:val="continue"/>
            <w:vAlign w:val="center"/>
          </w:tcPr>
          <w:p w14:paraId="1E0328E3">
            <w:pPr>
              <w:rPr>
                <w:lang w:val="sv-SE"/>
              </w:rPr>
            </w:pPr>
          </w:p>
        </w:tc>
        <w:tc>
          <w:tcPr>
            <w:tcW w:w="1382" w:type="dxa"/>
            <w:vMerge w:val="continue"/>
            <w:vAlign w:val="center"/>
          </w:tcPr>
          <w:p w14:paraId="7A445DD5">
            <w:pPr>
              <w:rPr>
                <w:lang w:val="sv-SE"/>
              </w:rPr>
            </w:pPr>
          </w:p>
        </w:tc>
        <w:tc>
          <w:tcPr>
            <w:tcW w:w="2173" w:type="dxa"/>
            <w:vAlign w:val="center"/>
          </w:tcPr>
          <w:p w14:paraId="2BD0BEA0">
            <w:r>
              <w:t>PT 100: D66/X78</w:t>
            </w:r>
          </w:p>
        </w:tc>
        <w:tc>
          <w:tcPr>
            <w:tcW w:w="848" w:type="dxa"/>
            <w:vAlign w:val="center"/>
          </w:tcPr>
          <w:p w14:paraId="022DB88D">
            <w:pPr>
              <w:jc w:val="center"/>
              <w:rPr>
                <w:lang w:val="sv-SE"/>
              </w:rPr>
            </w:pPr>
          </w:p>
        </w:tc>
        <w:tc>
          <w:tcPr>
            <w:tcW w:w="944" w:type="dxa"/>
            <w:vAlign w:val="center"/>
          </w:tcPr>
          <w:p w14:paraId="2F0DA415">
            <w:pPr>
              <w:jc w:val="center"/>
              <w:rPr>
                <w:lang w:val="sv-SE"/>
              </w:rPr>
            </w:pPr>
          </w:p>
        </w:tc>
        <w:tc>
          <w:tcPr>
            <w:tcW w:w="1524" w:type="dxa"/>
            <w:vAlign w:val="center"/>
          </w:tcPr>
          <w:p w14:paraId="395C8F93">
            <w:pPr>
              <w:jc w:val="center"/>
            </w:pPr>
          </w:p>
        </w:tc>
        <w:tc>
          <w:tcPr>
            <w:tcW w:w="841" w:type="dxa"/>
            <w:vAlign w:val="center"/>
          </w:tcPr>
          <w:p w14:paraId="2EFCD1FF">
            <w:pPr>
              <w:jc w:val="center"/>
              <w:rPr>
                <w:lang w:val="sv-SE"/>
              </w:rPr>
            </w:pPr>
          </w:p>
        </w:tc>
        <w:tc>
          <w:tcPr>
            <w:tcW w:w="959" w:type="dxa"/>
            <w:vAlign w:val="center"/>
          </w:tcPr>
          <w:p w14:paraId="3410E413">
            <w:pPr>
              <w:jc w:val="center"/>
              <w:rPr>
                <w:lang w:val="sv-SE"/>
              </w:rPr>
            </w:pPr>
          </w:p>
        </w:tc>
        <w:tc>
          <w:tcPr>
            <w:tcW w:w="1524" w:type="dxa"/>
            <w:vAlign w:val="center"/>
          </w:tcPr>
          <w:p w14:paraId="070A8ED6">
            <w:pPr>
              <w:jc w:val="center"/>
              <w:rPr>
                <w:lang w:val="sv-SE"/>
              </w:rPr>
            </w:pPr>
            <w:r>
              <w:rPr>
                <w:lang w:val="sv-SE"/>
              </w:rPr>
              <w:t>26</w:t>
            </w:r>
          </w:p>
        </w:tc>
        <w:tc>
          <w:tcPr>
            <w:tcW w:w="1243" w:type="dxa"/>
            <w:vAlign w:val="center"/>
          </w:tcPr>
          <w:p w14:paraId="3B166ABB">
            <w:pPr>
              <w:jc w:val="center"/>
              <w:rPr>
                <w:lang w:val="sv-SE"/>
              </w:rPr>
            </w:pPr>
          </w:p>
        </w:tc>
      </w:tr>
      <w:tr w14:paraId="4C3ED8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0D722337">
            <w:pPr>
              <w:jc w:val="center"/>
              <w:rPr>
                <w:lang w:val="sv-SE"/>
              </w:rPr>
            </w:pPr>
          </w:p>
        </w:tc>
        <w:tc>
          <w:tcPr>
            <w:tcW w:w="1120" w:type="dxa"/>
            <w:vMerge w:val="continue"/>
            <w:vAlign w:val="center"/>
          </w:tcPr>
          <w:p w14:paraId="6EBD9DAA">
            <w:pPr>
              <w:rPr>
                <w:lang w:val="sv-SE"/>
              </w:rPr>
            </w:pPr>
          </w:p>
        </w:tc>
        <w:tc>
          <w:tcPr>
            <w:tcW w:w="1382" w:type="dxa"/>
            <w:vMerge w:val="continue"/>
            <w:vAlign w:val="center"/>
          </w:tcPr>
          <w:p w14:paraId="7B5674CC">
            <w:pPr>
              <w:rPr>
                <w:lang w:val="sv-SE"/>
              </w:rPr>
            </w:pPr>
          </w:p>
        </w:tc>
        <w:tc>
          <w:tcPr>
            <w:tcW w:w="1258" w:type="dxa"/>
            <w:vMerge w:val="continue"/>
            <w:vAlign w:val="center"/>
          </w:tcPr>
          <w:p w14:paraId="3ECBA1A2">
            <w:pPr>
              <w:rPr>
                <w:lang w:val="sv-SE"/>
              </w:rPr>
            </w:pPr>
          </w:p>
        </w:tc>
        <w:tc>
          <w:tcPr>
            <w:tcW w:w="1382" w:type="dxa"/>
            <w:vMerge w:val="continue"/>
            <w:vAlign w:val="center"/>
          </w:tcPr>
          <w:p w14:paraId="25049081">
            <w:pPr>
              <w:rPr>
                <w:lang w:val="sv-SE"/>
              </w:rPr>
            </w:pPr>
          </w:p>
        </w:tc>
        <w:tc>
          <w:tcPr>
            <w:tcW w:w="2173" w:type="dxa"/>
            <w:vAlign w:val="center"/>
          </w:tcPr>
          <w:p w14:paraId="3B2877BC">
            <w:r>
              <w:t>PT 100: D14, D15</w:t>
            </w:r>
          </w:p>
        </w:tc>
        <w:tc>
          <w:tcPr>
            <w:tcW w:w="848" w:type="dxa"/>
            <w:vAlign w:val="center"/>
          </w:tcPr>
          <w:p w14:paraId="1A863D18">
            <w:pPr>
              <w:jc w:val="center"/>
              <w:rPr>
                <w:lang w:val="sv-SE"/>
              </w:rPr>
            </w:pPr>
          </w:p>
        </w:tc>
        <w:tc>
          <w:tcPr>
            <w:tcW w:w="944" w:type="dxa"/>
            <w:vAlign w:val="center"/>
          </w:tcPr>
          <w:p w14:paraId="2AE2745F">
            <w:pPr>
              <w:jc w:val="center"/>
              <w:rPr>
                <w:lang w:val="sv-SE"/>
              </w:rPr>
            </w:pPr>
          </w:p>
        </w:tc>
        <w:tc>
          <w:tcPr>
            <w:tcW w:w="1524" w:type="dxa"/>
            <w:vAlign w:val="center"/>
          </w:tcPr>
          <w:p w14:paraId="4C973242">
            <w:pPr>
              <w:jc w:val="center"/>
            </w:pPr>
          </w:p>
        </w:tc>
        <w:tc>
          <w:tcPr>
            <w:tcW w:w="841" w:type="dxa"/>
            <w:vAlign w:val="center"/>
          </w:tcPr>
          <w:p w14:paraId="5F6FEE55">
            <w:pPr>
              <w:jc w:val="center"/>
              <w:rPr>
                <w:lang w:val="sv-SE"/>
              </w:rPr>
            </w:pPr>
          </w:p>
        </w:tc>
        <w:tc>
          <w:tcPr>
            <w:tcW w:w="959" w:type="dxa"/>
            <w:vAlign w:val="center"/>
          </w:tcPr>
          <w:p w14:paraId="64172358">
            <w:pPr>
              <w:jc w:val="center"/>
              <w:rPr>
                <w:lang w:val="sv-SE"/>
              </w:rPr>
            </w:pPr>
          </w:p>
        </w:tc>
        <w:tc>
          <w:tcPr>
            <w:tcW w:w="1524" w:type="dxa"/>
            <w:vAlign w:val="center"/>
          </w:tcPr>
          <w:p w14:paraId="66B3D975">
            <w:pPr>
              <w:jc w:val="center"/>
              <w:rPr>
                <w:lang w:val="sv-SE"/>
              </w:rPr>
            </w:pPr>
            <w:r>
              <w:rPr>
                <w:lang w:val="sv-SE"/>
              </w:rPr>
              <w:t>26</w:t>
            </w:r>
          </w:p>
        </w:tc>
        <w:tc>
          <w:tcPr>
            <w:tcW w:w="1243" w:type="dxa"/>
            <w:vAlign w:val="center"/>
          </w:tcPr>
          <w:p w14:paraId="1CAA4C53">
            <w:pPr>
              <w:jc w:val="center"/>
              <w:rPr>
                <w:lang w:val="sv-SE"/>
              </w:rPr>
            </w:pPr>
          </w:p>
        </w:tc>
      </w:tr>
      <w:tr w14:paraId="58A030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2201CA5B">
            <w:pPr>
              <w:jc w:val="center"/>
              <w:rPr>
                <w:lang w:val="sv-SE"/>
              </w:rPr>
            </w:pPr>
          </w:p>
        </w:tc>
        <w:tc>
          <w:tcPr>
            <w:tcW w:w="1120" w:type="dxa"/>
            <w:vMerge w:val="continue"/>
            <w:vAlign w:val="center"/>
          </w:tcPr>
          <w:p w14:paraId="39BCC918">
            <w:pPr>
              <w:rPr>
                <w:lang w:val="sv-SE"/>
              </w:rPr>
            </w:pPr>
          </w:p>
        </w:tc>
        <w:tc>
          <w:tcPr>
            <w:tcW w:w="1382" w:type="dxa"/>
            <w:vMerge w:val="continue"/>
            <w:vAlign w:val="center"/>
          </w:tcPr>
          <w:p w14:paraId="1A7B74DD">
            <w:pPr>
              <w:rPr>
                <w:lang w:val="sv-SE"/>
              </w:rPr>
            </w:pPr>
          </w:p>
        </w:tc>
        <w:tc>
          <w:tcPr>
            <w:tcW w:w="1258" w:type="dxa"/>
            <w:vMerge w:val="continue"/>
            <w:vAlign w:val="center"/>
          </w:tcPr>
          <w:p w14:paraId="0D3EFF48">
            <w:pPr>
              <w:rPr>
                <w:lang w:val="sv-SE"/>
              </w:rPr>
            </w:pPr>
          </w:p>
        </w:tc>
        <w:tc>
          <w:tcPr>
            <w:tcW w:w="1382" w:type="dxa"/>
            <w:vMerge w:val="continue"/>
            <w:vAlign w:val="center"/>
          </w:tcPr>
          <w:p w14:paraId="44D41B16">
            <w:pPr>
              <w:rPr>
                <w:lang w:val="sv-SE"/>
              </w:rPr>
            </w:pPr>
          </w:p>
        </w:tc>
        <w:tc>
          <w:tcPr>
            <w:tcW w:w="2173" w:type="dxa"/>
            <w:vAlign w:val="center"/>
          </w:tcPr>
          <w:p w14:paraId="18200219">
            <w:r>
              <w:t>PT 100: C03, C04</w:t>
            </w:r>
          </w:p>
        </w:tc>
        <w:tc>
          <w:tcPr>
            <w:tcW w:w="848" w:type="dxa"/>
            <w:vAlign w:val="center"/>
          </w:tcPr>
          <w:p w14:paraId="1EFD2A2A">
            <w:pPr>
              <w:jc w:val="center"/>
              <w:rPr>
                <w:lang w:val="sv-SE"/>
              </w:rPr>
            </w:pPr>
          </w:p>
        </w:tc>
        <w:tc>
          <w:tcPr>
            <w:tcW w:w="944" w:type="dxa"/>
            <w:vAlign w:val="center"/>
          </w:tcPr>
          <w:p w14:paraId="71473FC2">
            <w:pPr>
              <w:jc w:val="center"/>
              <w:rPr>
                <w:lang w:val="sv-SE"/>
              </w:rPr>
            </w:pPr>
          </w:p>
        </w:tc>
        <w:tc>
          <w:tcPr>
            <w:tcW w:w="1524" w:type="dxa"/>
            <w:vAlign w:val="center"/>
          </w:tcPr>
          <w:p w14:paraId="5565DFA6">
            <w:pPr>
              <w:jc w:val="center"/>
            </w:pPr>
          </w:p>
        </w:tc>
        <w:tc>
          <w:tcPr>
            <w:tcW w:w="841" w:type="dxa"/>
            <w:vAlign w:val="center"/>
          </w:tcPr>
          <w:p w14:paraId="4041CBFB">
            <w:pPr>
              <w:jc w:val="center"/>
              <w:rPr>
                <w:lang w:val="sv-SE"/>
              </w:rPr>
            </w:pPr>
          </w:p>
        </w:tc>
        <w:tc>
          <w:tcPr>
            <w:tcW w:w="959" w:type="dxa"/>
            <w:vAlign w:val="center"/>
          </w:tcPr>
          <w:p w14:paraId="373B2C82">
            <w:pPr>
              <w:jc w:val="center"/>
              <w:rPr>
                <w:lang w:val="sv-SE"/>
              </w:rPr>
            </w:pPr>
          </w:p>
        </w:tc>
        <w:tc>
          <w:tcPr>
            <w:tcW w:w="1524" w:type="dxa"/>
            <w:vAlign w:val="center"/>
          </w:tcPr>
          <w:p w14:paraId="74274646">
            <w:pPr>
              <w:jc w:val="center"/>
              <w:rPr>
                <w:lang w:val="sv-SE"/>
              </w:rPr>
            </w:pPr>
            <w:r>
              <w:rPr>
                <w:lang w:val="sv-SE"/>
              </w:rPr>
              <w:t>26.5</w:t>
            </w:r>
          </w:p>
        </w:tc>
        <w:tc>
          <w:tcPr>
            <w:tcW w:w="1243" w:type="dxa"/>
            <w:vAlign w:val="center"/>
          </w:tcPr>
          <w:p w14:paraId="21BFDD79">
            <w:pPr>
              <w:jc w:val="center"/>
              <w:rPr>
                <w:lang w:val="sv-SE"/>
              </w:rPr>
            </w:pPr>
          </w:p>
        </w:tc>
      </w:tr>
      <w:tr w14:paraId="1BB6A6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1462BB7A">
            <w:pPr>
              <w:jc w:val="center"/>
              <w:rPr>
                <w:lang w:val="sv-SE"/>
              </w:rPr>
            </w:pPr>
          </w:p>
        </w:tc>
        <w:tc>
          <w:tcPr>
            <w:tcW w:w="1120" w:type="dxa"/>
            <w:vMerge w:val="continue"/>
            <w:vAlign w:val="center"/>
          </w:tcPr>
          <w:p w14:paraId="2ABF0339">
            <w:pPr>
              <w:rPr>
                <w:lang w:val="sv-SE"/>
              </w:rPr>
            </w:pPr>
          </w:p>
        </w:tc>
        <w:tc>
          <w:tcPr>
            <w:tcW w:w="1382" w:type="dxa"/>
            <w:vMerge w:val="continue"/>
            <w:vAlign w:val="center"/>
          </w:tcPr>
          <w:p w14:paraId="7CEB7B9E">
            <w:pPr>
              <w:rPr>
                <w:lang w:val="sv-SE"/>
              </w:rPr>
            </w:pPr>
          </w:p>
        </w:tc>
        <w:tc>
          <w:tcPr>
            <w:tcW w:w="1258" w:type="dxa"/>
            <w:vMerge w:val="continue"/>
            <w:vAlign w:val="center"/>
          </w:tcPr>
          <w:p w14:paraId="70F25B66">
            <w:pPr>
              <w:rPr>
                <w:lang w:val="sv-SE"/>
              </w:rPr>
            </w:pPr>
          </w:p>
        </w:tc>
        <w:tc>
          <w:tcPr>
            <w:tcW w:w="1382" w:type="dxa"/>
            <w:vMerge w:val="continue"/>
            <w:vAlign w:val="center"/>
          </w:tcPr>
          <w:p w14:paraId="1CA953C4">
            <w:pPr>
              <w:rPr>
                <w:lang w:val="sv-SE"/>
              </w:rPr>
            </w:pPr>
          </w:p>
        </w:tc>
        <w:tc>
          <w:tcPr>
            <w:tcW w:w="2173" w:type="dxa"/>
            <w:vAlign w:val="center"/>
          </w:tcPr>
          <w:p w14:paraId="26FF357C">
            <w:r>
              <w:t xml:space="preserve">PT 401: X401 </w:t>
            </w:r>
          </w:p>
        </w:tc>
        <w:tc>
          <w:tcPr>
            <w:tcW w:w="848" w:type="dxa"/>
            <w:vAlign w:val="center"/>
          </w:tcPr>
          <w:p w14:paraId="27B3A120">
            <w:pPr>
              <w:jc w:val="center"/>
              <w:rPr>
                <w:lang w:val="sv-SE"/>
              </w:rPr>
            </w:pPr>
          </w:p>
        </w:tc>
        <w:tc>
          <w:tcPr>
            <w:tcW w:w="944" w:type="dxa"/>
            <w:vAlign w:val="center"/>
          </w:tcPr>
          <w:p w14:paraId="3139229D">
            <w:pPr>
              <w:jc w:val="center"/>
              <w:rPr>
                <w:lang w:val="sv-SE"/>
              </w:rPr>
            </w:pPr>
          </w:p>
        </w:tc>
        <w:tc>
          <w:tcPr>
            <w:tcW w:w="1524" w:type="dxa"/>
            <w:vAlign w:val="center"/>
          </w:tcPr>
          <w:p w14:paraId="77F1C0A4">
            <w:pPr>
              <w:jc w:val="center"/>
            </w:pPr>
          </w:p>
        </w:tc>
        <w:tc>
          <w:tcPr>
            <w:tcW w:w="841" w:type="dxa"/>
            <w:vAlign w:val="center"/>
          </w:tcPr>
          <w:p w14:paraId="10784B18">
            <w:pPr>
              <w:jc w:val="center"/>
              <w:rPr>
                <w:lang w:val="sv-SE"/>
              </w:rPr>
            </w:pPr>
          </w:p>
        </w:tc>
        <w:tc>
          <w:tcPr>
            <w:tcW w:w="959" w:type="dxa"/>
            <w:vAlign w:val="center"/>
          </w:tcPr>
          <w:p w14:paraId="71E58067">
            <w:pPr>
              <w:jc w:val="center"/>
              <w:rPr>
                <w:lang w:val="sv-SE"/>
              </w:rPr>
            </w:pPr>
          </w:p>
        </w:tc>
        <w:tc>
          <w:tcPr>
            <w:tcW w:w="1524" w:type="dxa"/>
            <w:vAlign w:val="center"/>
          </w:tcPr>
          <w:p w14:paraId="0C7BE176">
            <w:pPr>
              <w:jc w:val="center"/>
              <w:rPr>
                <w:lang w:val="sv-SE"/>
              </w:rPr>
            </w:pPr>
            <w:r>
              <w:rPr>
                <w:lang w:val="sv-SE"/>
              </w:rPr>
              <w:t>29.00</w:t>
            </w:r>
          </w:p>
        </w:tc>
        <w:tc>
          <w:tcPr>
            <w:tcW w:w="1243" w:type="dxa"/>
            <w:vAlign w:val="center"/>
          </w:tcPr>
          <w:p w14:paraId="07853108">
            <w:pPr>
              <w:jc w:val="center"/>
              <w:rPr>
                <w:lang w:val="sv-SE"/>
              </w:rPr>
            </w:pPr>
          </w:p>
        </w:tc>
      </w:tr>
      <w:tr w14:paraId="479CEA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restart"/>
            <w:vAlign w:val="center"/>
          </w:tcPr>
          <w:p w14:paraId="46AC0CD5">
            <w:pPr>
              <w:jc w:val="center"/>
              <w:rPr>
                <w:lang w:val="sv-SE"/>
              </w:rPr>
            </w:pPr>
            <w:r>
              <w:rPr>
                <w:lang w:val="sv-SE"/>
              </w:rPr>
              <w:t>21</w:t>
            </w:r>
          </w:p>
        </w:tc>
        <w:tc>
          <w:tcPr>
            <w:tcW w:w="1120" w:type="dxa"/>
            <w:vMerge w:val="restart"/>
            <w:vAlign w:val="center"/>
          </w:tcPr>
          <w:p w14:paraId="51751CDF">
            <w:pPr>
              <w:rPr>
                <w:lang w:val="sv-SE"/>
              </w:rPr>
            </w:pPr>
            <w:r>
              <w:t>QHX22</w:t>
            </w:r>
          </w:p>
        </w:tc>
        <w:tc>
          <w:tcPr>
            <w:tcW w:w="1382" w:type="dxa"/>
            <w:vMerge w:val="restart"/>
            <w:vAlign w:val="center"/>
          </w:tcPr>
          <w:p w14:paraId="14E17A85">
            <w:r>
              <w:t>Thông tin - Thư viện</w:t>
            </w:r>
          </w:p>
        </w:tc>
        <w:tc>
          <w:tcPr>
            <w:tcW w:w="1258" w:type="dxa"/>
            <w:vMerge w:val="restart"/>
            <w:vAlign w:val="center"/>
          </w:tcPr>
          <w:p w14:paraId="2925FC30">
            <w:pPr>
              <w:rPr>
                <w:lang w:val="sv-SE"/>
              </w:rPr>
            </w:pPr>
            <w:r>
              <w:rPr>
                <w:lang w:val="sv-SE"/>
              </w:rPr>
              <w:t>7320201</w:t>
            </w:r>
          </w:p>
        </w:tc>
        <w:tc>
          <w:tcPr>
            <w:tcW w:w="1382" w:type="dxa"/>
            <w:vMerge w:val="restart"/>
            <w:vAlign w:val="center"/>
          </w:tcPr>
          <w:p w14:paraId="314875EF">
            <w:r>
              <w:t>Thông tin - Thư viện</w:t>
            </w:r>
          </w:p>
        </w:tc>
        <w:tc>
          <w:tcPr>
            <w:tcW w:w="2173" w:type="dxa"/>
            <w:vAlign w:val="center"/>
          </w:tcPr>
          <w:p w14:paraId="43E12A04"/>
        </w:tc>
        <w:tc>
          <w:tcPr>
            <w:tcW w:w="848" w:type="dxa"/>
            <w:vAlign w:val="center"/>
          </w:tcPr>
          <w:p w14:paraId="3015AD47">
            <w:pPr>
              <w:jc w:val="center"/>
              <w:rPr>
                <w:lang w:val="sv-SE"/>
              </w:rPr>
            </w:pPr>
            <w:r>
              <w:t>50</w:t>
            </w:r>
          </w:p>
        </w:tc>
        <w:tc>
          <w:tcPr>
            <w:tcW w:w="944" w:type="dxa"/>
            <w:vAlign w:val="center"/>
          </w:tcPr>
          <w:p w14:paraId="4AA53DC1">
            <w:pPr>
              <w:jc w:val="center"/>
              <w:rPr>
                <w:lang w:val="sv-SE"/>
              </w:rPr>
            </w:pPr>
            <w:r>
              <w:t>59</w:t>
            </w:r>
          </w:p>
        </w:tc>
        <w:tc>
          <w:tcPr>
            <w:tcW w:w="1524" w:type="dxa"/>
            <w:vAlign w:val="center"/>
          </w:tcPr>
          <w:p w14:paraId="403F0176">
            <w:pPr>
              <w:jc w:val="center"/>
            </w:pPr>
          </w:p>
        </w:tc>
        <w:tc>
          <w:tcPr>
            <w:tcW w:w="841" w:type="dxa"/>
            <w:vAlign w:val="center"/>
          </w:tcPr>
          <w:p w14:paraId="4C27D85E">
            <w:pPr>
              <w:jc w:val="center"/>
              <w:rPr>
                <w:lang w:val="sv-SE"/>
              </w:rPr>
            </w:pPr>
            <w:r>
              <w:t>50</w:t>
            </w:r>
          </w:p>
        </w:tc>
        <w:tc>
          <w:tcPr>
            <w:tcW w:w="959" w:type="dxa"/>
            <w:vAlign w:val="center"/>
          </w:tcPr>
          <w:p w14:paraId="2FA47972">
            <w:pPr>
              <w:jc w:val="center"/>
              <w:rPr>
                <w:lang w:val="sv-SE"/>
              </w:rPr>
            </w:pPr>
            <w:r>
              <w:rPr>
                <w:lang w:val="sv-SE"/>
              </w:rPr>
              <w:t>44</w:t>
            </w:r>
          </w:p>
        </w:tc>
        <w:tc>
          <w:tcPr>
            <w:tcW w:w="1524" w:type="dxa"/>
            <w:vAlign w:val="center"/>
          </w:tcPr>
          <w:p w14:paraId="53D3E873">
            <w:pPr>
              <w:jc w:val="center"/>
            </w:pPr>
          </w:p>
        </w:tc>
        <w:tc>
          <w:tcPr>
            <w:tcW w:w="1243" w:type="dxa"/>
            <w:vAlign w:val="center"/>
          </w:tcPr>
          <w:p w14:paraId="03895C0C">
            <w:pPr>
              <w:jc w:val="center"/>
              <w:rPr>
                <w:lang w:val="sv-SE"/>
              </w:rPr>
            </w:pPr>
          </w:p>
        </w:tc>
      </w:tr>
      <w:tr w14:paraId="25A5D2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69E80439">
            <w:pPr>
              <w:jc w:val="center"/>
              <w:rPr>
                <w:lang w:val="sv-SE"/>
              </w:rPr>
            </w:pPr>
          </w:p>
        </w:tc>
        <w:tc>
          <w:tcPr>
            <w:tcW w:w="1120" w:type="dxa"/>
            <w:vMerge w:val="continue"/>
            <w:vAlign w:val="center"/>
          </w:tcPr>
          <w:p w14:paraId="04F6EB6F">
            <w:pPr>
              <w:rPr>
                <w:lang w:val="sv-SE"/>
              </w:rPr>
            </w:pPr>
          </w:p>
        </w:tc>
        <w:tc>
          <w:tcPr>
            <w:tcW w:w="1382" w:type="dxa"/>
            <w:vMerge w:val="continue"/>
            <w:vAlign w:val="center"/>
          </w:tcPr>
          <w:p w14:paraId="0FB2A3F2"/>
        </w:tc>
        <w:tc>
          <w:tcPr>
            <w:tcW w:w="1258" w:type="dxa"/>
            <w:vMerge w:val="continue"/>
            <w:vAlign w:val="center"/>
          </w:tcPr>
          <w:p w14:paraId="53482B3E">
            <w:pPr>
              <w:rPr>
                <w:lang w:val="sv-SE"/>
              </w:rPr>
            </w:pPr>
          </w:p>
        </w:tc>
        <w:tc>
          <w:tcPr>
            <w:tcW w:w="1382" w:type="dxa"/>
            <w:vMerge w:val="continue"/>
            <w:vAlign w:val="center"/>
          </w:tcPr>
          <w:p w14:paraId="12AFC96F"/>
        </w:tc>
        <w:tc>
          <w:tcPr>
            <w:tcW w:w="2173" w:type="dxa"/>
            <w:vAlign w:val="center"/>
          </w:tcPr>
          <w:p w14:paraId="7CCF6DFA">
            <w:r>
              <w:t xml:space="preserve">PT 100, A01 </w:t>
            </w:r>
          </w:p>
        </w:tc>
        <w:tc>
          <w:tcPr>
            <w:tcW w:w="848" w:type="dxa"/>
            <w:vAlign w:val="center"/>
          </w:tcPr>
          <w:p w14:paraId="3CBB1B0A">
            <w:pPr>
              <w:jc w:val="center"/>
              <w:rPr>
                <w:lang w:val="sv-SE"/>
              </w:rPr>
            </w:pPr>
          </w:p>
        </w:tc>
        <w:tc>
          <w:tcPr>
            <w:tcW w:w="944" w:type="dxa"/>
            <w:vAlign w:val="center"/>
          </w:tcPr>
          <w:p w14:paraId="710914FD">
            <w:pPr>
              <w:jc w:val="center"/>
              <w:rPr>
                <w:lang w:val="sv-SE"/>
              </w:rPr>
            </w:pPr>
          </w:p>
        </w:tc>
        <w:tc>
          <w:tcPr>
            <w:tcW w:w="1524" w:type="dxa"/>
            <w:vAlign w:val="center"/>
          </w:tcPr>
          <w:p w14:paraId="04771D42">
            <w:pPr>
              <w:jc w:val="center"/>
            </w:pPr>
          </w:p>
        </w:tc>
        <w:tc>
          <w:tcPr>
            <w:tcW w:w="841" w:type="dxa"/>
            <w:vAlign w:val="center"/>
          </w:tcPr>
          <w:p w14:paraId="68AA1D74">
            <w:pPr>
              <w:jc w:val="center"/>
              <w:rPr>
                <w:lang w:val="sv-SE"/>
              </w:rPr>
            </w:pPr>
          </w:p>
        </w:tc>
        <w:tc>
          <w:tcPr>
            <w:tcW w:w="959" w:type="dxa"/>
            <w:vAlign w:val="center"/>
          </w:tcPr>
          <w:p w14:paraId="6138D8FC">
            <w:pPr>
              <w:jc w:val="center"/>
              <w:rPr>
                <w:lang w:val="sv-SE"/>
              </w:rPr>
            </w:pPr>
          </w:p>
        </w:tc>
        <w:tc>
          <w:tcPr>
            <w:tcW w:w="1524" w:type="dxa"/>
            <w:vAlign w:val="center"/>
          </w:tcPr>
          <w:p w14:paraId="5CE92053">
            <w:pPr>
              <w:jc w:val="center"/>
            </w:pPr>
          </w:p>
        </w:tc>
        <w:tc>
          <w:tcPr>
            <w:tcW w:w="1243" w:type="dxa"/>
            <w:vAlign w:val="center"/>
          </w:tcPr>
          <w:p w14:paraId="7689F5C1">
            <w:pPr>
              <w:jc w:val="center"/>
              <w:rPr>
                <w:lang w:val="sv-SE"/>
              </w:rPr>
            </w:pPr>
          </w:p>
        </w:tc>
      </w:tr>
      <w:tr w14:paraId="068AE3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658EBC36">
            <w:pPr>
              <w:jc w:val="center"/>
              <w:rPr>
                <w:lang w:val="sv-SE"/>
              </w:rPr>
            </w:pPr>
          </w:p>
        </w:tc>
        <w:tc>
          <w:tcPr>
            <w:tcW w:w="1120" w:type="dxa"/>
            <w:vMerge w:val="continue"/>
            <w:vAlign w:val="center"/>
          </w:tcPr>
          <w:p w14:paraId="2FD74D44">
            <w:pPr>
              <w:rPr>
                <w:lang w:val="sv-SE"/>
              </w:rPr>
            </w:pPr>
          </w:p>
        </w:tc>
        <w:tc>
          <w:tcPr>
            <w:tcW w:w="1382" w:type="dxa"/>
            <w:vMerge w:val="continue"/>
            <w:vAlign w:val="center"/>
          </w:tcPr>
          <w:p w14:paraId="71BC07E3"/>
        </w:tc>
        <w:tc>
          <w:tcPr>
            <w:tcW w:w="1258" w:type="dxa"/>
            <w:vMerge w:val="continue"/>
            <w:vAlign w:val="center"/>
          </w:tcPr>
          <w:p w14:paraId="558775AB">
            <w:pPr>
              <w:rPr>
                <w:lang w:val="sv-SE"/>
              </w:rPr>
            </w:pPr>
          </w:p>
        </w:tc>
        <w:tc>
          <w:tcPr>
            <w:tcW w:w="1382" w:type="dxa"/>
            <w:vMerge w:val="continue"/>
            <w:vAlign w:val="center"/>
          </w:tcPr>
          <w:p w14:paraId="48B9F1AB"/>
        </w:tc>
        <w:tc>
          <w:tcPr>
            <w:tcW w:w="2173" w:type="dxa"/>
            <w:vAlign w:val="center"/>
          </w:tcPr>
          <w:p w14:paraId="20791114">
            <w:r>
              <w:t xml:space="preserve">PT100, C00 </w:t>
            </w:r>
          </w:p>
        </w:tc>
        <w:tc>
          <w:tcPr>
            <w:tcW w:w="848" w:type="dxa"/>
            <w:vAlign w:val="center"/>
          </w:tcPr>
          <w:p w14:paraId="5F90EB94">
            <w:pPr>
              <w:jc w:val="center"/>
              <w:rPr>
                <w:lang w:val="sv-SE"/>
              </w:rPr>
            </w:pPr>
          </w:p>
        </w:tc>
        <w:tc>
          <w:tcPr>
            <w:tcW w:w="944" w:type="dxa"/>
            <w:vAlign w:val="center"/>
          </w:tcPr>
          <w:p w14:paraId="55AA7943">
            <w:pPr>
              <w:jc w:val="center"/>
              <w:rPr>
                <w:lang w:val="sv-SE"/>
              </w:rPr>
            </w:pPr>
          </w:p>
        </w:tc>
        <w:tc>
          <w:tcPr>
            <w:tcW w:w="1524" w:type="dxa"/>
            <w:vAlign w:val="center"/>
          </w:tcPr>
          <w:p w14:paraId="07FAD9C8">
            <w:pPr>
              <w:jc w:val="center"/>
            </w:pPr>
            <w:r>
              <w:t>27.38</w:t>
            </w:r>
          </w:p>
        </w:tc>
        <w:tc>
          <w:tcPr>
            <w:tcW w:w="841" w:type="dxa"/>
            <w:vAlign w:val="center"/>
          </w:tcPr>
          <w:p w14:paraId="3D818A59">
            <w:pPr>
              <w:jc w:val="center"/>
              <w:rPr>
                <w:lang w:val="sv-SE"/>
              </w:rPr>
            </w:pPr>
          </w:p>
        </w:tc>
        <w:tc>
          <w:tcPr>
            <w:tcW w:w="959" w:type="dxa"/>
            <w:vAlign w:val="center"/>
          </w:tcPr>
          <w:p w14:paraId="2DA5571E">
            <w:pPr>
              <w:jc w:val="center"/>
              <w:rPr>
                <w:lang w:val="sv-SE"/>
              </w:rPr>
            </w:pPr>
          </w:p>
        </w:tc>
        <w:tc>
          <w:tcPr>
            <w:tcW w:w="1524" w:type="dxa"/>
            <w:vAlign w:val="center"/>
          </w:tcPr>
          <w:p w14:paraId="3B0BEB1F">
            <w:pPr>
              <w:jc w:val="center"/>
            </w:pPr>
            <w:r>
              <w:t>25.41</w:t>
            </w:r>
          </w:p>
        </w:tc>
        <w:tc>
          <w:tcPr>
            <w:tcW w:w="1243" w:type="dxa"/>
            <w:vAlign w:val="center"/>
          </w:tcPr>
          <w:p w14:paraId="5347DA34">
            <w:pPr>
              <w:jc w:val="center"/>
              <w:rPr>
                <w:lang w:val="sv-SE"/>
              </w:rPr>
            </w:pPr>
          </w:p>
        </w:tc>
      </w:tr>
      <w:tr w14:paraId="241185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19539EFA">
            <w:pPr>
              <w:jc w:val="center"/>
              <w:rPr>
                <w:lang w:val="sv-SE"/>
              </w:rPr>
            </w:pPr>
          </w:p>
        </w:tc>
        <w:tc>
          <w:tcPr>
            <w:tcW w:w="1120" w:type="dxa"/>
            <w:vMerge w:val="continue"/>
            <w:vAlign w:val="center"/>
          </w:tcPr>
          <w:p w14:paraId="38069791">
            <w:pPr>
              <w:rPr>
                <w:lang w:val="sv-SE"/>
              </w:rPr>
            </w:pPr>
          </w:p>
        </w:tc>
        <w:tc>
          <w:tcPr>
            <w:tcW w:w="1382" w:type="dxa"/>
            <w:vMerge w:val="continue"/>
            <w:vAlign w:val="center"/>
          </w:tcPr>
          <w:p w14:paraId="6FF158BC"/>
        </w:tc>
        <w:tc>
          <w:tcPr>
            <w:tcW w:w="1258" w:type="dxa"/>
            <w:vMerge w:val="continue"/>
            <w:vAlign w:val="center"/>
          </w:tcPr>
          <w:p w14:paraId="18E613F1">
            <w:pPr>
              <w:rPr>
                <w:lang w:val="sv-SE"/>
              </w:rPr>
            </w:pPr>
          </w:p>
        </w:tc>
        <w:tc>
          <w:tcPr>
            <w:tcW w:w="1382" w:type="dxa"/>
            <w:vMerge w:val="continue"/>
            <w:vAlign w:val="center"/>
          </w:tcPr>
          <w:p w14:paraId="4D97D0E7"/>
        </w:tc>
        <w:tc>
          <w:tcPr>
            <w:tcW w:w="2173" w:type="dxa"/>
            <w:vAlign w:val="center"/>
          </w:tcPr>
          <w:p w14:paraId="54360B47">
            <w:r>
              <w:t xml:space="preserve">PT 100, D01 </w:t>
            </w:r>
          </w:p>
        </w:tc>
        <w:tc>
          <w:tcPr>
            <w:tcW w:w="848" w:type="dxa"/>
            <w:vAlign w:val="center"/>
          </w:tcPr>
          <w:p w14:paraId="385B8912">
            <w:pPr>
              <w:jc w:val="center"/>
              <w:rPr>
                <w:lang w:val="sv-SE"/>
              </w:rPr>
            </w:pPr>
          </w:p>
        </w:tc>
        <w:tc>
          <w:tcPr>
            <w:tcW w:w="944" w:type="dxa"/>
            <w:vAlign w:val="center"/>
          </w:tcPr>
          <w:p w14:paraId="2AA64F0F">
            <w:pPr>
              <w:jc w:val="center"/>
              <w:rPr>
                <w:lang w:val="sv-SE"/>
              </w:rPr>
            </w:pPr>
          </w:p>
        </w:tc>
        <w:tc>
          <w:tcPr>
            <w:tcW w:w="1524" w:type="dxa"/>
            <w:vAlign w:val="center"/>
          </w:tcPr>
          <w:p w14:paraId="4933ABEB">
            <w:pPr>
              <w:jc w:val="center"/>
            </w:pPr>
            <w:r>
              <w:t>24.82</w:t>
            </w:r>
          </w:p>
        </w:tc>
        <w:tc>
          <w:tcPr>
            <w:tcW w:w="841" w:type="dxa"/>
            <w:vAlign w:val="center"/>
          </w:tcPr>
          <w:p w14:paraId="5E573C6C">
            <w:pPr>
              <w:jc w:val="center"/>
              <w:rPr>
                <w:lang w:val="sv-SE"/>
              </w:rPr>
            </w:pPr>
          </w:p>
        </w:tc>
        <w:tc>
          <w:tcPr>
            <w:tcW w:w="959" w:type="dxa"/>
            <w:vAlign w:val="center"/>
          </w:tcPr>
          <w:p w14:paraId="53B5E435">
            <w:pPr>
              <w:jc w:val="center"/>
              <w:rPr>
                <w:lang w:val="sv-SE"/>
              </w:rPr>
            </w:pPr>
          </w:p>
        </w:tc>
        <w:tc>
          <w:tcPr>
            <w:tcW w:w="1524" w:type="dxa"/>
            <w:vAlign w:val="center"/>
          </w:tcPr>
          <w:p w14:paraId="0400B174">
            <w:pPr>
              <w:jc w:val="center"/>
            </w:pPr>
            <w:r>
              <w:t>23.91</w:t>
            </w:r>
          </w:p>
        </w:tc>
        <w:tc>
          <w:tcPr>
            <w:tcW w:w="1243" w:type="dxa"/>
            <w:vAlign w:val="center"/>
          </w:tcPr>
          <w:p w14:paraId="29A46DB5">
            <w:pPr>
              <w:jc w:val="center"/>
              <w:rPr>
                <w:lang w:val="sv-SE"/>
              </w:rPr>
            </w:pPr>
          </w:p>
        </w:tc>
      </w:tr>
      <w:tr w14:paraId="5855F9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4" w:hRule="atLeast"/>
        </w:trPr>
        <w:tc>
          <w:tcPr>
            <w:tcW w:w="537" w:type="dxa"/>
            <w:vMerge w:val="continue"/>
            <w:vAlign w:val="center"/>
          </w:tcPr>
          <w:p w14:paraId="4F4BD8BF">
            <w:pPr>
              <w:jc w:val="center"/>
              <w:rPr>
                <w:lang w:val="sv-SE"/>
              </w:rPr>
            </w:pPr>
          </w:p>
        </w:tc>
        <w:tc>
          <w:tcPr>
            <w:tcW w:w="1120" w:type="dxa"/>
            <w:vMerge w:val="continue"/>
            <w:vAlign w:val="center"/>
          </w:tcPr>
          <w:p w14:paraId="2BC6F6B2">
            <w:pPr>
              <w:rPr>
                <w:lang w:val="sv-SE"/>
              </w:rPr>
            </w:pPr>
          </w:p>
        </w:tc>
        <w:tc>
          <w:tcPr>
            <w:tcW w:w="1382" w:type="dxa"/>
            <w:vMerge w:val="continue"/>
            <w:vAlign w:val="center"/>
          </w:tcPr>
          <w:p w14:paraId="0AF2E64E"/>
        </w:tc>
        <w:tc>
          <w:tcPr>
            <w:tcW w:w="1258" w:type="dxa"/>
            <w:vMerge w:val="continue"/>
            <w:vAlign w:val="center"/>
          </w:tcPr>
          <w:p w14:paraId="2379F76F">
            <w:pPr>
              <w:rPr>
                <w:lang w:val="sv-SE"/>
              </w:rPr>
            </w:pPr>
          </w:p>
        </w:tc>
        <w:tc>
          <w:tcPr>
            <w:tcW w:w="1382" w:type="dxa"/>
            <w:vMerge w:val="continue"/>
            <w:vAlign w:val="center"/>
          </w:tcPr>
          <w:p w14:paraId="1916208A"/>
        </w:tc>
        <w:tc>
          <w:tcPr>
            <w:tcW w:w="2173" w:type="dxa"/>
            <w:vAlign w:val="center"/>
          </w:tcPr>
          <w:p w14:paraId="5244F3DF">
            <w:r>
              <w:t>PT 100, D78</w:t>
            </w:r>
          </w:p>
        </w:tc>
        <w:tc>
          <w:tcPr>
            <w:tcW w:w="848" w:type="dxa"/>
            <w:vAlign w:val="center"/>
          </w:tcPr>
          <w:p w14:paraId="3A4C8230">
            <w:pPr>
              <w:jc w:val="center"/>
              <w:rPr>
                <w:lang w:val="sv-SE"/>
              </w:rPr>
            </w:pPr>
          </w:p>
        </w:tc>
        <w:tc>
          <w:tcPr>
            <w:tcW w:w="944" w:type="dxa"/>
            <w:vAlign w:val="center"/>
          </w:tcPr>
          <w:p w14:paraId="242B3804">
            <w:pPr>
              <w:jc w:val="center"/>
              <w:rPr>
                <w:lang w:val="sv-SE"/>
              </w:rPr>
            </w:pPr>
          </w:p>
        </w:tc>
        <w:tc>
          <w:tcPr>
            <w:tcW w:w="1524" w:type="dxa"/>
            <w:vAlign w:val="center"/>
          </w:tcPr>
          <w:p w14:paraId="2910BD5B">
            <w:pPr>
              <w:jc w:val="center"/>
            </w:pPr>
            <w:r>
              <w:t>25.55</w:t>
            </w:r>
          </w:p>
        </w:tc>
        <w:tc>
          <w:tcPr>
            <w:tcW w:w="841" w:type="dxa"/>
            <w:vAlign w:val="center"/>
          </w:tcPr>
          <w:p w14:paraId="023D25FA">
            <w:pPr>
              <w:jc w:val="center"/>
              <w:rPr>
                <w:lang w:val="sv-SE"/>
              </w:rPr>
            </w:pPr>
          </w:p>
        </w:tc>
        <w:tc>
          <w:tcPr>
            <w:tcW w:w="959" w:type="dxa"/>
            <w:vAlign w:val="center"/>
          </w:tcPr>
          <w:p w14:paraId="7EE69A18">
            <w:pPr>
              <w:jc w:val="center"/>
              <w:rPr>
                <w:lang w:val="sv-SE"/>
              </w:rPr>
            </w:pPr>
          </w:p>
        </w:tc>
        <w:tc>
          <w:tcPr>
            <w:tcW w:w="1524" w:type="dxa"/>
            <w:vAlign w:val="center"/>
          </w:tcPr>
          <w:p w14:paraId="6FB2865A">
            <w:pPr>
              <w:jc w:val="center"/>
            </w:pPr>
          </w:p>
        </w:tc>
        <w:tc>
          <w:tcPr>
            <w:tcW w:w="1243" w:type="dxa"/>
            <w:vAlign w:val="center"/>
          </w:tcPr>
          <w:p w14:paraId="2ED91060">
            <w:pPr>
              <w:jc w:val="center"/>
              <w:rPr>
                <w:lang w:val="sv-SE"/>
              </w:rPr>
            </w:pPr>
          </w:p>
        </w:tc>
      </w:tr>
      <w:tr w14:paraId="460139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2F09EFE9">
            <w:pPr>
              <w:jc w:val="center"/>
              <w:rPr>
                <w:lang w:val="sv-SE"/>
              </w:rPr>
            </w:pPr>
          </w:p>
        </w:tc>
        <w:tc>
          <w:tcPr>
            <w:tcW w:w="1120" w:type="dxa"/>
            <w:vMerge w:val="continue"/>
            <w:vAlign w:val="center"/>
          </w:tcPr>
          <w:p w14:paraId="2B459370">
            <w:pPr>
              <w:rPr>
                <w:lang w:val="sv-SE"/>
              </w:rPr>
            </w:pPr>
          </w:p>
        </w:tc>
        <w:tc>
          <w:tcPr>
            <w:tcW w:w="1382" w:type="dxa"/>
            <w:vMerge w:val="continue"/>
            <w:vAlign w:val="center"/>
          </w:tcPr>
          <w:p w14:paraId="273608B4">
            <w:pPr>
              <w:rPr>
                <w:lang w:val="sv-SE"/>
              </w:rPr>
            </w:pPr>
          </w:p>
        </w:tc>
        <w:tc>
          <w:tcPr>
            <w:tcW w:w="1258" w:type="dxa"/>
            <w:vMerge w:val="continue"/>
            <w:vAlign w:val="center"/>
          </w:tcPr>
          <w:p w14:paraId="5EF8B323">
            <w:pPr>
              <w:rPr>
                <w:lang w:val="sv-SE"/>
              </w:rPr>
            </w:pPr>
          </w:p>
        </w:tc>
        <w:tc>
          <w:tcPr>
            <w:tcW w:w="1382" w:type="dxa"/>
            <w:vMerge w:val="continue"/>
            <w:vAlign w:val="center"/>
          </w:tcPr>
          <w:p w14:paraId="05FD2614">
            <w:pPr>
              <w:rPr>
                <w:lang w:val="sv-SE"/>
              </w:rPr>
            </w:pPr>
          </w:p>
        </w:tc>
        <w:tc>
          <w:tcPr>
            <w:tcW w:w="2173" w:type="dxa"/>
            <w:vAlign w:val="center"/>
          </w:tcPr>
          <w:p w14:paraId="5BAA7101">
            <w:r>
              <w:t>PT 100: D66/X78</w:t>
            </w:r>
          </w:p>
        </w:tc>
        <w:tc>
          <w:tcPr>
            <w:tcW w:w="848" w:type="dxa"/>
            <w:vAlign w:val="center"/>
          </w:tcPr>
          <w:p w14:paraId="34BE25DB">
            <w:pPr>
              <w:jc w:val="center"/>
              <w:rPr>
                <w:lang w:val="sv-SE"/>
              </w:rPr>
            </w:pPr>
          </w:p>
        </w:tc>
        <w:tc>
          <w:tcPr>
            <w:tcW w:w="944" w:type="dxa"/>
            <w:vAlign w:val="center"/>
          </w:tcPr>
          <w:p w14:paraId="7DBF0B03">
            <w:pPr>
              <w:jc w:val="center"/>
              <w:rPr>
                <w:lang w:val="sv-SE"/>
              </w:rPr>
            </w:pPr>
          </w:p>
        </w:tc>
        <w:tc>
          <w:tcPr>
            <w:tcW w:w="1524" w:type="dxa"/>
            <w:vAlign w:val="center"/>
          </w:tcPr>
          <w:p w14:paraId="251664BB">
            <w:pPr>
              <w:jc w:val="center"/>
            </w:pPr>
          </w:p>
        </w:tc>
        <w:tc>
          <w:tcPr>
            <w:tcW w:w="841" w:type="dxa"/>
            <w:vAlign w:val="center"/>
          </w:tcPr>
          <w:p w14:paraId="67233079">
            <w:pPr>
              <w:jc w:val="center"/>
              <w:rPr>
                <w:lang w:val="sv-SE"/>
              </w:rPr>
            </w:pPr>
          </w:p>
        </w:tc>
        <w:tc>
          <w:tcPr>
            <w:tcW w:w="959" w:type="dxa"/>
            <w:vAlign w:val="center"/>
          </w:tcPr>
          <w:p w14:paraId="4C078A4B">
            <w:pPr>
              <w:jc w:val="center"/>
              <w:rPr>
                <w:lang w:val="sv-SE"/>
              </w:rPr>
            </w:pPr>
          </w:p>
        </w:tc>
        <w:tc>
          <w:tcPr>
            <w:tcW w:w="1524" w:type="dxa"/>
            <w:vAlign w:val="center"/>
          </w:tcPr>
          <w:p w14:paraId="58512E25">
            <w:pPr>
              <w:jc w:val="center"/>
              <w:rPr>
                <w:lang w:val="sv-SE"/>
              </w:rPr>
            </w:pPr>
            <w:r>
              <w:rPr>
                <w:lang w:val="sv-SE"/>
              </w:rPr>
              <w:t>24.41</w:t>
            </w:r>
          </w:p>
        </w:tc>
        <w:tc>
          <w:tcPr>
            <w:tcW w:w="1243" w:type="dxa"/>
            <w:vAlign w:val="center"/>
          </w:tcPr>
          <w:p w14:paraId="3D64258C">
            <w:pPr>
              <w:jc w:val="center"/>
              <w:rPr>
                <w:lang w:val="sv-SE"/>
              </w:rPr>
            </w:pPr>
          </w:p>
        </w:tc>
      </w:tr>
      <w:tr w14:paraId="4FA7B8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37F8CB6D">
            <w:pPr>
              <w:jc w:val="center"/>
              <w:rPr>
                <w:lang w:val="sv-SE"/>
              </w:rPr>
            </w:pPr>
          </w:p>
        </w:tc>
        <w:tc>
          <w:tcPr>
            <w:tcW w:w="1120" w:type="dxa"/>
            <w:vMerge w:val="continue"/>
            <w:vAlign w:val="center"/>
          </w:tcPr>
          <w:p w14:paraId="5EA0EFC9">
            <w:pPr>
              <w:rPr>
                <w:lang w:val="sv-SE"/>
              </w:rPr>
            </w:pPr>
          </w:p>
        </w:tc>
        <w:tc>
          <w:tcPr>
            <w:tcW w:w="1382" w:type="dxa"/>
            <w:vMerge w:val="continue"/>
            <w:vAlign w:val="center"/>
          </w:tcPr>
          <w:p w14:paraId="5F1BCE08">
            <w:pPr>
              <w:rPr>
                <w:lang w:val="sv-SE"/>
              </w:rPr>
            </w:pPr>
          </w:p>
        </w:tc>
        <w:tc>
          <w:tcPr>
            <w:tcW w:w="1258" w:type="dxa"/>
            <w:vMerge w:val="continue"/>
            <w:vAlign w:val="center"/>
          </w:tcPr>
          <w:p w14:paraId="48BBE4D8">
            <w:pPr>
              <w:rPr>
                <w:lang w:val="sv-SE"/>
              </w:rPr>
            </w:pPr>
          </w:p>
        </w:tc>
        <w:tc>
          <w:tcPr>
            <w:tcW w:w="1382" w:type="dxa"/>
            <w:vMerge w:val="continue"/>
            <w:vAlign w:val="center"/>
          </w:tcPr>
          <w:p w14:paraId="6B47076F">
            <w:pPr>
              <w:rPr>
                <w:lang w:val="sv-SE"/>
              </w:rPr>
            </w:pPr>
          </w:p>
        </w:tc>
        <w:tc>
          <w:tcPr>
            <w:tcW w:w="2173" w:type="dxa"/>
            <w:vAlign w:val="center"/>
          </w:tcPr>
          <w:p w14:paraId="1EF52CC8">
            <w:r>
              <w:t>PT 100: D14, D15</w:t>
            </w:r>
          </w:p>
        </w:tc>
        <w:tc>
          <w:tcPr>
            <w:tcW w:w="848" w:type="dxa"/>
            <w:vAlign w:val="center"/>
          </w:tcPr>
          <w:p w14:paraId="3EC3A715">
            <w:pPr>
              <w:jc w:val="center"/>
              <w:rPr>
                <w:lang w:val="sv-SE"/>
              </w:rPr>
            </w:pPr>
          </w:p>
        </w:tc>
        <w:tc>
          <w:tcPr>
            <w:tcW w:w="944" w:type="dxa"/>
            <w:vAlign w:val="center"/>
          </w:tcPr>
          <w:p w14:paraId="72EDB3D5">
            <w:pPr>
              <w:jc w:val="center"/>
              <w:rPr>
                <w:lang w:val="sv-SE"/>
              </w:rPr>
            </w:pPr>
          </w:p>
        </w:tc>
        <w:tc>
          <w:tcPr>
            <w:tcW w:w="1524" w:type="dxa"/>
            <w:vAlign w:val="center"/>
          </w:tcPr>
          <w:p w14:paraId="2418DF1A">
            <w:pPr>
              <w:jc w:val="center"/>
            </w:pPr>
          </w:p>
        </w:tc>
        <w:tc>
          <w:tcPr>
            <w:tcW w:w="841" w:type="dxa"/>
            <w:vAlign w:val="center"/>
          </w:tcPr>
          <w:p w14:paraId="6933B180">
            <w:pPr>
              <w:jc w:val="center"/>
              <w:rPr>
                <w:lang w:val="sv-SE"/>
              </w:rPr>
            </w:pPr>
          </w:p>
        </w:tc>
        <w:tc>
          <w:tcPr>
            <w:tcW w:w="959" w:type="dxa"/>
            <w:vAlign w:val="center"/>
          </w:tcPr>
          <w:p w14:paraId="7F2D5928">
            <w:pPr>
              <w:jc w:val="center"/>
              <w:rPr>
                <w:lang w:val="sv-SE"/>
              </w:rPr>
            </w:pPr>
          </w:p>
        </w:tc>
        <w:tc>
          <w:tcPr>
            <w:tcW w:w="1524" w:type="dxa"/>
            <w:vAlign w:val="center"/>
          </w:tcPr>
          <w:p w14:paraId="09C255AF">
            <w:pPr>
              <w:jc w:val="center"/>
              <w:rPr>
                <w:lang w:val="sv-SE"/>
              </w:rPr>
            </w:pPr>
            <w:r>
              <w:rPr>
                <w:lang w:val="sv-SE"/>
              </w:rPr>
              <w:t>24.41</w:t>
            </w:r>
          </w:p>
        </w:tc>
        <w:tc>
          <w:tcPr>
            <w:tcW w:w="1243" w:type="dxa"/>
            <w:vAlign w:val="center"/>
          </w:tcPr>
          <w:p w14:paraId="7F5DE1AD">
            <w:pPr>
              <w:jc w:val="center"/>
              <w:rPr>
                <w:lang w:val="sv-SE"/>
              </w:rPr>
            </w:pPr>
          </w:p>
        </w:tc>
      </w:tr>
      <w:tr w14:paraId="377EB8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restart"/>
            <w:vAlign w:val="center"/>
          </w:tcPr>
          <w:p w14:paraId="705E4D6F">
            <w:pPr>
              <w:jc w:val="center"/>
              <w:rPr>
                <w:lang w:val="sv-SE"/>
              </w:rPr>
            </w:pPr>
            <w:r>
              <w:rPr>
                <w:lang w:val="sv-SE"/>
              </w:rPr>
              <w:t>21</w:t>
            </w:r>
          </w:p>
        </w:tc>
        <w:tc>
          <w:tcPr>
            <w:tcW w:w="1120" w:type="dxa"/>
            <w:vMerge w:val="restart"/>
            <w:vAlign w:val="center"/>
          </w:tcPr>
          <w:p w14:paraId="6CCD7EFA">
            <w:pPr>
              <w:rPr>
                <w:lang w:val="sv-SE"/>
              </w:rPr>
            </w:pPr>
            <w:r>
              <w:t>QHX22</w:t>
            </w:r>
          </w:p>
        </w:tc>
        <w:tc>
          <w:tcPr>
            <w:tcW w:w="1382" w:type="dxa"/>
            <w:vMerge w:val="restart"/>
            <w:vAlign w:val="center"/>
          </w:tcPr>
          <w:p w14:paraId="228D2D24">
            <w:pPr>
              <w:rPr>
                <w:lang w:val="sv-SE"/>
              </w:rPr>
            </w:pPr>
            <w:r>
              <w:t>Thông tin - Thư viện</w:t>
            </w:r>
          </w:p>
        </w:tc>
        <w:tc>
          <w:tcPr>
            <w:tcW w:w="1258" w:type="dxa"/>
            <w:vMerge w:val="restart"/>
            <w:vAlign w:val="center"/>
          </w:tcPr>
          <w:p w14:paraId="1D097C59">
            <w:pPr>
              <w:rPr>
                <w:lang w:val="sv-SE"/>
              </w:rPr>
            </w:pPr>
            <w:r>
              <w:rPr>
                <w:lang w:val="sv-SE"/>
              </w:rPr>
              <w:t>7320201</w:t>
            </w:r>
          </w:p>
        </w:tc>
        <w:tc>
          <w:tcPr>
            <w:tcW w:w="1382" w:type="dxa"/>
            <w:vMerge w:val="restart"/>
            <w:vAlign w:val="center"/>
          </w:tcPr>
          <w:p w14:paraId="0FF413A3">
            <w:pPr>
              <w:rPr>
                <w:lang w:val="sv-SE"/>
              </w:rPr>
            </w:pPr>
            <w:r>
              <w:t>Thông tin - Thư viện</w:t>
            </w:r>
          </w:p>
        </w:tc>
        <w:tc>
          <w:tcPr>
            <w:tcW w:w="2173" w:type="dxa"/>
            <w:vAlign w:val="center"/>
          </w:tcPr>
          <w:p w14:paraId="21A21BA0">
            <w:r>
              <w:t>PT 100: C03, C04</w:t>
            </w:r>
          </w:p>
        </w:tc>
        <w:tc>
          <w:tcPr>
            <w:tcW w:w="848" w:type="dxa"/>
            <w:vAlign w:val="center"/>
          </w:tcPr>
          <w:p w14:paraId="630A8092">
            <w:pPr>
              <w:jc w:val="center"/>
              <w:rPr>
                <w:lang w:val="sv-SE"/>
              </w:rPr>
            </w:pPr>
          </w:p>
        </w:tc>
        <w:tc>
          <w:tcPr>
            <w:tcW w:w="944" w:type="dxa"/>
            <w:vAlign w:val="center"/>
          </w:tcPr>
          <w:p w14:paraId="24F34AC4">
            <w:pPr>
              <w:jc w:val="center"/>
              <w:rPr>
                <w:lang w:val="sv-SE"/>
              </w:rPr>
            </w:pPr>
          </w:p>
        </w:tc>
        <w:tc>
          <w:tcPr>
            <w:tcW w:w="1524" w:type="dxa"/>
            <w:vAlign w:val="center"/>
          </w:tcPr>
          <w:p w14:paraId="2487FFFF">
            <w:pPr>
              <w:jc w:val="center"/>
            </w:pPr>
          </w:p>
        </w:tc>
        <w:tc>
          <w:tcPr>
            <w:tcW w:w="841" w:type="dxa"/>
            <w:vAlign w:val="center"/>
          </w:tcPr>
          <w:p w14:paraId="1074955C">
            <w:pPr>
              <w:jc w:val="center"/>
              <w:rPr>
                <w:lang w:val="sv-SE"/>
              </w:rPr>
            </w:pPr>
          </w:p>
        </w:tc>
        <w:tc>
          <w:tcPr>
            <w:tcW w:w="959" w:type="dxa"/>
            <w:vAlign w:val="center"/>
          </w:tcPr>
          <w:p w14:paraId="639294FB">
            <w:pPr>
              <w:jc w:val="center"/>
              <w:rPr>
                <w:lang w:val="sv-SE"/>
              </w:rPr>
            </w:pPr>
          </w:p>
        </w:tc>
        <w:tc>
          <w:tcPr>
            <w:tcW w:w="1524" w:type="dxa"/>
            <w:vAlign w:val="center"/>
          </w:tcPr>
          <w:p w14:paraId="096A419F">
            <w:pPr>
              <w:jc w:val="center"/>
              <w:rPr>
                <w:lang w:val="sv-SE"/>
              </w:rPr>
            </w:pPr>
            <w:r>
              <w:rPr>
                <w:lang w:val="sv-SE"/>
              </w:rPr>
              <w:t>24.41</w:t>
            </w:r>
          </w:p>
        </w:tc>
        <w:tc>
          <w:tcPr>
            <w:tcW w:w="1243" w:type="dxa"/>
            <w:vAlign w:val="center"/>
          </w:tcPr>
          <w:p w14:paraId="4C641B78">
            <w:pPr>
              <w:jc w:val="center"/>
              <w:rPr>
                <w:lang w:val="sv-SE"/>
              </w:rPr>
            </w:pPr>
          </w:p>
        </w:tc>
      </w:tr>
      <w:tr w14:paraId="3A237A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138AA490">
            <w:pPr>
              <w:jc w:val="center"/>
              <w:rPr>
                <w:lang w:val="sv-SE"/>
              </w:rPr>
            </w:pPr>
          </w:p>
        </w:tc>
        <w:tc>
          <w:tcPr>
            <w:tcW w:w="1120" w:type="dxa"/>
            <w:vMerge w:val="continue"/>
            <w:vAlign w:val="center"/>
          </w:tcPr>
          <w:p w14:paraId="48D7F111">
            <w:pPr>
              <w:rPr>
                <w:lang w:val="sv-SE"/>
              </w:rPr>
            </w:pPr>
          </w:p>
        </w:tc>
        <w:tc>
          <w:tcPr>
            <w:tcW w:w="1382" w:type="dxa"/>
            <w:vMerge w:val="continue"/>
            <w:vAlign w:val="center"/>
          </w:tcPr>
          <w:p w14:paraId="1F480154">
            <w:pPr>
              <w:rPr>
                <w:lang w:val="sv-SE"/>
              </w:rPr>
            </w:pPr>
          </w:p>
        </w:tc>
        <w:tc>
          <w:tcPr>
            <w:tcW w:w="1258" w:type="dxa"/>
            <w:vMerge w:val="continue"/>
            <w:vAlign w:val="center"/>
          </w:tcPr>
          <w:p w14:paraId="2867B96D">
            <w:pPr>
              <w:rPr>
                <w:lang w:val="sv-SE"/>
              </w:rPr>
            </w:pPr>
          </w:p>
        </w:tc>
        <w:tc>
          <w:tcPr>
            <w:tcW w:w="1382" w:type="dxa"/>
            <w:vMerge w:val="continue"/>
            <w:vAlign w:val="center"/>
          </w:tcPr>
          <w:p w14:paraId="2E415022">
            <w:pPr>
              <w:rPr>
                <w:lang w:val="sv-SE"/>
              </w:rPr>
            </w:pPr>
          </w:p>
        </w:tc>
        <w:tc>
          <w:tcPr>
            <w:tcW w:w="2173" w:type="dxa"/>
            <w:vAlign w:val="center"/>
          </w:tcPr>
          <w:p w14:paraId="1AABF169">
            <w:r>
              <w:t xml:space="preserve">PT 401: X401 </w:t>
            </w:r>
          </w:p>
        </w:tc>
        <w:tc>
          <w:tcPr>
            <w:tcW w:w="848" w:type="dxa"/>
            <w:vAlign w:val="center"/>
          </w:tcPr>
          <w:p w14:paraId="51590071">
            <w:pPr>
              <w:jc w:val="center"/>
              <w:rPr>
                <w:lang w:val="sv-SE"/>
              </w:rPr>
            </w:pPr>
          </w:p>
        </w:tc>
        <w:tc>
          <w:tcPr>
            <w:tcW w:w="944" w:type="dxa"/>
            <w:vAlign w:val="center"/>
          </w:tcPr>
          <w:p w14:paraId="5E72CAD6">
            <w:pPr>
              <w:jc w:val="center"/>
              <w:rPr>
                <w:lang w:val="sv-SE"/>
              </w:rPr>
            </w:pPr>
          </w:p>
        </w:tc>
        <w:tc>
          <w:tcPr>
            <w:tcW w:w="1524" w:type="dxa"/>
            <w:vAlign w:val="center"/>
          </w:tcPr>
          <w:p w14:paraId="74DC6122">
            <w:pPr>
              <w:jc w:val="center"/>
            </w:pPr>
          </w:p>
        </w:tc>
        <w:tc>
          <w:tcPr>
            <w:tcW w:w="841" w:type="dxa"/>
            <w:vAlign w:val="center"/>
          </w:tcPr>
          <w:p w14:paraId="45875D0C">
            <w:pPr>
              <w:jc w:val="center"/>
              <w:rPr>
                <w:lang w:val="sv-SE"/>
              </w:rPr>
            </w:pPr>
          </w:p>
        </w:tc>
        <w:tc>
          <w:tcPr>
            <w:tcW w:w="959" w:type="dxa"/>
            <w:vAlign w:val="center"/>
          </w:tcPr>
          <w:p w14:paraId="75096D66">
            <w:pPr>
              <w:jc w:val="center"/>
              <w:rPr>
                <w:lang w:val="sv-SE"/>
              </w:rPr>
            </w:pPr>
          </w:p>
        </w:tc>
        <w:tc>
          <w:tcPr>
            <w:tcW w:w="1524" w:type="dxa"/>
            <w:vAlign w:val="center"/>
          </w:tcPr>
          <w:p w14:paraId="05B6CC4F">
            <w:pPr>
              <w:jc w:val="center"/>
              <w:rPr>
                <w:lang w:val="sv-SE"/>
              </w:rPr>
            </w:pPr>
            <w:r>
              <w:rPr>
                <w:lang w:val="sv-SE"/>
              </w:rPr>
              <w:t>25.41</w:t>
            </w:r>
          </w:p>
        </w:tc>
        <w:tc>
          <w:tcPr>
            <w:tcW w:w="1243" w:type="dxa"/>
            <w:vAlign w:val="center"/>
          </w:tcPr>
          <w:p w14:paraId="50C895B1">
            <w:pPr>
              <w:jc w:val="center"/>
              <w:rPr>
                <w:lang w:val="sv-SE"/>
              </w:rPr>
            </w:pPr>
          </w:p>
        </w:tc>
      </w:tr>
      <w:tr w14:paraId="1830DB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restart"/>
            <w:vAlign w:val="center"/>
          </w:tcPr>
          <w:p w14:paraId="75417C08">
            <w:pPr>
              <w:jc w:val="center"/>
              <w:rPr>
                <w:lang w:val="sv-SE"/>
              </w:rPr>
            </w:pPr>
            <w:r>
              <w:rPr>
                <w:lang w:val="sv-SE"/>
              </w:rPr>
              <w:t>23</w:t>
            </w:r>
          </w:p>
        </w:tc>
        <w:tc>
          <w:tcPr>
            <w:tcW w:w="1120" w:type="dxa"/>
            <w:vMerge w:val="restart"/>
            <w:vAlign w:val="center"/>
          </w:tcPr>
          <w:p w14:paraId="6C404434">
            <w:pPr>
              <w:rPr>
                <w:lang w:val="sv-SE"/>
              </w:rPr>
            </w:pPr>
            <w:r>
              <w:t>QHX23</w:t>
            </w:r>
          </w:p>
        </w:tc>
        <w:tc>
          <w:tcPr>
            <w:tcW w:w="1382" w:type="dxa"/>
            <w:vMerge w:val="restart"/>
            <w:vAlign w:val="center"/>
          </w:tcPr>
          <w:p w14:paraId="78855E1F">
            <w:r>
              <w:t>Tôn giáo học</w:t>
            </w:r>
          </w:p>
        </w:tc>
        <w:tc>
          <w:tcPr>
            <w:tcW w:w="1258" w:type="dxa"/>
            <w:vMerge w:val="restart"/>
            <w:vAlign w:val="center"/>
          </w:tcPr>
          <w:p w14:paraId="2F78C65F">
            <w:pPr>
              <w:rPr>
                <w:lang w:val="sv-SE"/>
              </w:rPr>
            </w:pPr>
            <w:r>
              <w:t>7229009</w:t>
            </w:r>
          </w:p>
        </w:tc>
        <w:tc>
          <w:tcPr>
            <w:tcW w:w="1382" w:type="dxa"/>
            <w:vMerge w:val="restart"/>
            <w:vAlign w:val="center"/>
          </w:tcPr>
          <w:p w14:paraId="475EEEC5">
            <w:r>
              <w:t>Tôn giáo học</w:t>
            </w:r>
          </w:p>
        </w:tc>
        <w:tc>
          <w:tcPr>
            <w:tcW w:w="2173" w:type="dxa"/>
            <w:vAlign w:val="center"/>
          </w:tcPr>
          <w:p w14:paraId="1FFAE79E"/>
        </w:tc>
        <w:tc>
          <w:tcPr>
            <w:tcW w:w="848" w:type="dxa"/>
            <w:vAlign w:val="center"/>
          </w:tcPr>
          <w:p w14:paraId="77944906">
            <w:pPr>
              <w:jc w:val="center"/>
              <w:rPr>
                <w:lang w:val="sv-SE"/>
              </w:rPr>
            </w:pPr>
            <w:r>
              <w:t>60</w:t>
            </w:r>
          </w:p>
        </w:tc>
        <w:tc>
          <w:tcPr>
            <w:tcW w:w="944" w:type="dxa"/>
            <w:vAlign w:val="center"/>
          </w:tcPr>
          <w:p w14:paraId="0EC266F7">
            <w:pPr>
              <w:jc w:val="center"/>
              <w:rPr>
                <w:lang w:val="sv-SE"/>
              </w:rPr>
            </w:pPr>
            <w:r>
              <w:t>53</w:t>
            </w:r>
          </w:p>
        </w:tc>
        <w:tc>
          <w:tcPr>
            <w:tcW w:w="1524" w:type="dxa"/>
            <w:vAlign w:val="center"/>
          </w:tcPr>
          <w:p w14:paraId="52F4C7E7">
            <w:pPr>
              <w:jc w:val="center"/>
            </w:pPr>
          </w:p>
        </w:tc>
        <w:tc>
          <w:tcPr>
            <w:tcW w:w="841" w:type="dxa"/>
            <w:vAlign w:val="center"/>
          </w:tcPr>
          <w:p w14:paraId="13A5CF46">
            <w:pPr>
              <w:jc w:val="center"/>
              <w:rPr>
                <w:lang w:val="sv-SE"/>
              </w:rPr>
            </w:pPr>
            <w:r>
              <w:t>50</w:t>
            </w:r>
          </w:p>
        </w:tc>
        <w:tc>
          <w:tcPr>
            <w:tcW w:w="959" w:type="dxa"/>
            <w:vAlign w:val="center"/>
          </w:tcPr>
          <w:p w14:paraId="5B0D688D">
            <w:pPr>
              <w:jc w:val="center"/>
              <w:rPr>
                <w:lang w:val="sv-SE"/>
              </w:rPr>
            </w:pPr>
            <w:r>
              <w:rPr>
                <w:lang w:val="sv-SE"/>
              </w:rPr>
              <w:t>49</w:t>
            </w:r>
          </w:p>
        </w:tc>
        <w:tc>
          <w:tcPr>
            <w:tcW w:w="1524" w:type="dxa"/>
            <w:vAlign w:val="center"/>
          </w:tcPr>
          <w:p w14:paraId="2C70C4F0">
            <w:pPr>
              <w:jc w:val="center"/>
            </w:pPr>
          </w:p>
        </w:tc>
        <w:tc>
          <w:tcPr>
            <w:tcW w:w="1243" w:type="dxa"/>
            <w:vAlign w:val="center"/>
          </w:tcPr>
          <w:p w14:paraId="7D3FEB3F">
            <w:pPr>
              <w:jc w:val="center"/>
              <w:rPr>
                <w:lang w:val="sv-SE"/>
              </w:rPr>
            </w:pPr>
          </w:p>
        </w:tc>
      </w:tr>
      <w:tr w14:paraId="62370C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25696022">
            <w:pPr>
              <w:jc w:val="center"/>
              <w:rPr>
                <w:lang w:val="sv-SE"/>
              </w:rPr>
            </w:pPr>
          </w:p>
        </w:tc>
        <w:tc>
          <w:tcPr>
            <w:tcW w:w="1120" w:type="dxa"/>
            <w:vMerge w:val="continue"/>
            <w:vAlign w:val="center"/>
          </w:tcPr>
          <w:p w14:paraId="5699C6BA">
            <w:pPr>
              <w:rPr>
                <w:lang w:val="sv-SE"/>
              </w:rPr>
            </w:pPr>
          </w:p>
        </w:tc>
        <w:tc>
          <w:tcPr>
            <w:tcW w:w="1382" w:type="dxa"/>
            <w:vMerge w:val="continue"/>
            <w:vAlign w:val="center"/>
          </w:tcPr>
          <w:p w14:paraId="6469A742"/>
        </w:tc>
        <w:tc>
          <w:tcPr>
            <w:tcW w:w="1258" w:type="dxa"/>
            <w:vMerge w:val="continue"/>
            <w:vAlign w:val="center"/>
          </w:tcPr>
          <w:p w14:paraId="44427913">
            <w:pPr>
              <w:rPr>
                <w:lang w:val="sv-SE"/>
              </w:rPr>
            </w:pPr>
          </w:p>
        </w:tc>
        <w:tc>
          <w:tcPr>
            <w:tcW w:w="1382" w:type="dxa"/>
            <w:vMerge w:val="continue"/>
            <w:vAlign w:val="center"/>
          </w:tcPr>
          <w:p w14:paraId="452BAF89"/>
        </w:tc>
        <w:tc>
          <w:tcPr>
            <w:tcW w:w="2173" w:type="dxa"/>
            <w:vAlign w:val="center"/>
          </w:tcPr>
          <w:p w14:paraId="37F9E83F">
            <w:r>
              <w:t xml:space="preserve">PT 100, A01 </w:t>
            </w:r>
          </w:p>
        </w:tc>
        <w:tc>
          <w:tcPr>
            <w:tcW w:w="848" w:type="dxa"/>
            <w:vAlign w:val="center"/>
          </w:tcPr>
          <w:p w14:paraId="094F8BB0">
            <w:pPr>
              <w:jc w:val="center"/>
              <w:rPr>
                <w:lang w:val="sv-SE"/>
              </w:rPr>
            </w:pPr>
          </w:p>
        </w:tc>
        <w:tc>
          <w:tcPr>
            <w:tcW w:w="944" w:type="dxa"/>
            <w:vAlign w:val="center"/>
          </w:tcPr>
          <w:p w14:paraId="4BAE8766">
            <w:pPr>
              <w:jc w:val="center"/>
              <w:rPr>
                <w:lang w:val="sv-SE"/>
              </w:rPr>
            </w:pPr>
          </w:p>
        </w:tc>
        <w:tc>
          <w:tcPr>
            <w:tcW w:w="1524" w:type="dxa"/>
            <w:vAlign w:val="center"/>
          </w:tcPr>
          <w:p w14:paraId="018D3132">
            <w:pPr>
              <w:jc w:val="center"/>
            </w:pPr>
            <w:r>
              <w:t>22.95</w:t>
            </w:r>
          </w:p>
        </w:tc>
        <w:tc>
          <w:tcPr>
            <w:tcW w:w="841" w:type="dxa"/>
            <w:vAlign w:val="center"/>
          </w:tcPr>
          <w:p w14:paraId="20A4F62D">
            <w:pPr>
              <w:jc w:val="center"/>
              <w:rPr>
                <w:lang w:val="sv-SE"/>
              </w:rPr>
            </w:pPr>
          </w:p>
        </w:tc>
        <w:tc>
          <w:tcPr>
            <w:tcW w:w="959" w:type="dxa"/>
            <w:vAlign w:val="center"/>
          </w:tcPr>
          <w:p w14:paraId="7384D9DD">
            <w:pPr>
              <w:jc w:val="center"/>
              <w:rPr>
                <w:lang w:val="sv-SE"/>
              </w:rPr>
            </w:pPr>
          </w:p>
        </w:tc>
        <w:tc>
          <w:tcPr>
            <w:tcW w:w="1524" w:type="dxa"/>
            <w:vAlign w:val="center"/>
          </w:tcPr>
          <w:p w14:paraId="4AA6DD7F">
            <w:pPr>
              <w:jc w:val="center"/>
            </w:pPr>
          </w:p>
        </w:tc>
        <w:tc>
          <w:tcPr>
            <w:tcW w:w="1243" w:type="dxa"/>
            <w:vAlign w:val="center"/>
          </w:tcPr>
          <w:p w14:paraId="7E8C2A13">
            <w:pPr>
              <w:jc w:val="center"/>
              <w:rPr>
                <w:lang w:val="sv-SE"/>
              </w:rPr>
            </w:pPr>
          </w:p>
        </w:tc>
      </w:tr>
      <w:tr w14:paraId="6FE57B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74D5E69F">
            <w:pPr>
              <w:jc w:val="center"/>
              <w:rPr>
                <w:lang w:val="sv-SE"/>
              </w:rPr>
            </w:pPr>
          </w:p>
        </w:tc>
        <w:tc>
          <w:tcPr>
            <w:tcW w:w="1120" w:type="dxa"/>
            <w:vMerge w:val="continue"/>
            <w:vAlign w:val="center"/>
          </w:tcPr>
          <w:p w14:paraId="4CFD5FCA">
            <w:pPr>
              <w:rPr>
                <w:lang w:val="sv-SE"/>
              </w:rPr>
            </w:pPr>
          </w:p>
        </w:tc>
        <w:tc>
          <w:tcPr>
            <w:tcW w:w="1382" w:type="dxa"/>
            <w:vMerge w:val="continue"/>
            <w:vAlign w:val="center"/>
          </w:tcPr>
          <w:p w14:paraId="2F50B64E"/>
        </w:tc>
        <w:tc>
          <w:tcPr>
            <w:tcW w:w="1258" w:type="dxa"/>
            <w:vMerge w:val="continue"/>
            <w:vAlign w:val="center"/>
          </w:tcPr>
          <w:p w14:paraId="466E93B8">
            <w:pPr>
              <w:rPr>
                <w:lang w:val="sv-SE"/>
              </w:rPr>
            </w:pPr>
          </w:p>
        </w:tc>
        <w:tc>
          <w:tcPr>
            <w:tcW w:w="1382" w:type="dxa"/>
            <w:vMerge w:val="continue"/>
            <w:vAlign w:val="center"/>
          </w:tcPr>
          <w:p w14:paraId="1B25DB54"/>
        </w:tc>
        <w:tc>
          <w:tcPr>
            <w:tcW w:w="2173" w:type="dxa"/>
            <w:vAlign w:val="center"/>
          </w:tcPr>
          <w:p w14:paraId="165BE50F">
            <w:r>
              <w:t xml:space="preserve">PT100, C00 </w:t>
            </w:r>
          </w:p>
        </w:tc>
        <w:tc>
          <w:tcPr>
            <w:tcW w:w="848" w:type="dxa"/>
            <w:vAlign w:val="center"/>
          </w:tcPr>
          <w:p w14:paraId="5E6F251F">
            <w:pPr>
              <w:jc w:val="center"/>
              <w:rPr>
                <w:lang w:val="sv-SE"/>
              </w:rPr>
            </w:pPr>
          </w:p>
        </w:tc>
        <w:tc>
          <w:tcPr>
            <w:tcW w:w="944" w:type="dxa"/>
            <w:vAlign w:val="center"/>
          </w:tcPr>
          <w:p w14:paraId="68F00AB3">
            <w:pPr>
              <w:jc w:val="center"/>
              <w:rPr>
                <w:lang w:val="sv-SE"/>
              </w:rPr>
            </w:pPr>
          </w:p>
        </w:tc>
        <w:tc>
          <w:tcPr>
            <w:tcW w:w="1524" w:type="dxa"/>
            <w:vAlign w:val="center"/>
          </w:tcPr>
          <w:p w14:paraId="5BD75935">
            <w:pPr>
              <w:jc w:val="center"/>
            </w:pPr>
            <w:r>
              <w:t>26.73</w:t>
            </w:r>
          </w:p>
        </w:tc>
        <w:tc>
          <w:tcPr>
            <w:tcW w:w="841" w:type="dxa"/>
            <w:vAlign w:val="center"/>
          </w:tcPr>
          <w:p w14:paraId="6F861A79">
            <w:pPr>
              <w:jc w:val="center"/>
              <w:rPr>
                <w:lang w:val="sv-SE"/>
              </w:rPr>
            </w:pPr>
          </w:p>
        </w:tc>
        <w:tc>
          <w:tcPr>
            <w:tcW w:w="959" w:type="dxa"/>
            <w:vAlign w:val="center"/>
          </w:tcPr>
          <w:p w14:paraId="06B27418">
            <w:pPr>
              <w:jc w:val="center"/>
              <w:rPr>
                <w:lang w:val="sv-SE"/>
              </w:rPr>
            </w:pPr>
          </w:p>
        </w:tc>
        <w:tc>
          <w:tcPr>
            <w:tcW w:w="1524" w:type="dxa"/>
            <w:vAlign w:val="center"/>
          </w:tcPr>
          <w:p w14:paraId="071C71FF">
            <w:pPr>
              <w:jc w:val="center"/>
            </w:pPr>
            <w:r>
              <w:t>25.00</w:t>
            </w:r>
          </w:p>
        </w:tc>
        <w:tc>
          <w:tcPr>
            <w:tcW w:w="1243" w:type="dxa"/>
            <w:vAlign w:val="center"/>
          </w:tcPr>
          <w:p w14:paraId="694DFCBB">
            <w:pPr>
              <w:jc w:val="center"/>
              <w:rPr>
                <w:lang w:val="sv-SE"/>
              </w:rPr>
            </w:pPr>
          </w:p>
        </w:tc>
      </w:tr>
      <w:tr w14:paraId="20269D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51C00171">
            <w:pPr>
              <w:jc w:val="center"/>
              <w:rPr>
                <w:lang w:val="sv-SE"/>
              </w:rPr>
            </w:pPr>
          </w:p>
        </w:tc>
        <w:tc>
          <w:tcPr>
            <w:tcW w:w="1120" w:type="dxa"/>
            <w:vMerge w:val="continue"/>
            <w:vAlign w:val="center"/>
          </w:tcPr>
          <w:p w14:paraId="4E043660">
            <w:pPr>
              <w:rPr>
                <w:lang w:val="sv-SE"/>
              </w:rPr>
            </w:pPr>
          </w:p>
        </w:tc>
        <w:tc>
          <w:tcPr>
            <w:tcW w:w="1382" w:type="dxa"/>
            <w:vMerge w:val="continue"/>
            <w:vAlign w:val="center"/>
          </w:tcPr>
          <w:p w14:paraId="12A6D10D"/>
        </w:tc>
        <w:tc>
          <w:tcPr>
            <w:tcW w:w="1258" w:type="dxa"/>
            <w:vMerge w:val="continue"/>
            <w:vAlign w:val="center"/>
          </w:tcPr>
          <w:p w14:paraId="24AEA0D6">
            <w:pPr>
              <w:rPr>
                <w:lang w:val="sv-SE"/>
              </w:rPr>
            </w:pPr>
          </w:p>
        </w:tc>
        <w:tc>
          <w:tcPr>
            <w:tcW w:w="1382" w:type="dxa"/>
            <w:vMerge w:val="continue"/>
            <w:vAlign w:val="center"/>
          </w:tcPr>
          <w:p w14:paraId="5A5D05A9"/>
        </w:tc>
        <w:tc>
          <w:tcPr>
            <w:tcW w:w="2173" w:type="dxa"/>
            <w:vAlign w:val="center"/>
          </w:tcPr>
          <w:p w14:paraId="3DAF0F05">
            <w:r>
              <w:t xml:space="preserve">PT 100, D01 </w:t>
            </w:r>
          </w:p>
        </w:tc>
        <w:tc>
          <w:tcPr>
            <w:tcW w:w="848" w:type="dxa"/>
            <w:vAlign w:val="center"/>
          </w:tcPr>
          <w:p w14:paraId="7FDFF87F">
            <w:pPr>
              <w:jc w:val="center"/>
              <w:rPr>
                <w:lang w:val="sv-SE"/>
              </w:rPr>
            </w:pPr>
          </w:p>
        </w:tc>
        <w:tc>
          <w:tcPr>
            <w:tcW w:w="944" w:type="dxa"/>
            <w:vAlign w:val="center"/>
          </w:tcPr>
          <w:p w14:paraId="4E4D1D7E">
            <w:pPr>
              <w:jc w:val="center"/>
              <w:rPr>
                <w:lang w:val="sv-SE"/>
              </w:rPr>
            </w:pPr>
          </w:p>
        </w:tc>
        <w:tc>
          <w:tcPr>
            <w:tcW w:w="1524" w:type="dxa"/>
            <w:vAlign w:val="center"/>
          </w:tcPr>
          <w:p w14:paraId="7F714043">
            <w:pPr>
              <w:jc w:val="center"/>
            </w:pPr>
            <w:r>
              <w:t>24.49</w:t>
            </w:r>
          </w:p>
        </w:tc>
        <w:tc>
          <w:tcPr>
            <w:tcW w:w="841" w:type="dxa"/>
            <w:vAlign w:val="center"/>
          </w:tcPr>
          <w:p w14:paraId="36BB5435">
            <w:pPr>
              <w:jc w:val="center"/>
              <w:rPr>
                <w:lang w:val="sv-SE"/>
              </w:rPr>
            </w:pPr>
          </w:p>
        </w:tc>
        <w:tc>
          <w:tcPr>
            <w:tcW w:w="959" w:type="dxa"/>
            <w:vAlign w:val="center"/>
          </w:tcPr>
          <w:p w14:paraId="4B9A577C">
            <w:pPr>
              <w:jc w:val="center"/>
              <w:rPr>
                <w:lang w:val="sv-SE"/>
              </w:rPr>
            </w:pPr>
          </w:p>
        </w:tc>
        <w:tc>
          <w:tcPr>
            <w:tcW w:w="1524" w:type="dxa"/>
            <w:vAlign w:val="center"/>
          </w:tcPr>
          <w:p w14:paraId="7B1B0EE7">
            <w:pPr>
              <w:jc w:val="center"/>
            </w:pPr>
            <w:r>
              <w:t>23.5</w:t>
            </w:r>
          </w:p>
        </w:tc>
        <w:tc>
          <w:tcPr>
            <w:tcW w:w="1243" w:type="dxa"/>
            <w:vAlign w:val="center"/>
          </w:tcPr>
          <w:p w14:paraId="5817B279">
            <w:pPr>
              <w:jc w:val="center"/>
              <w:rPr>
                <w:lang w:val="sv-SE"/>
              </w:rPr>
            </w:pPr>
          </w:p>
        </w:tc>
      </w:tr>
      <w:tr w14:paraId="15F978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0482A27E">
            <w:pPr>
              <w:jc w:val="center"/>
              <w:rPr>
                <w:lang w:val="sv-SE"/>
              </w:rPr>
            </w:pPr>
          </w:p>
        </w:tc>
        <w:tc>
          <w:tcPr>
            <w:tcW w:w="1120" w:type="dxa"/>
            <w:vMerge w:val="continue"/>
            <w:vAlign w:val="center"/>
          </w:tcPr>
          <w:p w14:paraId="22A07DA3">
            <w:pPr>
              <w:rPr>
                <w:lang w:val="sv-SE"/>
              </w:rPr>
            </w:pPr>
          </w:p>
        </w:tc>
        <w:tc>
          <w:tcPr>
            <w:tcW w:w="1382" w:type="dxa"/>
            <w:vMerge w:val="continue"/>
            <w:vAlign w:val="center"/>
          </w:tcPr>
          <w:p w14:paraId="0200A318"/>
        </w:tc>
        <w:tc>
          <w:tcPr>
            <w:tcW w:w="1258" w:type="dxa"/>
            <w:vMerge w:val="continue"/>
            <w:vAlign w:val="center"/>
          </w:tcPr>
          <w:p w14:paraId="6D7D9121">
            <w:pPr>
              <w:rPr>
                <w:lang w:val="sv-SE"/>
              </w:rPr>
            </w:pPr>
          </w:p>
        </w:tc>
        <w:tc>
          <w:tcPr>
            <w:tcW w:w="1382" w:type="dxa"/>
            <w:vMerge w:val="continue"/>
            <w:vAlign w:val="center"/>
          </w:tcPr>
          <w:p w14:paraId="05358ECA"/>
        </w:tc>
        <w:tc>
          <w:tcPr>
            <w:tcW w:w="2173" w:type="dxa"/>
            <w:vAlign w:val="center"/>
          </w:tcPr>
          <w:p w14:paraId="72B37FDF">
            <w:r>
              <w:t>PT 100, D04</w:t>
            </w:r>
          </w:p>
        </w:tc>
        <w:tc>
          <w:tcPr>
            <w:tcW w:w="848" w:type="dxa"/>
            <w:vAlign w:val="center"/>
          </w:tcPr>
          <w:p w14:paraId="6B3D7975">
            <w:pPr>
              <w:jc w:val="center"/>
              <w:rPr>
                <w:lang w:val="sv-SE"/>
              </w:rPr>
            </w:pPr>
          </w:p>
        </w:tc>
        <w:tc>
          <w:tcPr>
            <w:tcW w:w="944" w:type="dxa"/>
            <w:vAlign w:val="center"/>
          </w:tcPr>
          <w:p w14:paraId="306969A0">
            <w:pPr>
              <w:jc w:val="center"/>
              <w:rPr>
                <w:lang w:val="sv-SE"/>
              </w:rPr>
            </w:pPr>
          </w:p>
        </w:tc>
        <w:tc>
          <w:tcPr>
            <w:tcW w:w="1524" w:type="dxa"/>
            <w:vAlign w:val="center"/>
          </w:tcPr>
          <w:p w14:paraId="5705FD29">
            <w:pPr>
              <w:jc w:val="center"/>
            </w:pPr>
            <w:r>
              <w:t>24.75</w:t>
            </w:r>
          </w:p>
        </w:tc>
        <w:tc>
          <w:tcPr>
            <w:tcW w:w="841" w:type="dxa"/>
            <w:vAlign w:val="center"/>
          </w:tcPr>
          <w:p w14:paraId="1BCDE62A">
            <w:pPr>
              <w:jc w:val="center"/>
              <w:rPr>
                <w:lang w:val="sv-SE"/>
              </w:rPr>
            </w:pPr>
          </w:p>
        </w:tc>
        <w:tc>
          <w:tcPr>
            <w:tcW w:w="959" w:type="dxa"/>
            <w:vAlign w:val="center"/>
          </w:tcPr>
          <w:p w14:paraId="45038BAF">
            <w:pPr>
              <w:jc w:val="center"/>
              <w:rPr>
                <w:lang w:val="sv-SE"/>
              </w:rPr>
            </w:pPr>
          </w:p>
        </w:tc>
        <w:tc>
          <w:tcPr>
            <w:tcW w:w="1524" w:type="dxa"/>
            <w:vAlign w:val="center"/>
          </w:tcPr>
          <w:p w14:paraId="34129BC8">
            <w:pPr>
              <w:jc w:val="center"/>
            </w:pPr>
          </w:p>
        </w:tc>
        <w:tc>
          <w:tcPr>
            <w:tcW w:w="1243" w:type="dxa"/>
            <w:vAlign w:val="center"/>
          </w:tcPr>
          <w:p w14:paraId="48EF0E04">
            <w:pPr>
              <w:jc w:val="center"/>
              <w:rPr>
                <w:lang w:val="sv-SE"/>
              </w:rPr>
            </w:pPr>
          </w:p>
        </w:tc>
      </w:tr>
      <w:tr w14:paraId="07B7CB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1E8E1105">
            <w:pPr>
              <w:jc w:val="center"/>
              <w:rPr>
                <w:lang w:val="sv-SE"/>
              </w:rPr>
            </w:pPr>
          </w:p>
        </w:tc>
        <w:tc>
          <w:tcPr>
            <w:tcW w:w="1120" w:type="dxa"/>
            <w:vMerge w:val="continue"/>
            <w:vAlign w:val="center"/>
          </w:tcPr>
          <w:p w14:paraId="4B2FA65C">
            <w:pPr>
              <w:rPr>
                <w:lang w:val="sv-SE"/>
              </w:rPr>
            </w:pPr>
          </w:p>
        </w:tc>
        <w:tc>
          <w:tcPr>
            <w:tcW w:w="1382" w:type="dxa"/>
            <w:vMerge w:val="continue"/>
            <w:vAlign w:val="center"/>
          </w:tcPr>
          <w:p w14:paraId="7E0E0470"/>
        </w:tc>
        <w:tc>
          <w:tcPr>
            <w:tcW w:w="1258" w:type="dxa"/>
            <w:vMerge w:val="continue"/>
            <w:vAlign w:val="center"/>
          </w:tcPr>
          <w:p w14:paraId="7ACD47E7">
            <w:pPr>
              <w:rPr>
                <w:lang w:val="sv-SE"/>
              </w:rPr>
            </w:pPr>
          </w:p>
        </w:tc>
        <w:tc>
          <w:tcPr>
            <w:tcW w:w="1382" w:type="dxa"/>
            <w:vMerge w:val="continue"/>
            <w:vAlign w:val="center"/>
          </w:tcPr>
          <w:p w14:paraId="304C55A4"/>
        </w:tc>
        <w:tc>
          <w:tcPr>
            <w:tcW w:w="2173" w:type="dxa"/>
            <w:vAlign w:val="center"/>
          </w:tcPr>
          <w:p w14:paraId="7B7E3DA1">
            <w:r>
              <w:t>PT 100, D78</w:t>
            </w:r>
          </w:p>
        </w:tc>
        <w:tc>
          <w:tcPr>
            <w:tcW w:w="848" w:type="dxa"/>
            <w:vAlign w:val="center"/>
          </w:tcPr>
          <w:p w14:paraId="350F4D83">
            <w:pPr>
              <w:jc w:val="center"/>
              <w:rPr>
                <w:lang w:val="sv-SE"/>
              </w:rPr>
            </w:pPr>
          </w:p>
        </w:tc>
        <w:tc>
          <w:tcPr>
            <w:tcW w:w="944" w:type="dxa"/>
            <w:vAlign w:val="center"/>
          </w:tcPr>
          <w:p w14:paraId="271D7687">
            <w:pPr>
              <w:jc w:val="center"/>
              <w:rPr>
                <w:lang w:val="sv-SE"/>
              </w:rPr>
            </w:pPr>
          </w:p>
        </w:tc>
        <w:tc>
          <w:tcPr>
            <w:tcW w:w="1524" w:type="dxa"/>
            <w:vAlign w:val="center"/>
          </w:tcPr>
          <w:p w14:paraId="3058EE03">
            <w:pPr>
              <w:jc w:val="center"/>
            </w:pPr>
            <w:r>
              <w:t>24.78</w:t>
            </w:r>
          </w:p>
        </w:tc>
        <w:tc>
          <w:tcPr>
            <w:tcW w:w="841" w:type="dxa"/>
            <w:vAlign w:val="center"/>
          </w:tcPr>
          <w:p w14:paraId="5EAFC22E">
            <w:pPr>
              <w:jc w:val="center"/>
              <w:rPr>
                <w:lang w:val="sv-SE"/>
              </w:rPr>
            </w:pPr>
          </w:p>
        </w:tc>
        <w:tc>
          <w:tcPr>
            <w:tcW w:w="959" w:type="dxa"/>
            <w:vAlign w:val="center"/>
          </w:tcPr>
          <w:p w14:paraId="17B9376E">
            <w:pPr>
              <w:jc w:val="center"/>
              <w:rPr>
                <w:lang w:val="sv-SE"/>
              </w:rPr>
            </w:pPr>
          </w:p>
        </w:tc>
        <w:tc>
          <w:tcPr>
            <w:tcW w:w="1524" w:type="dxa"/>
            <w:vAlign w:val="center"/>
          </w:tcPr>
          <w:p w14:paraId="37902CD6">
            <w:pPr>
              <w:jc w:val="center"/>
            </w:pPr>
          </w:p>
        </w:tc>
        <w:tc>
          <w:tcPr>
            <w:tcW w:w="1243" w:type="dxa"/>
            <w:vAlign w:val="center"/>
          </w:tcPr>
          <w:p w14:paraId="3114D839">
            <w:pPr>
              <w:jc w:val="center"/>
              <w:rPr>
                <w:lang w:val="sv-SE"/>
              </w:rPr>
            </w:pPr>
          </w:p>
        </w:tc>
      </w:tr>
      <w:tr w14:paraId="1156A5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32B40576">
            <w:pPr>
              <w:jc w:val="center"/>
              <w:rPr>
                <w:lang w:val="sv-SE"/>
              </w:rPr>
            </w:pPr>
          </w:p>
        </w:tc>
        <w:tc>
          <w:tcPr>
            <w:tcW w:w="1120" w:type="dxa"/>
            <w:vMerge w:val="continue"/>
            <w:vAlign w:val="center"/>
          </w:tcPr>
          <w:p w14:paraId="3F424E78">
            <w:pPr>
              <w:rPr>
                <w:lang w:val="sv-SE"/>
              </w:rPr>
            </w:pPr>
          </w:p>
        </w:tc>
        <w:tc>
          <w:tcPr>
            <w:tcW w:w="1382" w:type="dxa"/>
            <w:vMerge w:val="continue"/>
            <w:vAlign w:val="center"/>
          </w:tcPr>
          <w:p w14:paraId="6DC919D2">
            <w:pPr>
              <w:rPr>
                <w:lang w:val="sv-SE"/>
              </w:rPr>
            </w:pPr>
          </w:p>
        </w:tc>
        <w:tc>
          <w:tcPr>
            <w:tcW w:w="1258" w:type="dxa"/>
            <w:vMerge w:val="continue"/>
            <w:vAlign w:val="center"/>
          </w:tcPr>
          <w:p w14:paraId="56F09163">
            <w:pPr>
              <w:rPr>
                <w:lang w:val="sv-SE"/>
              </w:rPr>
            </w:pPr>
          </w:p>
        </w:tc>
        <w:tc>
          <w:tcPr>
            <w:tcW w:w="1382" w:type="dxa"/>
            <w:vMerge w:val="continue"/>
            <w:vAlign w:val="center"/>
          </w:tcPr>
          <w:p w14:paraId="660665CB">
            <w:pPr>
              <w:rPr>
                <w:lang w:val="sv-SE"/>
              </w:rPr>
            </w:pPr>
          </w:p>
        </w:tc>
        <w:tc>
          <w:tcPr>
            <w:tcW w:w="2173" w:type="dxa"/>
            <w:vAlign w:val="center"/>
          </w:tcPr>
          <w:p w14:paraId="1E7C0CFE">
            <w:r>
              <w:t>PT 100: D66/X78</w:t>
            </w:r>
          </w:p>
        </w:tc>
        <w:tc>
          <w:tcPr>
            <w:tcW w:w="848" w:type="dxa"/>
            <w:vAlign w:val="center"/>
          </w:tcPr>
          <w:p w14:paraId="180B2380">
            <w:pPr>
              <w:jc w:val="center"/>
              <w:rPr>
                <w:lang w:val="sv-SE"/>
              </w:rPr>
            </w:pPr>
          </w:p>
        </w:tc>
        <w:tc>
          <w:tcPr>
            <w:tcW w:w="944" w:type="dxa"/>
            <w:vAlign w:val="center"/>
          </w:tcPr>
          <w:p w14:paraId="7E5D93F4">
            <w:pPr>
              <w:jc w:val="center"/>
              <w:rPr>
                <w:lang w:val="sv-SE"/>
              </w:rPr>
            </w:pPr>
          </w:p>
        </w:tc>
        <w:tc>
          <w:tcPr>
            <w:tcW w:w="1524" w:type="dxa"/>
            <w:vAlign w:val="center"/>
          </w:tcPr>
          <w:p w14:paraId="6701E928">
            <w:pPr>
              <w:jc w:val="center"/>
            </w:pPr>
          </w:p>
        </w:tc>
        <w:tc>
          <w:tcPr>
            <w:tcW w:w="841" w:type="dxa"/>
            <w:vAlign w:val="center"/>
          </w:tcPr>
          <w:p w14:paraId="4F5A8490">
            <w:pPr>
              <w:jc w:val="center"/>
              <w:rPr>
                <w:lang w:val="sv-SE"/>
              </w:rPr>
            </w:pPr>
          </w:p>
        </w:tc>
        <w:tc>
          <w:tcPr>
            <w:tcW w:w="959" w:type="dxa"/>
            <w:vAlign w:val="center"/>
          </w:tcPr>
          <w:p w14:paraId="5E9C6AC4">
            <w:pPr>
              <w:jc w:val="center"/>
              <w:rPr>
                <w:lang w:val="sv-SE"/>
              </w:rPr>
            </w:pPr>
          </w:p>
        </w:tc>
        <w:tc>
          <w:tcPr>
            <w:tcW w:w="1524" w:type="dxa"/>
            <w:vAlign w:val="center"/>
          </w:tcPr>
          <w:p w14:paraId="31B8D4F8">
            <w:pPr>
              <w:jc w:val="center"/>
              <w:rPr>
                <w:lang w:val="sv-SE"/>
              </w:rPr>
            </w:pPr>
            <w:r>
              <w:rPr>
                <w:lang w:val="sv-SE"/>
              </w:rPr>
              <w:t>24</w:t>
            </w:r>
          </w:p>
        </w:tc>
        <w:tc>
          <w:tcPr>
            <w:tcW w:w="1243" w:type="dxa"/>
            <w:vAlign w:val="center"/>
          </w:tcPr>
          <w:p w14:paraId="1ACEF9EC">
            <w:pPr>
              <w:jc w:val="center"/>
              <w:rPr>
                <w:lang w:val="sv-SE"/>
              </w:rPr>
            </w:pPr>
          </w:p>
        </w:tc>
      </w:tr>
      <w:tr w14:paraId="4BEB5B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441EE0F9">
            <w:pPr>
              <w:jc w:val="center"/>
              <w:rPr>
                <w:lang w:val="sv-SE"/>
              </w:rPr>
            </w:pPr>
          </w:p>
        </w:tc>
        <w:tc>
          <w:tcPr>
            <w:tcW w:w="1120" w:type="dxa"/>
            <w:vMerge w:val="continue"/>
            <w:vAlign w:val="center"/>
          </w:tcPr>
          <w:p w14:paraId="6FA98559">
            <w:pPr>
              <w:rPr>
                <w:lang w:val="sv-SE"/>
              </w:rPr>
            </w:pPr>
          </w:p>
        </w:tc>
        <w:tc>
          <w:tcPr>
            <w:tcW w:w="1382" w:type="dxa"/>
            <w:vMerge w:val="continue"/>
            <w:vAlign w:val="center"/>
          </w:tcPr>
          <w:p w14:paraId="556D9FD1">
            <w:pPr>
              <w:rPr>
                <w:lang w:val="sv-SE"/>
              </w:rPr>
            </w:pPr>
          </w:p>
        </w:tc>
        <w:tc>
          <w:tcPr>
            <w:tcW w:w="1258" w:type="dxa"/>
            <w:vMerge w:val="continue"/>
            <w:vAlign w:val="center"/>
          </w:tcPr>
          <w:p w14:paraId="6998F1C2">
            <w:pPr>
              <w:rPr>
                <w:lang w:val="sv-SE"/>
              </w:rPr>
            </w:pPr>
          </w:p>
        </w:tc>
        <w:tc>
          <w:tcPr>
            <w:tcW w:w="1382" w:type="dxa"/>
            <w:vMerge w:val="continue"/>
            <w:vAlign w:val="center"/>
          </w:tcPr>
          <w:p w14:paraId="2B7FA1B4">
            <w:pPr>
              <w:rPr>
                <w:lang w:val="sv-SE"/>
              </w:rPr>
            </w:pPr>
          </w:p>
        </w:tc>
        <w:tc>
          <w:tcPr>
            <w:tcW w:w="2173" w:type="dxa"/>
            <w:vAlign w:val="center"/>
          </w:tcPr>
          <w:p w14:paraId="5A6B4464">
            <w:r>
              <w:t>PT 100: D14, D15</w:t>
            </w:r>
          </w:p>
        </w:tc>
        <w:tc>
          <w:tcPr>
            <w:tcW w:w="848" w:type="dxa"/>
            <w:vAlign w:val="center"/>
          </w:tcPr>
          <w:p w14:paraId="602B8D8A">
            <w:pPr>
              <w:jc w:val="center"/>
              <w:rPr>
                <w:lang w:val="sv-SE"/>
              </w:rPr>
            </w:pPr>
          </w:p>
        </w:tc>
        <w:tc>
          <w:tcPr>
            <w:tcW w:w="944" w:type="dxa"/>
            <w:vAlign w:val="center"/>
          </w:tcPr>
          <w:p w14:paraId="01E1BF7A">
            <w:pPr>
              <w:jc w:val="center"/>
              <w:rPr>
                <w:lang w:val="sv-SE"/>
              </w:rPr>
            </w:pPr>
          </w:p>
        </w:tc>
        <w:tc>
          <w:tcPr>
            <w:tcW w:w="1524" w:type="dxa"/>
            <w:vAlign w:val="center"/>
          </w:tcPr>
          <w:p w14:paraId="4C7B64B7">
            <w:pPr>
              <w:jc w:val="center"/>
            </w:pPr>
          </w:p>
        </w:tc>
        <w:tc>
          <w:tcPr>
            <w:tcW w:w="841" w:type="dxa"/>
            <w:vAlign w:val="center"/>
          </w:tcPr>
          <w:p w14:paraId="34D39F91">
            <w:pPr>
              <w:jc w:val="center"/>
              <w:rPr>
                <w:lang w:val="sv-SE"/>
              </w:rPr>
            </w:pPr>
          </w:p>
        </w:tc>
        <w:tc>
          <w:tcPr>
            <w:tcW w:w="959" w:type="dxa"/>
            <w:vAlign w:val="center"/>
          </w:tcPr>
          <w:p w14:paraId="359D5B69">
            <w:pPr>
              <w:jc w:val="center"/>
              <w:rPr>
                <w:lang w:val="sv-SE"/>
              </w:rPr>
            </w:pPr>
          </w:p>
        </w:tc>
        <w:tc>
          <w:tcPr>
            <w:tcW w:w="1524" w:type="dxa"/>
            <w:vAlign w:val="center"/>
          </w:tcPr>
          <w:p w14:paraId="70C8ADE6">
            <w:pPr>
              <w:jc w:val="center"/>
              <w:rPr>
                <w:lang w:val="sv-SE"/>
              </w:rPr>
            </w:pPr>
            <w:r>
              <w:rPr>
                <w:lang w:val="sv-SE"/>
              </w:rPr>
              <w:t>24</w:t>
            </w:r>
          </w:p>
        </w:tc>
        <w:tc>
          <w:tcPr>
            <w:tcW w:w="1243" w:type="dxa"/>
            <w:vAlign w:val="center"/>
          </w:tcPr>
          <w:p w14:paraId="5DC439D4">
            <w:pPr>
              <w:jc w:val="center"/>
              <w:rPr>
                <w:lang w:val="sv-SE"/>
              </w:rPr>
            </w:pPr>
          </w:p>
        </w:tc>
      </w:tr>
      <w:tr w14:paraId="22C5B1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1F2D7C86">
            <w:pPr>
              <w:jc w:val="center"/>
              <w:rPr>
                <w:lang w:val="sv-SE"/>
              </w:rPr>
            </w:pPr>
          </w:p>
        </w:tc>
        <w:tc>
          <w:tcPr>
            <w:tcW w:w="1120" w:type="dxa"/>
            <w:vMerge w:val="continue"/>
            <w:vAlign w:val="center"/>
          </w:tcPr>
          <w:p w14:paraId="2F0EEB3C">
            <w:pPr>
              <w:rPr>
                <w:lang w:val="sv-SE"/>
              </w:rPr>
            </w:pPr>
          </w:p>
        </w:tc>
        <w:tc>
          <w:tcPr>
            <w:tcW w:w="1382" w:type="dxa"/>
            <w:vMerge w:val="continue"/>
            <w:vAlign w:val="center"/>
          </w:tcPr>
          <w:p w14:paraId="6A632C5E">
            <w:pPr>
              <w:rPr>
                <w:lang w:val="sv-SE"/>
              </w:rPr>
            </w:pPr>
          </w:p>
        </w:tc>
        <w:tc>
          <w:tcPr>
            <w:tcW w:w="1258" w:type="dxa"/>
            <w:vMerge w:val="continue"/>
            <w:vAlign w:val="center"/>
          </w:tcPr>
          <w:p w14:paraId="79AA0E9A">
            <w:pPr>
              <w:rPr>
                <w:lang w:val="sv-SE"/>
              </w:rPr>
            </w:pPr>
          </w:p>
        </w:tc>
        <w:tc>
          <w:tcPr>
            <w:tcW w:w="1382" w:type="dxa"/>
            <w:vMerge w:val="continue"/>
            <w:vAlign w:val="center"/>
          </w:tcPr>
          <w:p w14:paraId="0BFF1ED6">
            <w:pPr>
              <w:rPr>
                <w:lang w:val="sv-SE"/>
              </w:rPr>
            </w:pPr>
          </w:p>
        </w:tc>
        <w:tc>
          <w:tcPr>
            <w:tcW w:w="2173" w:type="dxa"/>
            <w:vAlign w:val="center"/>
          </w:tcPr>
          <w:p w14:paraId="554EB901">
            <w:r>
              <w:t>PT 100: C03, C04</w:t>
            </w:r>
          </w:p>
        </w:tc>
        <w:tc>
          <w:tcPr>
            <w:tcW w:w="848" w:type="dxa"/>
            <w:vAlign w:val="center"/>
          </w:tcPr>
          <w:p w14:paraId="481C3D38">
            <w:pPr>
              <w:jc w:val="center"/>
              <w:rPr>
                <w:lang w:val="sv-SE"/>
              </w:rPr>
            </w:pPr>
          </w:p>
        </w:tc>
        <w:tc>
          <w:tcPr>
            <w:tcW w:w="944" w:type="dxa"/>
            <w:vAlign w:val="center"/>
          </w:tcPr>
          <w:p w14:paraId="7E656FB9">
            <w:pPr>
              <w:jc w:val="center"/>
              <w:rPr>
                <w:lang w:val="sv-SE"/>
              </w:rPr>
            </w:pPr>
          </w:p>
        </w:tc>
        <w:tc>
          <w:tcPr>
            <w:tcW w:w="1524" w:type="dxa"/>
            <w:vAlign w:val="center"/>
          </w:tcPr>
          <w:p w14:paraId="147BF902">
            <w:pPr>
              <w:jc w:val="center"/>
            </w:pPr>
          </w:p>
        </w:tc>
        <w:tc>
          <w:tcPr>
            <w:tcW w:w="841" w:type="dxa"/>
            <w:vAlign w:val="center"/>
          </w:tcPr>
          <w:p w14:paraId="730C6B4F">
            <w:pPr>
              <w:jc w:val="center"/>
              <w:rPr>
                <w:lang w:val="sv-SE"/>
              </w:rPr>
            </w:pPr>
          </w:p>
        </w:tc>
        <w:tc>
          <w:tcPr>
            <w:tcW w:w="959" w:type="dxa"/>
            <w:vAlign w:val="center"/>
          </w:tcPr>
          <w:p w14:paraId="3E7DAEA2">
            <w:pPr>
              <w:jc w:val="center"/>
              <w:rPr>
                <w:lang w:val="sv-SE"/>
              </w:rPr>
            </w:pPr>
          </w:p>
        </w:tc>
        <w:tc>
          <w:tcPr>
            <w:tcW w:w="1524" w:type="dxa"/>
            <w:vAlign w:val="center"/>
          </w:tcPr>
          <w:p w14:paraId="76A15D48">
            <w:pPr>
              <w:jc w:val="center"/>
              <w:rPr>
                <w:lang w:val="sv-SE"/>
              </w:rPr>
            </w:pPr>
            <w:r>
              <w:rPr>
                <w:lang w:val="sv-SE"/>
              </w:rPr>
              <w:t>24</w:t>
            </w:r>
          </w:p>
        </w:tc>
        <w:tc>
          <w:tcPr>
            <w:tcW w:w="1243" w:type="dxa"/>
            <w:vAlign w:val="center"/>
          </w:tcPr>
          <w:p w14:paraId="27848A98">
            <w:pPr>
              <w:jc w:val="center"/>
              <w:rPr>
                <w:lang w:val="sv-SE"/>
              </w:rPr>
            </w:pPr>
          </w:p>
        </w:tc>
      </w:tr>
      <w:tr w14:paraId="6B8B56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153286A5">
            <w:pPr>
              <w:jc w:val="center"/>
              <w:rPr>
                <w:lang w:val="sv-SE"/>
              </w:rPr>
            </w:pPr>
          </w:p>
        </w:tc>
        <w:tc>
          <w:tcPr>
            <w:tcW w:w="1120" w:type="dxa"/>
            <w:vMerge w:val="continue"/>
            <w:vAlign w:val="center"/>
          </w:tcPr>
          <w:p w14:paraId="4E642874">
            <w:pPr>
              <w:rPr>
                <w:lang w:val="sv-SE"/>
              </w:rPr>
            </w:pPr>
          </w:p>
        </w:tc>
        <w:tc>
          <w:tcPr>
            <w:tcW w:w="1382" w:type="dxa"/>
            <w:vMerge w:val="continue"/>
            <w:vAlign w:val="center"/>
          </w:tcPr>
          <w:p w14:paraId="7370D30A">
            <w:pPr>
              <w:rPr>
                <w:lang w:val="sv-SE"/>
              </w:rPr>
            </w:pPr>
          </w:p>
        </w:tc>
        <w:tc>
          <w:tcPr>
            <w:tcW w:w="1258" w:type="dxa"/>
            <w:vMerge w:val="continue"/>
            <w:vAlign w:val="center"/>
          </w:tcPr>
          <w:p w14:paraId="4A5D0BDC">
            <w:pPr>
              <w:rPr>
                <w:lang w:val="sv-SE"/>
              </w:rPr>
            </w:pPr>
          </w:p>
        </w:tc>
        <w:tc>
          <w:tcPr>
            <w:tcW w:w="1382" w:type="dxa"/>
            <w:vMerge w:val="continue"/>
            <w:vAlign w:val="center"/>
          </w:tcPr>
          <w:p w14:paraId="6E9CE00B">
            <w:pPr>
              <w:rPr>
                <w:lang w:val="sv-SE"/>
              </w:rPr>
            </w:pPr>
          </w:p>
        </w:tc>
        <w:tc>
          <w:tcPr>
            <w:tcW w:w="2173" w:type="dxa"/>
            <w:vAlign w:val="center"/>
          </w:tcPr>
          <w:p w14:paraId="134C0022">
            <w:r>
              <w:t xml:space="preserve">PT 401: X401 </w:t>
            </w:r>
          </w:p>
        </w:tc>
        <w:tc>
          <w:tcPr>
            <w:tcW w:w="848" w:type="dxa"/>
            <w:vAlign w:val="center"/>
          </w:tcPr>
          <w:p w14:paraId="65ADCED3">
            <w:pPr>
              <w:jc w:val="center"/>
              <w:rPr>
                <w:lang w:val="sv-SE"/>
              </w:rPr>
            </w:pPr>
          </w:p>
        </w:tc>
        <w:tc>
          <w:tcPr>
            <w:tcW w:w="944" w:type="dxa"/>
            <w:vAlign w:val="center"/>
          </w:tcPr>
          <w:p w14:paraId="57E45083">
            <w:pPr>
              <w:jc w:val="center"/>
              <w:rPr>
                <w:lang w:val="sv-SE"/>
              </w:rPr>
            </w:pPr>
          </w:p>
        </w:tc>
        <w:tc>
          <w:tcPr>
            <w:tcW w:w="1524" w:type="dxa"/>
            <w:vAlign w:val="center"/>
          </w:tcPr>
          <w:p w14:paraId="6CF1A5F3">
            <w:pPr>
              <w:jc w:val="center"/>
            </w:pPr>
          </w:p>
        </w:tc>
        <w:tc>
          <w:tcPr>
            <w:tcW w:w="841" w:type="dxa"/>
            <w:vAlign w:val="center"/>
          </w:tcPr>
          <w:p w14:paraId="0D785EDB">
            <w:pPr>
              <w:jc w:val="center"/>
              <w:rPr>
                <w:lang w:val="sv-SE"/>
              </w:rPr>
            </w:pPr>
          </w:p>
        </w:tc>
        <w:tc>
          <w:tcPr>
            <w:tcW w:w="959" w:type="dxa"/>
            <w:vAlign w:val="center"/>
          </w:tcPr>
          <w:p w14:paraId="5DDBA989">
            <w:pPr>
              <w:jc w:val="center"/>
              <w:rPr>
                <w:lang w:val="sv-SE"/>
              </w:rPr>
            </w:pPr>
          </w:p>
        </w:tc>
        <w:tc>
          <w:tcPr>
            <w:tcW w:w="1524" w:type="dxa"/>
            <w:vAlign w:val="center"/>
          </w:tcPr>
          <w:p w14:paraId="4F03CC87">
            <w:pPr>
              <w:jc w:val="center"/>
              <w:rPr>
                <w:lang w:val="sv-SE"/>
              </w:rPr>
            </w:pPr>
            <w:r>
              <w:rPr>
                <w:lang w:val="sv-SE"/>
              </w:rPr>
              <w:t>25.00</w:t>
            </w:r>
          </w:p>
        </w:tc>
        <w:tc>
          <w:tcPr>
            <w:tcW w:w="1243" w:type="dxa"/>
            <w:vAlign w:val="center"/>
          </w:tcPr>
          <w:p w14:paraId="5FCA3620">
            <w:pPr>
              <w:jc w:val="center"/>
              <w:rPr>
                <w:lang w:val="sv-SE"/>
              </w:rPr>
            </w:pPr>
          </w:p>
        </w:tc>
      </w:tr>
      <w:tr w14:paraId="32D9D3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restart"/>
            <w:vAlign w:val="center"/>
          </w:tcPr>
          <w:p w14:paraId="30FF9647">
            <w:pPr>
              <w:jc w:val="center"/>
              <w:rPr>
                <w:lang w:val="sv-SE"/>
              </w:rPr>
            </w:pPr>
            <w:r>
              <w:rPr>
                <w:lang w:val="sv-SE"/>
              </w:rPr>
              <w:t>24</w:t>
            </w:r>
          </w:p>
        </w:tc>
        <w:tc>
          <w:tcPr>
            <w:tcW w:w="1120" w:type="dxa"/>
            <w:vMerge w:val="restart"/>
            <w:vAlign w:val="center"/>
          </w:tcPr>
          <w:p w14:paraId="5834EFF1">
            <w:pPr>
              <w:rPr>
                <w:lang w:val="sv-SE"/>
              </w:rPr>
            </w:pPr>
            <w:r>
              <w:t>QHX24</w:t>
            </w:r>
          </w:p>
        </w:tc>
        <w:tc>
          <w:tcPr>
            <w:tcW w:w="1382" w:type="dxa"/>
            <w:vMerge w:val="restart"/>
            <w:vAlign w:val="center"/>
          </w:tcPr>
          <w:p w14:paraId="01E5DBB4">
            <w:r>
              <w:t>Triết học</w:t>
            </w:r>
          </w:p>
        </w:tc>
        <w:tc>
          <w:tcPr>
            <w:tcW w:w="1258" w:type="dxa"/>
            <w:vMerge w:val="restart"/>
            <w:vAlign w:val="center"/>
          </w:tcPr>
          <w:p w14:paraId="6A2A3220">
            <w:pPr>
              <w:rPr>
                <w:lang w:val="sv-SE"/>
              </w:rPr>
            </w:pPr>
            <w:r>
              <w:t>7229001</w:t>
            </w:r>
          </w:p>
        </w:tc>
        <w:tc>
          <w:tcPr>
            <w:tcW w:w="1382" w:type="dxa"/>
            <w:vMerge w:val="restart"/>
            <w:vAlign w:val="center"/>
          </w:tcPr>
          <w:p w14:paraId="6FD1D622">
            <w:r>
              <w:t>Triết học</w:t>
            </w:r>
          </w:p>
        </w:tc>
        <w:tc>
          <w:tcPr>
            <w:tcW w:w="2173" w:type="dxa"/>
            <w:vAlign w:val="center"/>
          </w:tcPr>
          <w:p w14:paraId="6010C565"/>
        </w:tc>
        <w:tc>
          <w:tcPr>
            <w:tcW w:w="848" w:type="dxa"/>
            <w:vAlign w:val="center"/>
          </w:tcPr>
          <w:p w14:paraId="7E719505">
            <w:pPr>
              <w:jc w:val="center"/>
              <w:rPr>
                <w:lang w:val="sv-SE"/>
              </w:rPr>
            </w:pPr>
            <w:r>
              <w:t>50</w:t>
            </w:r>
          </w:p>
        </w:tc>
        <w:tc>
          <w:tcPr>
            <w:tcW w:w="944" w:type="dxa"/>
            <w:vAlign w:val="center"/>
          </w:tcPr>
          <w:p w14:paraId="666EDF25">
            <w:pPr>
              <w:jc w:val="center"/>
              <w:rPr>
                <w:lang w:val="sv-SE"/>
              </w:rPr>
            </w:pPr>
            <w:r>
              <w:t>47</w:t>
            </w:r>
          </w:p>
        </w:tc>
        <w:tc>
          <w:tcPr>
            <w:tcW w:w="1524" w:type="dxa"/>
            <w:vAlign w:val="center"/>
          </w:tcPr>
          <w:p w14:paraId="467371DF">
            <w:pPr>
              <w:jc w:val="center"/>
            </w:pPr>
          </w:p>
        </w:tc>
        <w:tc>
          <w:tcPr>
            <w:tcW w:w="841" w:type="dxa"/>
            <w:vAlign w:val="center"/>
          </w:tcPr>
          <w:p w14:paraId="55E45346">
            <w:pPr>
              <w:jc w:val="center"/>
              <w:rPr>
                <w:lang w:val="sv-SE"/>
              </w:rPr>
            </w:pPr>
            <w:r>
              <w:t>50</w:t>
            </w:r>
          </w:p>
        </w:tc>
        <w:tc>
          <w:tcPr>
            <w:tcW w:w="959" w:type="dxa"/>
            <w:vAlign w:val="center"/>
          </w:tcPr>
          <w:p w14:paraId="335B8769">
            <w:pPr>
              <w:jc w:val="center"/>
              <w:rPr>
                <w:lang w:val="sv-SE"/>
              </w:rPr>
            </w:pPr>
            <w:r>
              <w:rPr>
                <w:lang w:val="sv-SE"/>
              </w:rPr>
              <w:t>54</w:t>
            </w:r>
          </w:p>
        </w:tc>
        <w:tc>
          <w:tcPr>
            <w:tcW w:w="1524" w:type="dxa"/>
            <w:vAlign w:val="center"/>
          </w:tcPr>
          <w:p w14:paraId="59669EF6">
            <w:pPr>
              <w:jc w:val="center"/>
            </w:pPr>
          </w:p>
        </w:tc>
        <w:tc>
          <w:tcPr>
            <w:tcW w:w="1243" w:type="dxa"/>
            <w:vAlign w:val="center"/>
          </w:tcPr>
          <w:p w14:paraId="50ED18B6">
            <w:pPr>
              <w:jc w:val="center"/>
              <w:rPr>
                <w:lang w:val="sv-SE"/>
              </w:rPr>
            </w:pPr>
          </w:p>
        </w:tc>
      </w:tr>
      <w:tr w14:paraId="3FBADA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699ACB0C">
            <w:pPr>
              <w:jc w:val="center"/>
              <w:rPr>
                <w:lang w:val="sv-SE"/>
              </w:rPr>
            </w:pPr>
          </w:p>
        </w:tc>
        <w:tc>
          <w:tcPr>
            <w:tcW w:w="1120" w:type="dxa"/>
            <w:vMerge w:val="continue"/>
            <w:vAlign w:val="center"/>
          </w:tcPr>
          <w:p w14:paraId="726C6977">
            <w:pPr>
              <w:rPr>
                <w:lang w:val="sv-SE"/>
              </w:rPr>
            </w:pPr>
          </w:p>
        </w:tc>
        <w:tc>
          <w:tcPr>
            <w:tcW w:w="1382" w:type="dxa"/>
            <w:vMerge w:val="continue"/>
            <w:vAlign w:val="center"/>
          </w:tcPr>
          <w:p w14:paraId="4416FFD4"/>
        </w:tc>
        <w:tc>
          <w:tcPr>
            <w:tcW w:w="1258" w:type="dxa"/>
            <w:vMerge w:val="continue"/>
            <w:vAlign w:val="center"/>
          </w:tcPr>
          <w:p w14:paraId="41613CC2">
            <w:pPr>
              <w:rPr>
                <w:lang w:val="sv-SE"/>
              </w:rPr>
            </w:pPr>
          </w:p>
        </w:tc>
        <w:tc>
          <w:tcPr>
            <w:tcW w:w="1382" w:type="dxa"/>
            <w:vMerge w:val="continue"/>
            <w:vAlign w:val="center"/>
          </w:tcPr>
          <w:p w14:paraId="4A64C906"/>
        </w:tc>
        <w:tc>
          <w:tcPr>
            <w:tcW w:w="2173" w:type="dxa"/>
            <w:vAlign w:val="center"/>
          </w:tcPr>
          <w:p w14:paraId="1780D043">
            <w:r>
              <w:t xml:space="preserve">PT 100, A01 </w:t>
            </w:r>
          </w:p>
        </w:tc>
        <w:tc>
          <w:tcPr>
            <w:tcW w:w="848" w:type="dxa"/>
            <w:vAlign w:val="center"/>
          </w:tcPr>
          <w:p w14:paraId="43C24F17">
            <w:pPr>
              <w:jc w:val="center"/>
              <w:rPr>
                <w:lang w:val="sv-SE"/>
              </w:rPr>
            </w:pPr>
          </w:p>
        </w:tc>
        <w:tc>
          <w:tcPr>
            <w:tcW w:w="944" w:type="dxa"/>
            <w:vAlign w:val="center"/>
          </w:tcPr>
          <w:p w14:paraId="1060FA67">
            <w:pPr>
              <w:jc w:val="center"/>
              <w:rPr>
                <w:lang w:val="sv-SE"/>
              </w:rPr>
            </w:pPr>
          </w:p>
        </w:tc>
        <w:tc>
          <w:tcPr>
            <w:tcW w:w="1524" w:type="dxa"/>
            <w:vAlign w:val="center"/>
          </w:tcPr>
          <w:p w14:paraId="7372FB1C">
            <w:pPr>
              <w:jc w:val="center"/>
            </w:pPr>
          </w:p>
        </w:tc>
        <w:tc>
          <w:tcPr>
            <w:tcW w:w="841" w:type="dxa"/>
            <w:vAlign w:val="center"/>
          </w:tcPr>
          <w:p w14:paraId="1D185C22">
            <w:pPr>
              <w:jc w:val="center"/>
              <w:rPr>
                <w:lang w:val="sv-SE"/>
              </w:rPr>
            </w:pPr>
          </w:p>
        </w:tc>
        <w:tc>
          <w:tcPr>
            <w:tcW w:w="959" w:type="dxa"/>
            <w:vAlign w:val="center"/>
          </w:tcPr>
          <w:p w14:paraId="4A933AAD">
            <w:pPr>
              <w:jc w:val="center"/>
              <w:rPr>
                <w:lang w:val="sv-SE"/>
              </w:rPr>
            </w:pPr>
          </w:p>
        </w:tc>
        <w:tc>
          <w:tcPr>
            <w:tcW w:w="1524" w:type="dxa"/>
            <w:vAlign w:val="center"/>
          </w:tcPr>
          <w:p w14:paraId="0D3ECCC7">
            <w:pPr>
              <w:jc w:val="center"/>
            </w:pPr>
          </w:p>
        </w:tc>
        <w:tc>
          <w:tcPr>
            <w:tcW w:w="1243" w:type="dxa"/>
            <w:vAlign w:val="center"/>
          </w:tcPr>
          <w:p w14:paraId="3D429E2C">
            <w:pPr>
              <w:jc w:val="center"/>
              <w:rPr>
                <w:lang w:val="sv-SE"/>
              </w:rPr>
            </w:pPr>
          </w:p>
        </w:tc>
      </w:tr>
      <w:tr w14:paraId="5E806F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7E5B26CB">
            <w:pPr>
              <w:jc w:val="center"/>
              <w:rPr>
                <w:lang w:val="sv-SE"/>
              </w:rPr>
            </w:pPr>
          </w:p>
        </w:tc>
        <w:tc>
          <w:tcPr>
            <w:tcW w:w="1120" w:type="dxa"/>
            <w:vMerge w:val="continue"/>
            <w:vAlign w:val="center"/>
          </w:tcPr>
          <w:p w14:paraId="09EC42B8">
            <w:pPr>
              <w:rPr>
                <w:lang w:val="sv-SE"/>
              </w:rPr>
            </w:pPr>
          </w:p>
        </w:tc>
        <w:tc>
          <w:tcPr>
            <w:tcW w:w="1382" w:type="dxa"/>
            <w:vMerge w:val="continue"/>
            <w:vAlign w:val="center"/>
          </w:tcPr>
          <w:p w14:paraId="47C841D1"/>
        </w:tc>
        <w:tc>
          <w:tcPr>
            <w:tcW w:w="1258" w:type="dxa"/>
            <w:vMerge w:val="continue"/>
            <w:vAlign w:val="center"/>
          </w:tcPr>
          <w:p w14:paraId="6891D8DF">
            <w:pPr>
              <w:rPr>
                <w:lang w:val="sv-SE"/>
              </w:rPr>
            </w:pPr>
          </w:p>
        </w:tc>
        <w:tc>
          <w:tcPr>
            <w:tcW w:w="1382" w:type="dxa"/>
            <w:vMerge w:val="continue"/>
            <w:vAlign w:val="center"/>
          </w:tcPr>
          <w:p w14:paraId="3E39DD12"/>
        </w:tc>
        <w:tc>
          <w:tcPr>
            <w:tcW w:w="2173" w:type="dxa"/>
            <w:vAlign w:val="center"/>
          </w:tcPr>
          <w:p w14:paraId="4CE2D142">
            <w:r>
              <w:t xml:space="preserve">PT100, C00 </w:t>
            </w:r>
          </w:p>
        </w:tc>
        <w:tc>
          <w:tcPr>
            <w:tcW w:w="848" w:type="dxa"/>
            <w:vAlign w:val="center"/>
          </w:tcPr>
          <w:p w14:paraId="3482A306">
            <w:pPr>
              <w:jc w:val="center"/>
              <w:rPr>
                <w:lang w:val="sv-SE"/>
              </w:rPr>
            </w:pPr>
          </w:p>
        </w:tc>
        <w:tc>
          <w:tcPr>
            <w:tcW w:w="944" w:type="dxa"/>
            <w:vAlign w:val="center"/>
          </w:tcPr>
          <w:p w14:paraId="12B4F30D">
            <w:pPr>
              <w:jc w:val="center"/>
              <w:rPr>
                <w:lang w:val="sv-SE"/>
              </w:rPr>
            </w:pPr>
          </w:p>
        </w:tc>
        <w:tc>
          <w:tcPr>
            <w:tcW w:w="1524" w:type="dxa"/>
            <w:vAlign w:val="center"/>
          </w:tcPr>
          <w:p w14:paraId="42DCF358">
            <w:pPr>
              <w:jc w:val="center"/>
            </w:pPr>
            <w:r>
              <w:t>27.58</w:t>
            </w:r>
          </w:p>
        </w:tc>
        <w:tc>
          <w:tcPr>
            <w:tcW w:w="841" w:type="dxa"/>
            <w:vAlign w:val="center"/>
          </w:tcPr>
          <w:p w14:paraId="31704498">
            <w:pPr>
              <w:jc w:val="center"/>
              <w:rPr>
                <w:lang w:val="sv-SE"/>
              </w:rPr>
            </w:pPr>
          </w:p>
        </w:tc>
        <w:tc>
          <w:tcPr>
            <w:tcW w:w="959" w:type="dxa"/>
            <w:vAlign w:val="center"/>
          </w:tcPr>
          <w:p w14:paraId="3B045BF4">
            <w:pPr>
              <w:jc w:val="center"/>
              <w:rPr>
                <w:lang w:val="sv-SE"/>
              </w:rPr>
            </w:pPr>
          </w:p>
        </w:tc>
        <w:tc>
          <w:tcPr>
            <w:tcW w:w="1524" w:type="dxa"/>
            <w:vAlign w:val="center"/>
          </w:tcPr>
          <w:p w14:paraId="31486639">
            <w:pPr>
              <w:jc w:val="center"/>
            </w:pPr>
            <w:r>
              <w:t>25.89</w:t>
            </w:r>
          </w:p>
        </w:tc>
        <w:tc>
          <w:tcPr>
            <w:tcW w:w="1243" w:type="dxa"/>
            <w:vAlign w:val="center"/>
          </w:tcPr>
          <w:p w14:paraId="41867698">
            <w:pPr>
              <w:jc w:val="center"/>
              <w:rPr>
                <w:lang w:val="sv-SE"/>
              </w:rPr>
            </w:pPr>
          </w:p>
        </w:tc>
      </w:tr>
      <w:tr w14:paraId="733C20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00442EE5">
            <w:pPr>
              <w:jc w:val="center"/>
              <w:rPr>
                <w:lang w:val="sv-SE"/>
              </w:rPr>
            </w:pPr>
          </w:p>
        </w:tc>
        <w:tc>
          <w:tcPr>
            <w:tcW w:w="1120" w:type="dxa"/>
            <w:vMerge w:val="continue"/>
            <w:vAlign w:val="center"/>
          </w:tcPr>
          <w:p w14:paraId="52C7C348">
            <w:pPr>
              <w:rPr>
                <w:lang w:val="sv-SE"/>
              </w:rPr>
            </w:pPr>
          </w:p>
        </w:tc>
        <w:tc>
          <w:tcPr>
            <w:tcW w:w="1382" w:type="dxa"/>
            <w:vMerge w:val="continue"/>
            <w:vAlign w:val="center"/>
          </w:tcPr>
          <w:p w14:paraId="549B94EC"/>
        </w:tc>
        <w:tc>
          <w:tcPr>
            <w:tcW w:w="1258" w:type="dxa"/>
            <w:vMerge w:val="continue"/>
            <w:vAlign w:val="center"/>
          </w:tcPr>
          <w:p w14:paraId="6FACFBF2">
            <w:pPr>
              <w:rPr>
                <w:lang w:val="sv-SE"/>
              </w:rPr>
            </w:pPr>
          </w:p>
        </w:tc>
        <w:tc>
          <w:tcPr>
            <w:tcW w:w="1382" w:type="dxa"/>
            <w:vMerge w:val="continue"/>
            <w:vAlign w:val="center"/>
          </w:tcPr>
          <w:p w14:paraId="5A4A676D"/>
        </w:tc>
        <w:tc>
          <w:tcPr>
            <w:tcW w:w="2173" w:type="dxa"/>
            <w:vAlign w:val="center"/>
          </w:tcPr>
          <w:p w14:paraId="736EABD1">
            <w:r>
              <w:t xml:space="preserve">PT 100, D01 </w:t>
            </w:r>
          </w:p>
        </w:tc>
        <w:tc>
          <w:tcPr>
            <w:tcW w:w="848" w:type="dxa"/>
            <w:vAlign w:val="center"/>
          </w:tcPr>
          <w:p w14:paraId="77C26E5A">
            <w:pPr>
              <w:jc w:val="center"/>
              <w:rPr>
                <w:lang w:val="sv-SE"/>
              </w:rPr>
            </w:pPr>
          </w:p>
        </w:tc>
        <w:tc>
          <w:tcPr>
            <w:tcW w:w="944" w:type="dxa"/>
            <w:vAlign w:val="center"/>
          </w:tcPr>
          <w:p w14:paraId="79107598">
            <w:pPr>
              <w:jc w:val="center"/>
              <w:rPr>
                <w:lang w:val="sv-SE"/>
              </w:rPr>
            </w:pPr>
          </w:p>
        </w:tc>
        <w:tc>
          <w:tcPr>
            <w:tcW w:w="1524" w:type="dxa"/>
            <w:vAlign w:val="center"/>
          </w:tcPr>
          <w:p w14:paraId="077C2EA6">
            <w:pPr>
              <w:jc w:val="center"/>
            </w:pPr>
            <w:r>
              <w:t>25.02</w:t>
            </w:r>
          </w:p>
        </w:tc>
        <w:tc>
          <w:tcPr>
            <w:tcW w:w="841" w:type="dxa"/>
            <w:vAlign w:val="center"/>
          </w:tcPr>
          <w:p w14:paraId="42165578">
            <w:pPr>
              <w:jc w:val="center"/>
              <w:rPr>
                <w:lang w:val="sv-SE"/>
              </w:rPr>
            </w:pPr>
          </w:p>
        </w:tc>
        <w:tc>
          <w:tcPr>
            <w:tcW w:w="959" w:type="dxa"/>
            <w:vAlign w:val="center"/>
          </w:tcPr>
          <w:p w14:paraId="6DD9BB27">
            <w:pPr>
              <w:jc w:val="center"/>
              <w:rPr>
                <w:lang w:val="sv-SE"/>
              </w:rPr>
            </w:pPr>
          </w:p>
        </w:tc>
        <w:tc>
          <w:tcPr>
            <w:tcW w:w="1524" w:type="dxa"/>
            <w:vAlign w:val="center"/>
          </w:tcPr>
          <w:p w14:paraId="54EDA9D9">
            <w:pPr>
              <w:jc w:val="center"/>
            </w:pPr>
            <w:r>
              <w:t>24.39</w:t>
            </w:r>
          </w:p>
        </w:tc>
        <w:tc>
          <w:tcPr>
            <w:tcW w:w="1243" w:type="dxa"/>
            <w:vAlign w:val="center"/>
          </w:tcPr>
          <w:p w14:paraId="3C99CC37">
            <w:pPr>
              <w:jc w:val="center"/>
              <w:rPr>
                <w:lang w:val="sv-SE"/>
              </w:rPr>
            </w:pPr>
          </w:p>
        </w:tc>
      </w:tr>
      <w:tr w14:paraId="5C5F94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64B45274">
            <w:pPr>
              <w:jc w:val="center"/>
              <w:rPr>
                <w:lang w:val="sv-SE"/>
              </w:rPr>
            </w:pPr>
          </w:p>
        </w:tc>
        <w:tc>
          <w:tcPr>
            <w:tcW w:w="1120" w:type="dxa"/>
            <w:vMerge w:val="continue"/>
            <w:vAlign w:val="center"/>
          </w:tcPr>
          <w:p w14:paraId="74CC2526">
            <w:pPr>
              <w:rPr>
                <w:lang w:val="sv-SE"/>
              </w:rPr>
            </w:pPr>
          </w:p>
        </w:tc>
        <w:tc>
          <w:tcPr>
            <w:tcW w:w="1382" w:type="dxa"/>
            <w:vMerge w:val="continue"/>
            <w:vAlign w:val="center"/>
          </w:tcPr>
          <w:p w14:paraId="56BA0A0E"/>
        </w:tc>
        <w:tc>
          <w:tcPr>
            <w:tcW w:w="1258" w:type="dxa"/>
            <w:vMerge w:val="continue"/>
            <w:vAlign w:val="center"/>
          </w:tcPr>
          <w:p w14:paraId="3A20A09D">
            <w:pPr>
              <w:rPr>
                <w:lang w:val="sv-SE"/>
              </w:rPr>
            </w:pPr>
          </w:p>
        </w:tc>
        <w:tc>
          <w:tcPr>
            <w:tcW w:w="1382" w:type="dxa"/>
            <w:vMerge w:val="continue"/>
            <w:vAlign w:val="center"/>
          </w:tcPr>
          <w:p w14:paraId="10BE8599"/>
        </w:tc>
        <w:tc>
          <w:tcPr>
            <w:tcW w:w="2173" w:type="dxa"/>
            <w:vAlign w:val="center"/>
          </w:tcPr>
          <w:p w14:paraId="7817FAE5">
            <w:r>
              <w:t>PT 100, D04</w:t>
            </w:r>
          </w:p>
        </w:tc>
        <w:tc>
          <w:tcPr>
            <w:tcW w:w="848" w:type="dxa"/>
            <w:vAlign w:val="center"/>
          </w:tcPr>
          <w:p w14:paraId="4B012BDC">
            <w:pPr>
              <w:jc w:val="center"/>
              <w:rPr>
                <w:lang w:val="sv-SE"/>
              </w:rPr>
            </w:pPr>
          </w:p>
        </w:tc>
        <w:tc>
          <w:tcPr>
            <w:tcW w:w="944" w:type="dxa"/>
            <w:vAlign w:val="center"/>
          </w:tcPr>
          <w:p w14:paraId="06FC7CC1">
            <w:pPr>
              <w:jc w:val="center"/>
              <w:rPr>
                <w:lang w:val="sv-SE"/>
              </w:rPr>
            </w:pPr>
          </w:p>
        </w:tc>
        <w:tc>
          <w:tcPr>
            <w:tcW w:w="1524" w:type="dxa"/>
            <w:vAlign w:val="center"/>
          </w:tcPr>
          <w:p w14:paraId="1F4AA5D2">
            <w:pPr>
              <w:jc w:val="center"/>
            </w:pPr>
            <w:r>
              <w:t>24.3</w:t>
            </w:r>
          </w:p>
        </w:tc>
        <w:tc>
          <w:tcPr>
            <w:tcW w:w="841" w:type="dxa"/>
            <w:vAlign w:val="center"/>
          </w:tcPr>
          <w:p w14:paraId="0DC83B7D">
            <w:pPr>
              <w:jc w:val="center"/>
              <w:rPr>
                <w:lang w:val="sv-SE"/>
              </w:rPr>
            </w:pPr>
          </w:p>
        </w:tc>
        <w:tc>
          <w:tcPr>
            <w:tcW w:w="959" w:type="dxa"/>
            <w:vAlign w:val="center"/>
          </w:tcPr>
          <w:p w14:paraId="559EE7DA">
            <w:pPr>
              <w:jc w:val="center"/>
              <w:rPr>
                <w:lang w:val="sv-SE"/>
              </w:rPr>
            </w:pPr>
          </w:p>
        </w:tc>
        <w:tc>
          <w:tcPr>
            <w:tcW w:w="1524" w:type="dxa"/>
            <w:vAlign w:val="center"/>
          </w:tcPr>
          <w:p w14:paraId="4C316DF0">
            <w:pPr>
              <w:jc w:val="center"/>
            </w:pPr>
          </w:p>
        </w:tc>
        <w:tc>
          <w:tcPr>
            <w:tcW w:w="1243" w:type="dxa"/>
            <w:vAlign w:val="center"/>
          </w:tcPr>
          <w:p w14:paraId="1F535E91">
            <w:pPr>
              <w:jc w:val="center"/>
              <w:rPr>
                <w:lang w:val="sv-SE"/>
              </w:rPr>
            </w:pPr>
          </w:p>
        </w:tc>
      </w:tr>
      <w:tr w14:paraId="16A190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59BDAE19">
            <w:pPr>
              <w:jc w:val="center"/>
              <w:rPr>
                <w:lang w:val="sv-SE"/>
              </w:rPr>
            </w:pPr>
          </w:p>
        </w:tc>
        <w:tc>
          <w:tcPr>
            <w:tcW w:w="1120" w:type="dxa"/>
            <w:vMerge w:val="continue"/>
            <w:vAlign w:val="center"/>
          </w:tcPr>
          <w:p w14:paraId="5CCCD6B6">
            <w:pPr>
              <w:rPr>
                <w:lang w:val="sv-SE"/>
              </w:rPr>
            </w:pPr>
          </w:p>
        </w:tc>
        <w:tc>
          <w:tcPr>
            <w:tcW w:w="1382" w:type="dxa"/>
            <w:vMerge w:val="continue"/>
            <w:vAlign w:val="center"/>
          </w:tcPr>
          <w:p w14:paraId="3955F7F5"/>
        </w:tc>
        <w:tc>
          <w:tcPr>
            <w:tcW w:w="1258" w:type="dxa"/>
            <w:vMerge w:val="continue"/>
            <w:vAlign w:val="center"/>
          </w:tcPr>
          <w:p w14:paraId="321644CD">
            <w:pPr>
              <w:rPr>
                <w:lang w:val="sv-SE"/>
              </w:rPr>
            </w:pPr>
          </w:p>
        </w:tc>
        <w:tc>
          <w:tcPr>
            <w:tcW w:w="1382" w:type="dxa"/>
            <w:vMerge w:val="continue"/>
            <w:vAlign w:val="center"/>
          </w:tcPr>
          <w:p w14:paraId="1B5A3B4D"/>
        </w:tc>
        <w:tc>
          <w:tcPr>
            <w:tcW w:w="2173" w:type="dxa"/>
            <w:vAlign w:val="center"/>
          </w:tcPr>
          <w:p w14:paraId="6FA1AFBE">
            <w:r>
              <w:t>PT 100, D78</w:t>
            </w:r>
          </w:p>
        </w:tc>
        <w:tc>
          <w:tcPr>
            <w:tcW w:w="848" w:type="dxa"/>
            <w:vAlign w:val="center"/>
          </w:tcPr>
          <w:p w14:paraId="28E003C3">
            <w:pPr>
              <w:jc w:val="center"/>
              <w:rPr>
                <w:lang w:val="sv-SE"/>
              </w:rPr>
            </w:pPr>
          </w:p>
        </w:tc>
        <w:tc>
          <w:tcPr>
            <w:tcW w:w="944" w:type="dxa"/>
            <w:vAlign w:val="center"/>
          </w:tcPr>
          <w:p w14:paraId="34FD0D82">
            <w:pPr>
              <w:jc w:val="center"/>
              <w:rPr>
                <w:lang w:val="sv-SE"/>
              </w:rPr>
            </w:pPr>
          </w:p>
        </w:tc>
        <w:tc>
          <w:tcPr>
            <w:tcW w:w="1524" w:type="dxa"/>
            <w:vAlign w:val="center"/>
          </w:tcPr>
          <w:p w14:paraId="6AFBFA82">
            <w:pPr>
              <w:jc w:val="center"/>
            </w:pPr>
            <w:r>
              <w:t>25.54</w:t>
            </w:r>
          </w:p>
        </w:tc>
        <w:tc>
          <w:tcPr>
            <w:tcW w:w="841" w:type="dxa"/>
            <w:vAlign w:val="center"/>
          </w:tcPr>
          <w:p w14:paraId="5FC6359A">
            <w:pPr>
              <w:jc w:val="center"/>
              <w:rPr>
                <w:lang w:val="sv-SE"/>
              </w:rPr>
            </w:pPr>
          </w:p>
        </w:tc>
        <w:tc>
          <w:tcPr>
            <w:tcW w:w="959" w:type="dxa"/>
            <w:vAlign w:val="center"/>
          </w:tcPr>
          <w:p w14:paraId="52032FD5">
            <w:pPr>
              <w:jc w:val="center"/>
              <w:rPr>
                <w:lang w:val="sv-SE"/>
              </w:rPr>
            </w:pPr>
          </w:p>
        </w:tc>
        <w:tc>
          <w:tcPr>
            <w:tcW w:w="1524" w:type="dxa"/>
            <w:vAlign w:val="center"/>
          </w:tcPr>
          <w:p w14:paraId="5F4EE4E1">
            <w:pPr>
              <w:jc w:val="center"/>
            </w:pPr>
          </w:p>
        </w:tc>
        <w:tc>
          <w:tcPr>
            <w:tcW w:w="1243" w:type="dxa"/>
            <w:vAlign w:val="center"/>
          </w:tcPr>
          <w:p w14:paraId="70AF7828">
            <w:pPr>
              <w:jc w:val="center"/>
              <w:rPr>
                <w:lang w:val="sv-SE"/>
              </w:rPr>
            </w:pPr>
          </w:p>
        </w:tc>
      </w:tr>
      <w:tr w14:paraId="754E7F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3436B58C">
            <w:pPr>
              <w:jc w:val="center"/>
              <w:rPr>
                <w:lang w:val="sv-SE"/>
              </w:rPr>
            </w:pPr>
          </w:p>
        </w:tc>
        <w:tc>
          <w:tcPr>
            <w:tcW w:w="1120" w:type="dxa"/>
            <w:vMerge w:val="continue"/>
            <w:vAlign w:val="center"/>
          </w:tcPr>
          <w:p w14:paraId="31DF7D93">
            <w:pPr>
              <w:rPr>
                <w:lang w:val="sv-SE"/>
              </w:rPr>
            </w:pPr>
          </w:p>
        </w:tc>
        <w:tc>
          <w:tcPr>
            <w:tcW w:w="1382" w:type="dxa"/>
            <w:vMerge w:val="continue"/>
            <w:vAlign w:val="center"/>
          </w:tcPr>
          <w:p w14:paraId="65E12F57">
            <w:pPr>
              <w:rPr>
                <w:lang w:val="sv-SE"/>
              </w:rPr>
            </w:pPr>
          </w:p>
        </w:tc>
        <w:tc>
          <w:tcPr>
            <w:tcW w:w="1258" w:type="dxa"/>
            <w:vMerge w:val="continue"/>
            <w:vAlign w:val="center"/>
          </w:tcPr>
          <w:p w14:paraId="0AE20CA0">
            <w:pPr>
              <w:rPr>
                <w:lang w:val="sv-SE"/>
              </w:rPr>
            </w:pPr>
          </w:p>
        </w:tc>
        <w:tc>
          <w:tcPr>
            <w:tcW w:w="1382" w:type="dxa"/>
            <w:vMerge w:val="continue"/>
            <w:vAlign w:val="center"/>
          </w:tcPr>
          <w:p w14:paraId="1D0B1ECF">
            <w:pPr>
              <w:rPr>
                <w:lang w:val="sv-SE"/>
              </w:rPr>
            </w:pPr>
          </w:p>
        </w:tc>
        <w:tc>
          <w:tcPr>
            <w:tcW w:w="2173" w:type="dxa"/>
            <w:vAlign w:val="center"/>
          </w:tcPr>
          <w:p w14:paraId="4EA9A604">
            <w:r>
              <w:t>PT 100: D66/X78</w:t>
            </w:r>
          </w:p>
        </w:tc>
        <w:tc>
          <w:tcPr>
            <w:tcW w:w="848" w:type="dxa"/>
            <w:vAlign w:val="center"/>
          </w:tcPr>
          <w:p w14:paraId="5D52D7D8">
            <w:pPr>
              <w:jc w:val="center"/>
              <w:rPr>
                <w:lang w:val="sv-SE"/>
              </w:rPr>
            </w:pPr>
          </w:p>
        </w:tc>
        <w:tc>
          <w:tcPr>
            <w:tcW w:w="944" w:type="dxa"/>
            <w:vAlign w:val="center"/>
          </w:tcPr>
          <w:p w14:paraId="4E2F64FE">
            <w:pPr>
              <w:jc w:val="center"/>
              <w:rPr>
                <w:lang w:val="sv-SE"/>
              </w:rPr>
            </w:pPr>
          </w:p>
        </w:tc>
        <w:tc>
          <w:tcPr>
            <w:tcW w:w="1524" w:type="dxa"/>
            <w:vAlign w:val="center"/>
          </w:tcPr>
          <w:p w14:paraId="0B4230DB">
            <w:pPr>
              <w:jc w:val="center"/>
            </w:pPr>
          </w:p>
        </w:tc>
        <w:tc>
          <w:tcPr>
            <w:tcW w:w="841" w:type="dxa"/>
            <w:vAlign w:val="center"/>
          </w:tcPr>
          <w:p w14:paraId="0558E71A">
            <w:pPr>
              <w:jc w:val="center"/>
              <w:rPr>
                <w:lang w:val="sv-SE"/>
              </w:rPr>
            </w:pPr>
          </w:p>
        </w:tc>
        <w:tc>
          <w:tcPr>
            <w:tcW w:w="959" w:type="dxa"/>
            <w:vAlign w:val="center"/>
          </w:tcPr>
          <w:p w14:paraId="3EA683FF">
            <w:pPr>
              <w:jc w:val="center"/>
              <w:rPr>
                <w:lang w:val="sv-SE"/>
              </w:rPr>
            </w:pPr>
          </w:p>
        </w:tc>
        <w:tc>
          <w:tcPr>
            <w:tcW w:w="1524" w:type="dxa"/>
            <w:vAlign w:val="center"/>
          </w:tcPr>
          <w:p w14:paraId="1522A648">
            <w:pPr>
              <w:jc w:val="center"/>
              <w:rPr>
                <w:lang w:val="sv-SE"/>
              </w:rPr>
            </w:pPr>
            <w:r>
              <w:rPr>
                <w:lang w:val="sv-SE"/>
              </w:rPr>
              <w:t>24.89</w:t>
            </w:r>
          </w:p>
        </w:tc>
        <w:tc>
          <w:tcPr>
            <w:tcW w:w="1243" w:type="dxa"/>
            <w:vAlign w:val="center"/>
          </w:tcPr>
          <w:p w14:paraId="6D51C70F">
            <w:pPr>
              <w:jc w:val="center"/>
              <w:rPr>
                <w:lang w:val="sv-SE"/>
              </w:rPr>
            </w:pPr>
          </w:p>
        </w:tc>
      </w:tr>
      <w:tr w14:paraId="3ECDA0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5F7ACDD0">
            <w:pPr>
              <w:jc w:val="center"/>
              <w:rPr>
                <w:lang w:val="sv-SE"/>
              </w:rPr>
            </w:pPr>
          </w:p>
        </w:tc>
        <w:tc>
          <w:tcPr>
            <w:tcW w:w="1120" w:type="dxa"/>
            <w:vMerge w:val="continue"/>
            <w:vAlign w:val="center"/>
          </w:tcPr>
          <w:p w14:paraId="05368958">
            <w:pPr>
              <w:rPr>
                <w:lang w:val="sv-SE"/>
              </w:rPr>
            </w:pPr>
          </w:p>
        </w:tc>
        <w:tc>
          <w:tcPr>
            <w:tcW w:w="1382" w:type="dxa"/>
            <w:vMerge w:val="continue"/>
            <w:vAlign w:val="center"/>
          </w:tcPr>
          <w:p w14:paraId="183FB436">
            <w:pPr>
              <w:rPr>
                <w:lang w:val="sv-SE"/>
              </w:rPr>
            </w:pPr>
          </w:p>
        </w:tc>
        <w:tc>
          <w:tcPr>
            <w:tcW w:w="1258" w:type="dxa"/>
            <w:vMerge w:val="continue"/>
            <w:vAlign w:val="center"/>
          </w:tcPr>
          <w:p w14:paraId="5EF13AC8">
            <w:pPr>
              <w:rPr>
                <w:lang w:val="sv-SE"/>
              </w:rPr>
            </w:pPr>
          </w:p>
        </w:tc>
        <w:tc>
          <w:tcPr>
            <w:tcW w:w="1382" w:type="dxa"/>
            <w:vMerge w:val="continue"/>
            <w:vAlign w:val="center"/>
          </w:tcPr>
          <w:p w14:paraId="6768E937">
            <w:pPr>
              <w:rPr>
                <w:lang w:val="sv-SE"/>
              </w:rPr>
            </w:pPr>
          </w:p>
        </w:tc>
        <w:tc>
          <w:tcPr>
            <w:tcW w:w="2173" w:type="dxa"/>
            <w:vAlign w:val="center"/>
          </w:tcPr>
          <w:p w14:paraId="3EC7C5A9">
            <w:r>
              <w:t>PT 100: D14, D15</w:t>
            </w:r>
          </w:p>
        </w:tc>
        <w:tc>
          <w:tcPr>
            <w:tcW w:w="848" w:type="dxa"/>
            <w:vAlign w:val="center"/>
          </w:tcPr>
          <w:p w14:paraId="10F6C6B4">
            <w:pPr>
              <w:jc w:val="center"/>
              <w:rPr>
                <w:lang w:val="sv-SE"/>
              </w:rPr>
            </w:pPr>
          </w:p>
        </w:tc>
        <w:tc>
          <w:tcPr>
            <w:tcW w:w="944" w:type="dxa"/>
            <w:vAlign w:val="center"/>
          </w:tcPr>
          <w:p w14:paraId="6631A6DA">
            <w:pPr>
              <w:jc w:val="center"/>
              <w:rPr>
                <w:lang w:val="sv-SE"/>
              </w:rPr>
            </w:pPr>
          </w:p>
        </w:tc>
        <w:tc>
          <w:tcPr>
            <w:tcW w:w="1524" w:type="dxa"/>
            <w:vAlign w:val="center"/>
          </w:tcPr>
          <w:p w14:paraId="19DAF3A1">
            <w:pPr>
              <w:jc w:val="center"/>
            </w:pPr>
          </w:p>
        </w:tc>
        <w:tc>
          <w:tcPr>
            <w:tcW w:w="841" w:type="dxa"/>
            <w:vAlign w:val="center"/>
          </w:tcPr>
          <w:p w14:paraId="7FC139AE">
            <w:pPr>
              <w:jc w:val="center"/>
              <w:rPr>
                <w:lang w:val="sv-SE"/>
              </w:rPr>
            </w:pPr>
          </w:p>
        </w:tc>
        <w:tc>
          <w:tcPr>
            <w:tcW w:w="959" w:type="dxa"/>
            <w:vAlign w:val="center"/>
          </w:tcPr>
          <w:p w14:paraId="32CED261">
            <w:pPr>
              <w:jc w:val="center"/>
              <w:rPr>
                <w:lang w:val="sv-SE"/>
              </w:rPr>
            </w:pPr>
          </w:p>
        </w:tc>
        <w:tc>
          <w:tcPr>
            <w:tcW w:w="1524" w:type="dxa"/>
            <w:vAlign w:val="center"/>
          </w:tcPr>
          <w:p w14:paraId="4369AAFB">
            <w:pPr>
              <w:jc w:val="center"/>
              <w:rPr>
                <w:lang w:val="sv-SE"/>
              </w:rPr>
            </w:pPr>
            <w:r>
              <w:rPr>
                <w:lang w:val="sv-SE"/>
              </w:rPr>
              <w:t>24.89</w:t>
            </w:r>
          </w:p>
        </w:tc>
        <w:tc>
          <w:tcPr>
            <w:tcW w:w="1243" w:type="dxa"/>
            <w:vAlign w:val="center"/>
          </w:tcPr>
          <w:p w14:paraId="47D12D8F">
            <w:pPr>
              <w:jc w:val="center"/>
              <w:rPr>
                <w:lang w:val="sv-SE"/>
              </w:rPr>
            </w:pPr>
          </w:p>
        </w:tc>
      </w:tr>
      <w:tr w14:paraId="333E85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71987750">
            <w:pPr>
              <w:jc w:val="center"/>
              <w:rPr>
                <w:lang w:val="sv-SE"/>
              </w:rPr>
            </w:pPr>
          </w:p>
        </w:tc>
        <w:tc>
          <w:tcPr>
            <w:tcW w:w="1120" w:type="dxa"/>
            <w:vMerge w:val="continue"/>
            <w:vAlign w:val="center"/>
          </w:tcPr>
          <w:p w14:paraId="012619B3">
            <w:pPr>
              <w:rPr>
                <w:lang w:val="sv-SE"/>
              </w:rPr>
            </w:pPr>
          </w:p>
        </w:tc>
        <w:tc>
          <w:tcPr>
            <w:tcW w:w="1382" w:type="dxa"/>
            <w:vMerge w:val="continue"/>
            <w:vAlign w:val="center"/>
          </w:tcPr>
          <w:p w14:paraId="2DB48F37">
            <w:pPr>
              <w:rPr>
                <w:lang w:val="sv-SE"/>
              </w:rPr>
            </w:pPr>
          </w:p>
        </w:tc>
        <w:tc>
          <w:tcPr>
            <w:tcW w:w="1258" w:type="dxa"/>
            <w:vMerge w:val="continue"/>
            <w:vAlign w:val="center"/>
          </w:tcPr>
          <w:p w14:paraId="02E70AC0">
            <w:pPr>
              <w:rPr>
                <w:lang w:val="sv-SE"/>
              </w:rPr>
            </w:pPr>
          </w:p>
        </w:tc>
        <w:tc>
          <w:tcPr>
            <w:tcW w:w="1382" w:type="dxa"/>
            <w:vMerge w:val="continue"/>
            <w:vAlign w:val="center"/>
          </w:tcPr>
          <w:p w14:paraId="74941797">
            <w:pPr>
              <w:rPr>
                <w:lang w:val="sv-SE"/>
              </w:rPr>
            </w:pPr>
          </w:p>
        </w:tc>
        <w:tc>
          <w:tcPr>
            <w:tcW w:w="2173" w:type="dxa"/>
            <w:vAlign w:val="center"/>
          </w:tcPr>
          <w:p w14:paraId="7059E804">
            <w:r>
              <w:t>PT 100: C03, C04</w:t>
            </w:r>
          </w:p>
        </w:tc>
        <w:tc>
          <w:tcPr>
            <w:tcW w:w="848" w:type="dxa"/>
            <w:vAlign w:val="center"/>
          </w:tcPr>
          <w:p w14:paraId="4426C6D5">
            <w:pPr>
              <w:jc w:val="center"/>
              <w:rPr>
                <w:lang w:val="sv-SE"/>
              </w:rPr>
            </w:pPr>
          </w:p>
        </w:tc>
        <w:tc>
          <w:tcPr>
            <w:tcW w:w="944" w:type="dxa"/>
            <w:vAlign w:val="center"/>
          </w:tcPr>
          <w:p w14:paraId="1EA6AA14">
            <w:pPr>
              <w:jc w:val="center"/>
              <w:rPr>
                <w:lang w:val="sv-SE"/>
              </w:rPr>
            </w:pPr>
          </w:p>
        </w:tc>
        <w:tc>
          <w:tcPr>
            <w:tcW w:w="1524" w:type="dxa"/>
            <w:vAlign w:val="center"/>
          </w:tcPr>
          <w:p w14:paraId="7AD78CCA">
            <w:pPr>
              <w:jc w:val="center"/>
            </w:pPr>
          </w:p>
        </w:tc>
        <w:tc>
          <w:tcPr>
            <w:tcW w:w="841" w:type="dxa"/>
            <w:vAlign w:val="center"/>
          </w:tcPr>
          <w:p w14:paraId="3A41252F">
            <w:pPr>
              <w:jc w:val="center"/>
              <w:rPr>
                <w:lang w:val="sv-SE"/>
              </w:rPr>
            </w:pPr>
          </w:p>
        </w:tc>
        <w:tc>
          <w:tcPr>
            <w:tcW w:w="959" w:type="dxa"/>
            <w:vAlign w:val="center"/>
          </w:tcPr>
          <w:p w14:paraId="703C4307">
            <w:pPr>
              <w:jc w:val="center"/>
              <w:rPr>
                <w:lang w:val="sv-SE"/>
              </w:rPr>
            </w:pPr>
          </w:p>
        </w:tc>
        <w:tc>
          <w:tcPr>
            <w:tcW w:w="1524" w:type="dxa"/>
            <w:vAlign w:val="center"/>
          </w:tcPr>
          <w:p w14:paraId="52E46445">
            <w:pPr>
              <w:jc w:val="center"/>
              <w:rPr>
                <w:lang w:val="sv-SE"/>
              </w:rPr>
            </w:pPr>
            <w:r>
              <w:rPr>
                <w:lang w:val="sv-SE"/>
              </w:rPr>
              <w:t>24.89</w:t>
            </w:r>
          </w:p>
        </w:tc>
        <w:tc>
          <w:tcPr>
            <w:tcW w:w="1243" w:type="dxa"/>
            <w:vAlign w:val="center"/>
          </w:tcPr>
          <w:p w14:paraId="1EE7874E">
            <w:pPr>
              <w:jc w:val="center"/>
              <w:rPr>
                <w:lang w:val="sv-SE"/>
              </w:rPr>
            </w:pPr>
          </w:p>
        </w:tc>
      </w:tr>
      <w:tr w14:paraId="2A96B6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00A06B89">
            <w:pPr>
              <w:jc w:val="center"/>
              <w:rPr>
                <w:lang w:val="sv-SE"/>
              </w:rPr>
            </w:pPr>
          </w:p>
        </w:tc>
        <w:tc>
          <w:tcPr>
            <w:tcW w:w="1120" w:type="dxa"/>
            <w:vMerge w:val="continue"/>
            <w:vAlign w:val="center"/>
          </w:tcPr>
          <w:p w14:paraId="254A1A9F">
            <w:pPr>
              <w:rPr>
                <w:lang w:val="sv-SE"/>
              </w:rPr>
            </w:pPr>
          </w:p>
        </w:tc>
        <w:tc>
          <w:tcPr>
            <w:tcW w:w="1382" w:type="dxa"/>
            <w:vMerge w:val="continue"/>
            <w:vAlign w:val="center"/>
          </w:tcPr>
          <w:p w14:paraId="26EC13EA">
            <w:pPr>
              <w:rPr>
                <w:lang w:val="sv-SE"/>
              </w:rPr>
            </w:pPr>
          </w:p>
        </w:tc>
        <w:tc>
          <w:tcPr>
            <w:tcW w:w="1258" w:type="dxa"/>
            <w:vMerge w:val="continue"/>
            <w:vAlign w:val="center"/>
          </w:tcPr>
          <w:p w14:paraId="49C4C84B">
            <w:pPr>
              <w:rPr>
                <w:lang w:val="sv-SE"/>
              </w:rPr>
            </w:pPr>
          </w:p>
        </w:tc>
        <w:tc>
          <w:tcPr>
            <w:tcW w:w="1382" w:type="dxa"/>
            <w:vMerge w:val="continue"/>
            <w:vAlign w:val="center"/>
          </w:tcPr>
          <w:p w14:paraId="1D44C3FF">
            <w:pPr>
              <w:rPr>
                <w:lang w:val="sv-SE"/>
              </w:rPr>
            </w:pPr>
          </w:p>
        </w:tc>
        <w:tc>
          <w:tcPr>
            <w:tcW w:w="2173" w:type="dxa"/>
            <w:vAlign w:val="center"/>
          </w:tcPr>
          <w:p w14:paraId="721FC83A">
            <w:r>
              <w:t xml:space="preserve">PT 401: X401 </w:t>
            </w:r>
          </w:p>
        </w:tc>
        <w:tc>
          <w:tcPr>
            <w:tcW w:w="848" w:type="dxa"/>
            <w:vAlign w:val="center"/>
          </w:tcPr>
          <w:p w14:paraId="48515AEC">
            <w:pPr>
              <w:jc w:val="center"/>
              <w:rPr>
                <w:lang w:val="sv-SE"/>
              </w:rPr>
            </w:pPr>
          </w:p>
        </w:tc>
        <w:tc>
          <w:tcPr>
            <w:tcW w:w="944" w:type="dxa"/>
            <w:vAlign w:val="center"/>
          </w:tcPr>
          <w:p w14:paraId="7419E154">
            <w:pPr>
              <w:jc w:val="center"/>
              <w:rPr>
                <w:lang w:val="sv-SE"/>
              </w:rPr>
            </w:pPr>
          </w:p>
        </w:tc>
        <w:tc>
          <w:tcPr>
            <w:tcW w:w="1524" w:type="dxa"/>
            <w:vAlign w:val="center"/>
          </w:tcPr>
          <w:p w14:paraId="1FE64C4D">
            <w:pPr>
              <w:jc w:val="center"/>
            </w:pPr>
          </w:p>
        </w:tc>
        <w:tc>
          <w:tcPr>
            <w:tcW w:w="841" w:type="dxa"/>
            <w:vAlign w:val="center"/>
          </w:tcPr>
          <w:p w14:paraId="6109F851">
            <w:pPr>
              <w:jc w:val="center"/>
              <w:rPr>
                <w:lang w:val="sv-SE"/>
              </w:rPr>
            </w:pPr>
          </w:p>
        </w:tc>
        <w:tc>
          <w:tcPr>
            <w:tcW w:w="959" w:type="dxa"/>
            <w:vAlign w:val="center"/>
          </w:tcPr>
          <w:p w14:paraId="56882D2A">
            <w:pPr>
              <w:jc w:val="center"/>
              <w:rPr>
                <w:lang w:val="sv-SE"/>
              </w:rPr>
            </w:pPr>
          </w:p>
        </w:tc>
        <w:tc>
          <w:tcPr>
            <w:tcW w:w="1524" w:type="dxa"/>
            <w:vAlign w:val="center"/>
          </w:tcPr>
          <w:p w14:paraId="41399A1F">
            <w:pPr>
              <w:jc w:val="center"/>
              <w:rPr>
                <w:lang w:val="sv-SE"/>
              </w:rPr>
            </w:pPr>
            <w:r>
              <w:rPr>
                <w:lang w:val="sv-SE"/>
              </w:rPr>
              <w:t>25.89</w:t>
            </w:r>
          </w:p>
        </w:tc>
        <w:tc>
          <w:tcPr>
            <w:tcW w:w="1243" w:type="dxa"/>
            <w:vAlign w:val="center"/>
          </w:tcPr>
          <w:p w14:paraId="59DA6662">
            <w:pPr>
              <w:jc w:val="center"/>
              <w:rPr>
                <w:lang w:val="sv-SE"/>
              </w:rPr>
            </w:pPr>
          </w:p>
        </w:tc>
      </w:tr>
      <w:tr w14:paraId="5F1541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restart"/>
            <w:vAlign w:val="center"/>
          </w:tcPr>
          <w:p w14:paraId="4F2C271C">
            <w:pPr>
              <w:jc w:val="center"/>
              <w:rPr>
                <w:lang w:val="sv-SE"/>
              </w:rPr>
            </w:pPr>
            <w:r>
              <w:rPr>
                <w:lang w:val="sv-SE"/>
              </w:rPr>
              <w:t>25</w:t>
            </w:r>
          </w:p>
        </w:tc>
        <w:tc>
          <w:tcPr>
            <w:tcW w:w="1120" w:type="dxa"/>
            <w:vMerge w:val="restart"/>
            <w:vAlign w:val="center"/>
          </w:tcPr>
          <w:p w14:paraId="6BE54984">
            <w:pPr>
              <w:rPr>
                <w:lang w:val="sv-SE"/>
              </w:rPr>
            </w:pPr>
            <w:r>
              <w:t>QHX25</w:t>
            </w:r>
          </w:p>
        </w:tc>
        <w:tc>
          <w:tcPr>
            <w:tcW w:w="1382" w:type="dxa"/>
            <w:vMerge w:val="restart"/>
            <w:vAlign w:val="center"/>
          </w:tcPr>
          <w:p w14:paraId="56423FD1">
            <w:r>
              <w:t>Văn hóa học</w:t>
            </w:r>
          </w:p>
        </w:tc>
        <w:tc>
          <w:tcPr>
            <w:tcW w:w="1258" w:type="dxa"/>
            <w:vMerge w:val="restart"/>
            <w:vAlign w:val="center"/>
          </w:tcPr>
          <w:p w14:paraId="4697204C">
            <w:pPr>
              <w:rPr>
                <w:lang w:val="sv-SE"/>
              </w:rPr>
            </w:pPr>
            <w:r>
              <w:t>7229040</w:t>
            </w:r>
          </w:p>
        </w:tc>
        <w:tc>
          <w:tcPr>
            <w:tcW w:w="1382" w:type="dxa"/>
            <w:vMerge w:val="restart"/>
            <w:vAlign w:val="center"/>
          </w:tcPr>
          <w:p w14:paraId="2EBEE89D">
            <w:r>
              <w:t>Văn hóa học</w:t>
            </w:r>
          </w:p>
        </w:tc>
        <w:tc>
          <w:tcPr>
            <w:tcW w:w="2173" w:type="dxa"/>
            <w:vAlign w:val="center"/>
          </w:tcPr>
          <w:p w14:paraId="6CEEA32D"/>
        </w:tc>
        <w:tc>
          <w:tcPr>
            <w:tcW w:w="848" w:type="dxa"/>
            <w:vAlign w:val="center"/>
          </w:tcPr>
          <w:p w14:paraId="19F6F4E1">
            <w:pPr>
              <w:jc w:val="center"/>
              <w:rPr>
                <w:lang w:val="sv-SE"/>
              </w:rPr>
            </w:pPr>
            <w:r>
              <w:t>55</w:t>
            </w:r>
          </w:p>
        </w:tc>
        <w:tc>
          <w:tcPr>
            <w:tcW w:w="944" w:type="dxa"/>
            <w:vAlign w:val="center"/>
          </w:tcPr>
          <w:p w14:paraId="321D1536">
            <w:pPr>
              <w:jc w:val="center"/>
              <w:rPr>
                <w:lang w:val="sv-SE"/>
              </w:rPr>
            </w:pPr>
            <w:r>
              <w:t>67</w:t>
            </w:r>
          </w:p>
        </w:tc>
        <w:tc>
          <w:tcPr>
            <w:tcW w:w="1524" w:type="dxa"/>
            <w:vAlign w:val="center"/>
          </w:tcPr>
          <w:p w14:paraId="20C3784F">
            <w:pPr>
              <w:jc w:val="center"/>
            </w:pPr>
          </w:p>
        </w:tc>
        <w:tc>
          <w:tcPr>
            <w:tcW w:w="841" w:type="dxa"/>
            <w:vAlign w:val="center"/>
          </w:tcPr>
          <w:p w14:paraId="05EB3150">
            <w:pPr>
              <w:jc w:val="center"/>
              <w:rPr>
                <w:lang w:val="sv-SE"/>
              </w:rPr>
            </w:pPr>
            <w:r>
              <w:t>55</w:t>
            </w:r>
          </w:p>
        </w:tc>
        <w:tc>
          <w:tcPr>
            <w:tcW w:w="959" w:type="dxa"/>
            <w:vAlign w:val="center"/>
          </w:tcPr>
          <w:p w14:paraId="2ACF8FE6">
            <w:pPr>
              <w:jc w:val="center"/>
              <w:rPr>
                <w:lang w:val="sv-SE"/>
              </w:rPr>
            </w:pPr>
            <w:r>
              <w:rPr>
                <w:lang w:val="sv-SE"/>
              </w:rPr>
              <w:t>65</w:t>
            </w:r>
          </w:p>
        </w:tc>
        <w:tc>
          <w:tcPr>
            <w:tcW w:w="1524" w:type="dxa"/>
            <w:vAlign w:val="center"/>
          </w:tcPr>
          <w:p w14:paraId="77D0291E">
            <w:pPr>
              <w:jc w:val="center"/>
            </w:pPr>
          </w:p>
        </w:tc>
        <w:tc>
          <w:tcPr>
            <w:tcW w:w="1243" w:type="dxa"/>
            <w:vAlign w:val="center"/>
          </w:tcPr>
          <w:p w14:paraId="07C65771">
            <w:pPr>
              <w:jc w:val="center"/>
              <w:rPr>
                <w:lang w:val="sv-SE"/>
              </w:rPr>
            </w:pPr>
          </w:p>
        </w:tc>
      </w:tr>
      <w:tr w14:paraId="342D4D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4D702F82">
            <w:pPr>
              <w:jc w:val="center"/>
              <w:rPr>
                <w:lang w:val="sv-SE"/>
              </w:rPr>
            </w:pPr>
          </w:p>
        </w:tc>
        <w:tc>
          <w:tcPr>
            <w:tcW w:w="1120" w:type="dxa"/>
            <w:vMerge w:val="continue"/>
            <w:vAlign w:val="center"/>
          </w:tcPr>
          <w:p w14:paraId="63DB619F">
            <w:pPr>
              <w:rPr>
                <w:lang w:val="sv-SE"/>
              </w:rPr>
            </w:pPr>
          </w:p>
        </w:tc>
        <w:tc>
          <w:tcPr>
            <w:tcW w:w="1382" w:type="dxa"/>
            <w:vMerge w:val="continue"/>
            <w:vAlign w:val="center"/>
          </w:tcPr>
          <w:p w14:paraId="723CF0F8"/>
        </w:tc>
        <w:tc>
          <w:tcPr>
            <w:tcW w:w="1258" w:type="dxa"/>
            <w:vMerge w:val="continue"/>
            <w:vAlign w:val="center"/>
          </w:tcPr>
          <w:p w14:paraId="26F53CA0">
            <w:pPr>
              <w:rPr>
                <w:lang w:val="sv-SE"/>
              </w:rPr>
            </w:pPr>
          </w:p>
        </w:tc>
        <w:tc>
          <w:tcPr>
            <w:tcW w:w="1382" w:type="dxa"/>
            <w:vMerge w:val="continue"/>
            <w:vAlign w:val="center"/>
          </w:tcPr>
          <w:p w14:paraId="29239A92"/>
        </w:tc>
        <w:tc>
          <w:tcPr>
            <w:tcW w:w="2173" w:type="dxa"/>
            <w:vAlign w:val="center"/>
          </w:tcPr>
          <w:p w14:paraId="55EDA1B6">
            <w:r>
              <w:t xml:space="preserve">PT100, C00 </w:t>
            </w:r>
          </w:p>
        </w:tc>
        <w:tc>
          <w:tcPr>
            <w:tcW w:w="848" w:type="dxa"/>
            <w:vAlign w:val="center"/>
          </w:tcPr>
          <w:p w14:paraId="1861B8AF">
            <w:pPr>
              <w:jc w:val="center"/>
              <w:rPr>
                <w:lang w:val="sv-SE"/>
              </w:rPr>
            </w:pPr>
          </w:p>
        </w:tc>
        <w:tc>
          <w:tcPr>
            <w:tcW w:w="944" w:type="dxa"/>
            <w:vAlign w:val="center"/>
          </w:tcPr>
          <w:p w14:paraId="77F6C4D2">
            <w:pPr>
              <w:jc w:val="center"/>
              <w:rPr>
                <w:lang w:val="sv-SE"/>
              </w:rPr>
            </w:pPr>
          </w:p>
        </w:tc>
        <w:tc>
          <w:tcPr>
            <w:tcW w:w="1524" w:type="dxa"/>
            <w:vAlign w:val="center"/>
          </w:tcPr>
          <w:p w14:paraId="50E9B5C8">
            <w:pPr>
              <w:jc w:val="center"/>
            </w:pPr>
            <w:r>
              <w:t>27.9</w:t>
            </w:r>
          </w:p>
        </w:tc>
        <w:tc>
          <w:tcPr>
            <w:tcW w:w="841" w:type="dxa"/>
            <w:vAlign w:val="center"/>
          </w:tcPr>
          <w:p w14:paraId="30EF9F7C">
            <w:pPr>
              <w:jc w:val="center"/>
              <w:rPr>
                <w:lang w:val="sv-SE"/>
              </w:rPr>
            </w:pPr>
          </w:p>
        </w:tc>
        <w:tc>
          <w:tcPr>
            <w:tcW w:w="959" w:type="dxa"/>
            <w:vAlign w:val="center"/>
          </w:tcPr>
          <w:p w14:paraId="73C62C1D">
            <w:pPr>
              <w:jc w:val="center"/>
              <w:rPr>
                <w:lang w:val="sv-SE"/>
              </w:rPr>
            </w:pPr>
          </w:p>
        </w:tc>
        <w:tc>
          <w:tcPr>
            <w:tcW w:w="1524" w:type="dxa"/>
            <w:vAlign w:val="center"/>
          </w:tcPr>
          <w:p w14:paraId="14974D19">
            <w:pPr>
              <w:jc w:val="center"/>
            </w:pPr>
            <w:r>
              <w:t>27.22</w:t>
            </w:r>
          </w:p>
        </w:tc>
        <w:tc>
          <w:tcPr>
            <w:tcW w:w="1243" w:type="dxa"/>
            <w:vAlign w:val="center"/>
          </w:tcPr>
          <w:p w14:paraId="0B75759A">
            <w:pPr>
              <w:jc w:val="center"/>
              <w:rPr>
                <w:lang w:val="sv-SE"/>
              </w:rPr>
            </w:pPr>
          </w:p>
        </w:tc>
      </w:tr>
      <w:tr w14:paraId="4972A6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48FB0080">
            <w:pPr>
              <w:jc w:val="center"/>
              <w:rPr>
                <w:lang w:val="sv-SE"/>
              </w:rPr>
            </w:pPr>
          </w:p>
        </w:tc>
        <w:tc>
          <w:tcPr>
            <w:tcW w:w="1120" w:type="dxa"/>
            <w:vMerge w:val="continue"/>
            <w:vAlign w:val="center"/>
          </w:tcPr>
          <w:p w14:paraId="604F0890">
            <w:pPr>
              <w:rPr>
                <w:lang w:val="sv-SE"/>
              </w:rPr>
            </w:pPr>
          </w:p>
        </w:tc>
        <w:tc>
          <w:tcPr>
            <w:tcW w:w="1382" w:type="dxa"/>
            <w:vMerge w:val="continue"/>
            <w:vAlign w:val="center"/>
          </w:tcPr>
          <w:p w14:paraId="530862E3"/>
        </w:tc>
        <w:tc>
          <w:tcPr>
            <w:tcW w:w="1258" w:type="dxa"/>
            <w:vMerge w:val="continue"/>
            <w:vAlign w:val="center"/>
          </w:tcPr>
          <w:p w14:paraId="03C691DC">
            <w:pPr>
              <w:rPr>
                <w:lang w:val="sv-SE"/>
              </w:rPr>
            </w:pPr>
          </w:p>
        </w:tc>
        <w:tc>
          <w:tcPr>
            <w:tcW w:w="1382" w:type="dxa"/>
            <w:vMerge w:val="continue"/>
            <w:vAlign w:val="center"/>
          </w:tcPr>
          <w:p w14:paraId="73D64DE8"/>
        </w:tc>
        <w:tc>
          <w:tcPr>
            <w:tcW w:w="2173" w:type="dxa"/>
            <w:vAlign w:val="center"/>
          </w:tcPr>
          <w:p w14:paraId="7F77A4D4">
            <w:r>
              <w:t xml:space="preserve">PT 100, D01 </w:t>
            </w:r>
          </w:p>
        </w:tc>
        <w:tc>
          <w:tcPr>
            <w:tcW w:w="848" w:type="dxa"/>
            <w:vAlign w:val="center"/>
          </w:tcPr>
          <w:p w14:paraId="2BFB5A6B">
            <w:pPr>
              <w:jc w:val="center"/>
              <w:rPr>
                <w:lang w:val="sv-SE"/>
              </w:rPr>
            </w:pPr>
          </w:p>
        </w:tc>
        <w:tc>
          <w:tcPr>
            <w:tcW w:w="944" w:type="dxa"/>
            <w:vAlign w:val="center"/>
          </w:tcPr>
          <w:p w14:paraId="64C88905">
            <w:pPr>
              <w:jc w:val="center"/>
              <w:rPr>
                <w:lang w:val="sv-SE"/>
              </w:rPr>
            </w:pPr>
          </w:p>
        </w:tc>
        <w:tc>
          <w:tcPr>
            <w:tcW w:w="1524" w:type="dxa"/>
            <w:vAlign w:val="center"/>
          </w:tcPr>
          <w:p w14:paraId="7C3D6FF6">
            <w:pPr>
              <w:jc w:val="center"/>
            </w:pPr>
            <w:r>
              <w:t>25.26</w:t>
            </w:r>
          </w:p>
        </w:tc>
        <w:tc>
          <w:tcPr>
            <w:tcW w:w="841" w:type="dxa"/>
            <w:vAlign w:val="center"/>
          </w:tcPr>
          <w:p w14:paraId="5BFD26D4">
            <w:pPr>
              <w:jc w:val="center"/>
              <w:rPr>
                <w:lang w:val="sv-SE"/>
              </w:rPr>
            </w:pPr>
          </w:p>
        </w:tc>
        <w:tc>
          <w:tcPr>
            <w:tcW w:w="959" w:type="dxa"/>
            <w:vAlign w:val="center"/>
          </w:tcPr>
          <w:p w14:paraId="19C7739A">
            <w:pPr>
              <w:jc w:val="center"/>
              <w:rPr>
                <w:lang w:val="sv-SE"/>
              </w:rPr>
            </w:pPr>
          </w:p>
        </w:tc>
        <w:tc>
          <w:tcPr>
            <w:tcW w:w="1524" w:type="dxa"/>
            <w:vAlign w:val="center"/>
          </w:tcPr>
          <w:p w14:paraId="13AA9398">
            <w:pPr>
              <w:jc w:val="center"/>
            </w:pPr>
            <w:r>
              <w:t>24.72</w:t>
            </w:r>
          </w:p>
        </w:tc>
        <w:tc>
          <w:tcPr>
            <w:tcW w:w="1243" w:type="dxa"/>
            <w:vAlign w:val="center"/>
          </w:tcPr>
          <w:p w14:paraId="11ECEDFC">
            <w:pPr>
              <w:jc w:val="center"/>
              <w:rPr>
                <w:lang w:val="sv-SE"/>
              </w:rPr>
            </w:pPr>
          </w:p>
        </w:tc>
      </w:tr>
      <w:tr w14:paraId="6F5C7A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restart"/>
            <w:vAlign w:val="center"/>
          </w:tcPr>
          <w:p w14:paraId="4E5C01B3">
            <w:pPr>
              <w:jc w:val="center"/>
              <w:rPr>
                <w:lang w:val="sv-SE"/>
              </w:rPr>
            </w:pPr>
            <w:r>
              <w:rPr>
                <w:lang w:val="sv-SE"/>
              </w:rPr>
              <w:t>25</w:t>
            </w:r>
          </w:p>
        </w:tc>
        <w:tc>
          <w:tcPr>
            <w:tcW w:w="1120" w:type="dxa"/>
            <w:vMerge w:val="restart"/>
            <w:vAlign w:val="center"/>
          </w:tcPr>
          <w:p w14:paraId="3ABA1555">
            <w:pPr>
              <w:rPr>
                <w:lang w:val="sv-SE"/>
              </w:rPr>
            </w:pPr>
            <w:r>
              <w:t>QHX25</w:t>
            </w:r>
          </w:p>
        </w:tc>
        <w:tc>
          <w:tcPr>
            <w:tcW w:w="1382" w:type="dxa"/>
            <w:vMerge w:val="restart"/>
            <w:vAlign w:val="center"/>
          </w:tcPr>
          <w:p w14:paraId="0FD12789">
            <w:r>
              <w:t>Văn hóa học</w:t>
            </w:r>
          </w:p>
        </w:tc>
        <w:tc>
          <w:tcPr>
            <w:tcW w:w="1258" w:type="dxa"/>
            <w:vMerge w:val="restart"/>
            <w:vAlign w:val="center"/>
          </w:tcPr>
          <w:p w14:paraId="65E67B73">
            <w:pPr>
              <w:rPr>
                <w:lang w:val="sv-SE"/>
              </w:rPr>
            </w:pPr>
            <w:r>
              <w:t>7229040</w:t>
            </w:r>
          </w:p>
        </w:tc>
        <w:tc>
          <w:tcPr>
            <w:tcW w:w="1382" w:type="dxa"/>
            <w:vMerge w:val="restart"/>
            <w:vAlign w:val="center"/>
          </w:tcPr>
          <w:p w14:paraId="561ACBF5">
            <w:r>
              <w:t>Văn hóa học</w:t>
            </w:r>
          </w:p>
        </w:tc>
        <w:tc>
          <w:tcPr>
            <w:tcW w:w="2173" w:type="dxa"/>
            <w:vAlign w:val="center"/>
          </w:tcPr>
          <w:p w14:paraId="5D0F6665">
            <w:r>
              <w:t>PT 100, D04</w:t>
            </w:r>
          </w:p>
        </w:tc>
        <w:tc>
          <w:tcPr>
            <w:tcW w:w="848" w:type="dxa"/>
            <w:vAlign w:val="center"/>
          </w:tcPr>
          <w:p w14:paraId="32D81C37">
            <w:pPr>
              <w:jc w:val="center"/>
              <w:rPr>
                <w:lang w:val="sv-SE"/>
              </w:rPr>
            </w:pPr>
          </w:p>
        </w:tc>
        <w:tc>
          <w:tcPr>
            <w:tcW w:w="944" w:type="dxa"/>
            <w:vAlign w:val="center"/>
          </w:tcPr>
          <w:p w14:paraId="27BF368F">
            <w:pPr>
              <w:jc w:val="center"/>
              <w:rPr>
                <w:lang w:val="sv-SE"/>
              </w:rPr>
            </w:pPr>
          </w:p>
        </w:tc>
        <w:tc>
          <w:tcPr>
            <w:tcW w:w="1524" w:type="dxa"/>
            <w:vAlign w:val="center"/>
          </w:tcPr>
          <w:p w14:paraId="6D9CD7D9">
            <w:pPr>
              <w:jc w:val="center"/>
            </w:pPr>
            <w:r>
              <w:t>25.31</w:t>
            </w:r>
          </w:p>
        </w:tc>
        <w:tc>
          <w:tcPr>
            <w:tcW w:w="841" w:type="dxa"/>
            <w:vAlign w:val="center"/>
          </w:tcPr>
          <w:p w14:paraId="3511A01C">
            <w:pPr>
              <w:jc w:val="center"/>
              <w:rPr>
                <w:lang w:val="sv-SE"/>
              </w:rPr>
            </w:pPr>
          </w:p>
        </w:tc>
        <w:tc>
          <w:tcPr>
            <w:tcW w:w="959" w:type="dxa"/>
            <w:vAlign w:val="center"/>
          </w:tcPr>
          <w:p w14:paraId="00382AD1">
            <w:pPr>
              <w:jc w:val="center"/>
              <w:rPr>
                <w:lang w:val="sv-SE"/>
              </w:rPr>
            </w:pPr>
          </w:p>
        </w:tc>
        <w:tc>
          <w:tcPr>
            <w:tcW w:w="1524" w:type="dxa"/>
            <w:vAlign w:val="center"/>
          </w:tcPr>
          <w:p w14:paraId="05CF42D6">
            <w:pPr>
              <w:jc w:val="center"/>
            </w:pPr>
          </w:p>
        </w:tc>
        <w:tc>
          <w:tcPr>
            <w:tcW w:w="1243" w:type="dxa"/>
            <w:vAlign w:val="center"/>
          </w:tcPr>
          <w:p w14:paraId="7B43B3FA">
            <w:pPr>
              <w:jc w:val="center"/>
              <w:rPr>
                <w:lang w:val="sv-SE"/>
              </w:rPr>
            </w:pPr>
          </w:p>
        </w:tc>
      </w:tr>
      <w:tr w14:paraId="1FAC92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49DF598B">
            <w:pPr>
              <w:jc w:val="center"/>
              <w:rPr>
                <w:lang w:val="sv-SE"/>
              </w:rPr>
            </w:pPr>
          </w:p>
        </w:tc>
        <w:tc>
          <w:tcPr>
            <w:tcW w:w="1120" w:type="dxa"/>
            <w:vMerge w:val="continue"/>
            <w:vAlign w:val="center"/>
          </w:tcPr>
          <w:p w14:paraId="187B1253">
            <w:pPr>
              <w:rPr>
                <w:lang w:val="sv-SE"/>
              </w:rPr>
            </w:pPr>
          </w:p>
        </w:tc>
        <w:tc>
          <w:tcPr>
            <w:tcW w:w="1382" w:type="dxa"/>
            <w:vMerge w:val="continue"/>
            <w:vAlign w:val="center"/>
          </w:tcPr>
          <w:p w14:paraId="447AB20D"/>
        </w:tc>
        <w:tc>
          <w:tcPr>
            <w:tcW w:w="1258" w:type="dxa"/>
            <w:vMerge w:val="continue"/>
            <w:vAlign w:val="center"/>
          </w:tcPr>
          <w:p w14:paraId="320D6388">
            <w:pPr>
              <w:rPr>
                <w:lang w:val="sv-SE"/>
              </w:rPr>
            </w:pPr>
          </w:p>
        </w:tc>
        <w:tc>
          <w:tcPr>
            <w:tcW w:w="1382" w:type="dxa"/>
            <w:vMerge w:val="continue"/>
            <w:vAlign w:val="center"/>
          </w:tcPr>
          <w:p w14:paraId="46B024D5"/>
        </w:tc>
        <w:tc>
          <w:tcPr>
            <w:tcW w:w="2173" w:type="dxa"/>
            <w:vAlign w:val="center"/>
          </w:tcPr>
          <w:p w14:paraId="6E81E3B5">
            <w:r>
              <w:t>PT 100, D78</w:t>
            </w:r>
          </w:p>
        </w:tc>
        <w:tc>
          <w:tcPr>
            <w:tcW w:w="848" w:type="dxa"/>
            <w:vAlign w:val="center"/>
          </w:tcPr>
          <w:p w14:paraId="080978EA">
            <w:pPr>
              <w:jc w:val="center"/>
              <w:rPr>
                <w:lang w:val="sv-SE"/>
              </w:rPr>
            </w:pPr>
          </w:p>
        </w:tc>
        <w:tc>
          <w:tcPr>
            <w:tcW w:w="944" w:type="dxa"/>
            <w:vAlign w:val="center"/>
          </w:tcPr>
          <w:p w14:paraId="6E705AAF">
            <w:pPr>
              <w:jc w:val="center"/>
              <w:rPr>
                <w:lang w:val="sv-SE"/>
              </w:rPr>
            </w:pPr>
          </w:p>
        </w:tc>
        <w:tc>
          <w:tcPr>
            <w:tcW w:w="1524" w:type="dxa"/>
            <w:vAlign w:val="center"/>
          </w:tcPr>
          <w:p w14:paraId="6753D5D2">
            <w:pPr>
              <w:jc w:val="center"/>
            </w:pPr>
            <w:r>
              <w:t>26.13</w:t>
            </w:r>
          </w:p>
        </w:tc>
        <w:tc>
          <w:tcPr>
            <w:tcW w:w="841" w:type="dxa"/>
            <w:vAlign w:val="center"/>
          </w:tcPr>
          <w:p w14:paraId="163EC903">
            <w:pPr>
              <w:jc w:val="center"/>
              <w:rPr>
                <w:lang w:val="sv-SE"/>
              </w:rPr>
            </w:pPr>
          </w:p>
        </w:tc>
        <w:tc>
          <w:tcPr>
            <w:tcW w:w="959" w:type="dxa"/>
            <w:vAlign w:val="center"/>
          </w:tcPr>
          <w:p w14:paraId="01B224E7">
            <w:pPr>
              <w:jc w:val="center"/>
              <w:rPr>
                <w:lang w:val="sv-SE"/>
              </w:rPr>
            </w:pPr>
          </w:p>
        </w:tc>
        <w:tc>
          <w:tcPr>
            <w:tcW w:w="1524" w:type="dxa"/>
            <w:vAlign w:val="center"/>
          </w:tcPr>
          <w:p w14:paraId="2A3E56DC">
            <w:pPr>
              <w:jc w:val="center"/>
            </w:pPr>
          </w:p>
        </w:tc>
        <w:tc>
          <w:tcPr>
            <w:tcW w:w="1243" w:type="dxa"/>
            <w:vAlign w:val="center"/>
          </w:tcPr>
          <w:p w14:paraId="3496FE75">
            <w:pPr>
              <w:jc w:val="center"/>
              <w:rPr>
                <w:lang w:val="sv-SE"/>
              </w:rPr>
            </w:pPr>
          </w:p>
        </w:tc>
      </w:tr>
      <w:tr w14:paraId="22C720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2C81669F">
            <w:pPr>
              <w:jc w:val="center"/>
              <w:rPr>
                <w:lang w:val="sv-SE"/>
              </w:rPr>
            </w:pPr>
          </w:p>
        </w:tc>
        <w:tc>
          <w:tcPr>
            <w:tcW w:w="1120" w:type="dxa"/>
            <w:vMerge w:val="continue"/>
            <w:vAlign w:val="center"/>
          </w:tcPr>
          <w:p w14:paraId="7B4AB9F3">
            <w:pPr>
              <w:rPr>
                <w:lang w:val="sv-SE"/>
              </w:rPr>
            </w:pPr>
          </w:p>
        </w:tc>
        <w:tc>
          <w:tcPr>
            <w:tcW w:w="1382" w:type="dxa"/>
            <w:vMerge w:val="continue"/>
            <w:vAlign w:val="center"/>
          </w:tcPr>
          <w:p w14:paraId="7CCC9775">
            <w:pPr>
              <w:rPr>
                <w:lang w:val="sv-SE"/>
              </w:rPr>
            </w:pPr>
          </w:p>
        </w:tc>
        <w:tc>
          <w:tcPr>
            <w:tcW w:w="1258" w:type="dxa"/>
            <w:vMerge w:val="continue"/>
            <w:vAlign w:val="center"/>
          </w:tcPr>
          <w:p w14:paraId="4FDB7131">
            <w:pPr>
              <w:rPr>
                <w:lang w:val="sv-SE"/>
              </w:rPr>
            </w:pPr>
          </w:p>
        </w:tc>
        <w:tc>
          <w:tcPr>
            <w:tcW w:w="1382" w:type="dxa"/>
            <w:vMerge w:val="continue"/>
            <w:vAlign w:val="center"/>
          </w:tcPr>
          <w:p w14:paraId="30925139">
            <w:pPr>
              <w:rPr>
                <w:lang w:val="sv-SE"/>
              </w:rPr>
            </w:pPr>
          </w:p>
        </w:tc>
        <w:tc>
          <w:tcPr>
            <w:tcW w:w="2173" w:type="dxa"/>
            <w:vAlign w:val="center"/>
          </w:tcPr>
          <w:p w14:paraId="7842CB2D">
            <w:r>
              <w:t>PT 100: D66/X78</w:t>
            </w:r>
          </w:p>
        </w:tc>
        <w:tc>
          <w:tcPr>
            <w:tcW w:w="848" w:type="dxa"/>
            <w:vAlign w:val="center"/>
          </w:tcPr>
          <w:p w14:paraId="35796486">
            <w:pPr>
              <w:jc w:val="center"/>
              <w:rPr>
                <w:lang w:val="sv-SE"/>
              </w:rPr>
            </w:pPr>
          </w:p>
        </w:tc>
        <w:tc>
          <w:tcPr>
            <w:tcW w:w="944" w:type="dxa"/>
            <w:vAlign w:val="center"/>
          </w:tcPr>
          <w:p w14:paraId="0D12472B">
            <w:pPr>
              <w:jc w:val="center"/>
              <w:rPr>
                <w:lang w:val="sv-SE"/>
              </w:rPr>
            </w:pPr>
          </w:p>
        </w:tc>
        <w:tc>
          <w:tcPr>
            <w:tcW w:w="1524" w:type="dxa"/>
            <w:vAlign w:val="center"/>
          </w:tcPr>
          <w:p w14:paraId="1140F1F9">
            <w:pPr>
              <w:jc w:val="center"/>
            </w:pPr>
          </w:p>
        </w:tc>
        <w:tc>
          <w:tcPr>
            <w:tcW w:w="841" w:type="dxa"/>
            <w:vAlign w:val="center"/>
          </w:tcPr>
          <w:p w14:paraId="038F9D86">
            <w:pPr>
              <w:jc w:val="center"/>
              <w:rPr>
                <w:lang w:val="sv-SE"/>
              </w:rPr>
            </w:pPr>
          </w:p>
        </w:tc>
        <w:tc>
          <w:tcPr>
            <w:tcW w:w="959" w:type="dxa"/>
            <w:vAlign w:val="center"/>
          </w:tcPr>
          <w:p w14:paraId="379ADCC5">
            <w:pPr>
              <w:jc w:val="center"/>
              <w:rPr>
                <w:lang w:val="sv-SE"/>
              </w:rPr>
            </w:pPr>
          </w:p>
        </w:tc>
        <w:tc>
          <w:tcPr>
            <w:tcW w:w="1524" w:type="dxa"/>
            <w:vAlign w:val="center"/>
          </w:tcPr>
          <w:p w14:paraId="4B144928">
            <w:pPr>
              <w:jc w:val="center"/>
              <w:rPr>
                <w:lang w:val="sv-SE"/>
              </w:rPr>
            </w:pPr>
            <w:r>
              <w:rPr>
                <w:lang w:val="sv-SE"/>
              </w:rPr>
              <w:t>25.22</w:t>
            </w:r>
          </w:p>
        </w:tc>
        <w:tc>
          <w:tcPr>
            <w:tcW w:w="1243" w:type="dxa"/>
            <w:vAlign w:val="center"/>
          </w:tcPr>
          <w:p w14:paraId="64476A55">
            <w:pPr>
              <w:jc w:val="center"/>
              <w:rPr>
                <w:lang w:val="sv-SE"/>
              </w:rPr>
            </w:pPr>
          </w:p>
        </w:tc>
      </w:tr>
      <w:tr w14:paraId="4EF6B8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4C428E8C">
            <w:pPr>
              <w:jc w:val="center"/>
              <w:rPr>
                <w:lang w:val="sv-SE"/>
              </w:rPr>
            </w:pPr>
          </w:p>
        </w:tc>
        <w:tc>
          <w:tcPr>
            <w:tcW w:w="1120" w:type="dxa"/>
            <w:vMerge w:val="continue"/>
            <w:vAlign w:val="center"/>
          </w:tcPr>
          <w:p w14:paraId="30637989">
            <w:pPr>
              <w:rPr>
                <w:lang w:val="sv-SE"/>
              </w:rPr>
            </w:pPr>
          </w:p>
        </w:tc>
        <w:tc>
          <w:tcPr>
            <w:tcW w:w="1382" w:type="dxa"/>
            <w:vMerge w:val="continue"/>
            <w:vAlign w:val="center"/>
          </w:tcPr>
          <w:p w14:paraId="733A4D17">
            <w:pPr>
              <w:rPr>
                <w:lang w:val="sv-SE"/>
              </w:rPr>
            </w:pPr>
          </w:p>
        </w:tc>
        <w:tc>
          <w:tcPr>
            <w:tcW w:w="1258" w:type="dxa"/>
            <w:vMerge w:val="continue"/>
            <w:vAlign w:val="center"/>
          </w:tcPr>
          <w:p w14:paraId="1EAC60C5">
            <w:pPr>
              <w:rPr>
                <w:lang w:val="sv-SE"/>
              </w:rPr>
            </w:pPr>
          </w:p>
        </w:tc>
        <w:tc>
          <w:tcPr>
            <w:tcW w:w="1382" w:type="dxa"/>
            <w:vMerge w:val="continue"/>
            <w:vAlign w:val="center"/>
          </w:tcPr>
          <w:p w14:paraId="56093151">
            <w:pPr>
              <w:rPr>
                <w:lang w:val="sv-SE"/>
              </w:rPr>
            </w:pPr>
          </w:p>
        </w:tc>
        <w:tc>
          <w:tcPr>
            <w:tcW w:w="2173" w:type="dxa"/>
            <w:vAlign w:val="center"/>
          </w:tcPr>
          <w:p w14:paraId="39B5E2C4">
            <w:r>
              <w:t>PT 100: D14, D15</w:t>
            </w:r>
          </w:p>
        </w:tc>
        <w:tc>
          <w:tcPr>
            <w:tcW w:w="848" w:type="dxa"/>
            <w:vAlign w:val="center"/>
          </w:tcPr>
          <w:p w14:paraId="11C95A17">
            <w:pPr>
              <w:jc w:val="center"/>
              <w:rPr>
                <w:lang w:val="sv-SE"/>
              </w:rPr>
            </w:pPr>
          </w:p>
        </w:tc>
        <w:tc>
          <w:tcPr>
            <w:tcW w:w="944" w:type="dxa"/>
            <w:vAlign w:val="center"/>
          </w:tcPr>
          <w:p w14:paraId="7491D282">
            <w:pPr>
              <w:jc w:val="center"/>
              <w:rPr>
                <w:lang w:val="sv-SE"/>
              </w:rPr>
            </w:pPr>
          </w:p>
        </w:tc>
        <w:tc>
          <w:tcPr>
            <w:tcW w:w="1524" w:type="dxa"/>
            <w:vAlign w:val="center"/>
          </w:tcPr>
          <w:p w14:paraId="1945C13C">
            <w:pPr>
              <w:jc w:val="center"/>
            </w:pPr>
          </w:p>
        </w:tc>
        <w:tc>
          <w:tcPr>
            <w:tcW w:w="841" w:type="dxa"/>
            <w:vAlign w:val="center"/>
          </w:tcPr>
          <w:p w14:paraId="2412E5F4">
            <w:pPr>
              <w:jc w:val="center"/>
              <w:rPr>
                <w:lang w:val="sv-SE"/>
              </w:rPr>
            </w:pPr>
          </w:p>
        </w:tc>
        <w:tc>
          <w:tcPr>
            <w:tcW w:w="959" w:type="dxa"/>
            <w:vAlign w:val="center"/>
          </w:tcPr>
          <w:p w14:paraId="040C7C3D">
            <w:pPr>
              <w:jc w:val="center"/>
              <w:rPr>
                <w:lang w:val="sv-SE"/>
              </w:rPr>
            </w:pPr>
          </w:p>
        </w:tc>
        <w:tc>
          <w:tcPr>
            <w:tcW w:w="1524" w:type="dxa"/>
            <w:vAlign w:val="center"/>
          </w:tcPr>
          <w:p w14:paraId="6E06E548">
            <w:pPr>
              <w:jc w:val="center"/>
              <w:rPr>
                <w:lang w:val="sv-SE"/>
              </w:rPr>
            </w:pPr>
            <w:r>
              <w:rPr>
                <w:lang w:val="sv-SE"/>
              </w:rPr>
              <w:t>25.22</w:t>
            </w:r>
          </w:p>
        </w:tc>
        <w:tc>
          <w:tcPr>
            <w:tcW w:w="1243" w:type="dxa"/>
            <w:vAlign w:val="center"/>
          </w:tcPr>
          <w:p w14:paraId="1996F30B">
            <w:pPr>
              <w:jc w:val="center"/>
              <w:rPr>
                <w:lang w:val="sv-SE"/>
              </w:rPr>
            </w:pPr>
          </w:p>
        </w:tc>
      </w:tr>
      <w:tr w14:paraId="1719C6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6A0EEA3E">
            <w:pPr>
              <w:jc w:val="center"/>
              <w:rPr>
                <w:lang w:val="sv-SE"/>
              </w:rPr>
            </w:pPr>
          </w:p>
        </w:tc>
        <w:tc>
          <w:tcPr>
            <w:tcW w:w="1120" w:type="dxa"/>
            <w:vMerge w:val="continue"/>
            <w:vAlign w:val="center"/>
          </w:tcPr>
          <w:p w14:paraId="593D3DE4">
            <w:pPr>
              <w:rPr>
                <w:lang w:val="sv-SE"/>
              </w:rPr>
            </w:pPr>
          </w:p>
        </w:tc>
        <w:tc>
          <w:tcPr>
            <w:tcW w:w="1382" w:type="dxa"/>
            <w:vMerge w:val="continue"/>
            <w:vAlign w:val="center"/>
          </w:tcPr>
          <w:p w14:paraId="1D7C26DA">
            <w:pPr>
              <w:rPr>
                <w:lang w:val="sv-SE"/>
              </w:rPr>
            </w:pPr>
          </w:p>
        </w:tc>
        <w:tc>
          <w:tcPr>
            <w:tcW w:w="1258" w:type="dxa"/>
            <w:vMerge w:val="continue"/>
            <w:vAlign w:val="center"/>
          </w:tcPr>
          <w:p w14:paraId="3EEB3690">
            <w:pPr>
              <w:rPr>
                <w:lang w:val="sv-SE"/>
              </w:rPr>
            </w:pPr>
          </w:p>
        </w:tc>
        <w:tc>
          <w:tcPr>
            <w:tcW w:w="1382" w:type="dxa"/>
            <w:vMerge w:val="continue"/>
            <w:vAlign w:val="center"/>
          </w:tcPr>
          <w:p w14:paraId="60990315">
            <w:pPr>
              <w:rPr>
                <w:lang w:val="sv-SE"/>
              </w:rPr>
            </w:pPr>
          </w:p>
        </w:tc>
        <w:tc>
          <w:tcPr>
            <w:tcW w:w="2173" w:type="dxa"/>
            <w:vAlign w:val="center"/>
          </w:tcPr>
          <w:p w14:paraId="6918357C">
            <w:r>
              <w:t>PT 100: C03, C04</w:t>
            </w:r>
          </w:p>
        </w:tc>
        <w:tc>
          <w:tcPr>
            <w:tcW w:w="848" w:type="dxa"/>
            <w:vAlign w:val="center"/>
          </w:tcPr>
          <w:p w14:paraId="60C8D5B9">
            <w:pPr>
              <w:jc w:val="center"/>
              <w:rPr>
                <w:lang w:val="sv-SE"/>
              </w:rPr>
            </w:pPr>
          </w:p>
        </w:tc>
        <w:tc>
          <w:tcPr>
            <w:tcW w:w="944" w:type="dxa"/>
            <w:vAlign w:val="center"/>
          </w:tcPr>
          <w:p w14:paraId="13BC07D5">
            <w:pPr>
              <w:jc w:val="center"/>
              <w:rPr>
                <w:lang w:val="sv-SE"/>
              </w:rPr>
            </w:pPr>
          </w:p>
        </w:tc>
        <w:tc>
          <w:tcPr>
            <w:tcW w:w="1524" w:type="dxa"/>
            <w:vAlign w:val="center"/>
          </w:tcPr>
          <w:p w14:paraId="2F851FE4">
            <w:pPr>
              <w:jc w:val="center"/>
            </w:pPr>
          </w:p>
        </w:tc>
        <w:tc>
          <w:tcPr>
            <w:tcW w:w="841" w:type="dxa"/>
            <w:vAlign w:val="center"/>
          </w:tcPr>
          <w:p w14:paraId="2125396F">
            <w:pPr>
              <w:jc w:val="center"/>
              <w:rPr>
                <w:lang w:val="sv-SE"/>
              </w:rPr>
            </w:pPr>
          </w:p>
        </w:tc>
        <w:tc>
          <w:tcPr>
            <w:tcW w:w="959" w:type="dxa"/>
            <w:vAlign w:val="center"/>
          </w:tcPr>
          <w:p w14:paraId="2C19155E">
            <w:pPr>
              <w:jc w:val="center"/>
              <w:rPr>
                <w:lang w:val="sv-SE"/>
              </w:rPr>
            </w:pPr>
          </w:p>
        </w:tc>
        <w:tc>
          <w:tcPr>
            <w:tcW w:w="1524" w:type="dxa"/>
            <w:vAlign w:val="center"/>
          </w:tcPr>
          <w:p w14:paraId="595579E9">
            <w:pPr>
              <w:jc w:val="center"/>
              <w:rPr>
                <w:lang w:val="sv-SE"/>
              </w:rPr>
            </w:pPr>
            <w:r>
              <w:rPr>
                <w:lang w:val="sv-SE"/>
              </w:rPr>
              <w:t>25.22</w:t>
            </w:r>
          </w:p>
        </w:tc>
        <w:tc>
          <w:tcPr>
            <w:tcW w:w="1243" w:type="dxa"/>
            <w:vAlign w:val="center"/>
          </w:tcPr>
          <w:p w14:paraId="3F32B36A">
            <w:pPr>
              <w:jc w:val="center"/>
              <w:rPr>
                <w:lang w:val="sv-SE"/>
              </w:rPr>
            </w:pPr>
          </w:p>
        </w:tc>
      </w:tr>
      <w:tr w14:paraId="3C1971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52D53A17">
            <w:pPr>
              <w:jc w:val="center"/>
              <w:rPr>
                <w:lang w:val="sv-SE"/>
              </w:rPr>
            </w:pPr>
          </w:p>
        </w:tc>
        <w:tc>
          <w:tcPr>
            <w:tcW w:w="1120" w:type="dxa"/>
            <w:vMerge w:val="continue"/>
            <w:vAlign w:val="center"/>
          </w:tcPr>
          <w:p w14:paraId="59225A99">
            <w:pPr>
              <w:rPr>
                <w:lang w:val="sv-SE"/>
              </w:rPr>
            </w:pPr>
          </w:p>
        </w:tc>
        <w:tc>
          <w:tcPr>
            <w:tcW w:w="1382" w:type="dxa"/>
            <w:vMerge w:val="continue"/>
            <w:vAlign w:val="center"/>
          </w:tcPr>
          <w:p w14:paraId="15FA7C0C">
            <w:pPr>
              <w:rPr>
                <w:lang w:val="sv-SE"/>
              </w:rPr>
            </w:pPr>
          </w:p>
        </w:tc>
        <w:tc>
          <w:tcPr>
            <w:tcW w:w="1258" w:type="dxa"/>
            <w:vMerge w:val="continue"/>
            <w:vAlign w:val="center"/>
          </w:tcPr>
          <w:p w14:paraId="45759161">
            <w:pPr>
              <w:rPr>
                <w:lang w:val="sv-SE"/>
              </w:rPr>
            </w:pPr>
          </w:p>
        </w:tc>
        <w:tc>
          <w:tcPr>
            <w:tcW w:w="1382" w:type="dxa"/>
            <w:vMerge w:val="continue"/>
            <w:vAlign w:val="center"/>
          </w:tcPr>
          <w:p w14:paraId="4A5718D8">
            <w:pPr>
              <w:rPr>
                <w:lang w:val="sv-SE"/>
              </w:rPr>
            </w:pPr>
          </w:p>
        </w:tc>
        <w:tc>
          <w:tcPr>
            <w:tcW w:w="2173" w:type="dxa"/>
            <w:vAlign w:val="center"/>
          </w:tcPr>
          <w:p w14:paraId="0A60F1CF">
            <w:r>
              <w:t xml:space="preserve">PT 401: X401 </w:t>
            </w:r>
          </w:p>
        </w:tc>
        <w:tc>
          <w:tcPr>
            <w:tcW w:w="848" w:type="dxa"/>
            <w:vAlign w:val="center"/>
          </w:tcPr>
          <w:p w14:paraId="442955C9">
            <w:pPr>
              <w:jc w:val="center"/>
              <w:rPr>
                <w:lang w:val="sv-SE"/>
              </w:rPr>
            </w:pPr>
          </w:p>
        </w:tc>
        <w:tc>
          <w:tcPr>
            <w:tcW w:w="944" w:type="dxa"/>
            <w:vAlign w:val="center"/>
          </w:tcPr>
          <w:p w14:paraId="00CCD3B8">
            <w:pPr>
              <w:jc w:val="center"/>
              <w:rPr>
                <w:lang w:val="sv-SE"/>
              </w:rPr>
            </w:pPr>
          </w:p>
        </w:tc>
        <w:tc>
          <w:tcPr>
            <w:tcW w:w="1524" w:type="dxa"/>
            <w:vAlign w:val="center"/>
          </w:tcPr>
          <w:p w14:paraId="4CE2E933">
            <w:pPr>
              <w:jc w:val="center"/>
            </w:pPr>
          </w:p>
        </w:tc>
        <w:tc>
          <w:tcPr>
            <w:tcW w:w="841" w:type="dxa"/>
            <w:vAlign w:val="center"/>
          </w:tcPr>
          <w:p w14:paraId="38191B93">
            <w:pPr>
              <w:jc w:val="center"/>
              <w:rPr>
                <w:lang w:val="sv-SE"/>
              </w:rPr>
            </w:pPr>
          </w:p>
        </w:tc>
        <w:tc>
          <w:tcPr>
            <w:tcW w:w="959" w:type="dxa"/>
            <w:vAlign w:val="center"/>
          </w:tcPr>
          <w:p w14:paraId="3643B7BC">
            <w:pPr>
              <w:jc w:val="center"/>
              <w:rPr>
                <w:lang w:val="sv-SE"/>
              </w:rPr>
            </w:pPr>
          </w:p>
        </w:tc>
        <w:tc>
          <w:tcPr>
            <w:tcW w:w="1524" w:type="dxa"/>
            <w:vAlign w:val="center"/>
          </w:tcPr>
          <w:p w14:paraId="5EEC7F43">
            <w:pPr>
              <w:jc w:val="center"/>
              <w:rPr>
                <w:lang w:val="sv-SE"/>
              </w:rPr>
            </w:pPr>
            <w:r>
              <w:rPr>
                <w:lang w:val="sv-SE"/>
              </w:rPr>
              <w:t>27.22</w:t>
            </w:r>
          </w:p>
        </w:tc>
        <w:tc>
          <w:tcPr>
            <w:tcW w:w="1243" w:type="dxa"/>
            <w:vAlign w:val="center"/>
          </w:tcPr>
          <w:p w14:paraId="31DB109F">
            <w:pPr>
              <w:jc w:val="center"/>
              <w:rPr>
                <w:lang w:val="sv-SE"/>
              </w:rPr>
            </w:pPr>
          </w:p>
        </w:tc>
      </w:tr>
      <w:tr w14:paraId="729EE1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restart"/>
            <w:vAlign w:val="center"/>
          </w:tcPr>
          <w:p w14:paraId="3A78CF89">
            <w:pPr>
              <w:jc w:val="center"/>
              <w:rPr>
                <w:lang w:val="sv-SE"/>
              </w:rPr>
            </w:pPr>
            <w:r>
              <w:rPr>
                <w:lang w:val="sv-SE"/>
              </w:rPr>
              <w:t>26</w:t>
            </w:r>
          </w:p>
        </w:tc>
        <w:tc>
          <w:tcPr>
            <w:tcW w:w="1120" w:type="dxa"/>
            <w:vMerge w:val="restart"/>
            <w:vAlign w:val="center"/>
          </w:tcPr>
          <w:p w14:paraId="47BE8001">
            <w:pPr>
              <w:rPr>
                <w:lang w:val="sv-SE"/>
              </w:rPr>
            </w:pPr>
            <w:r>
              <w:t>QHX26</w:t>
            </w:r>
          </w:p>
        </w:tc>
        <w:tc>
          <w:tcPr>
            <w:tcW w:w="1382" w:type="dxa"/>
            <w:vMerge w:val="restart"/>
            <w:vAlign w:val="center"/>
          </w:tcPr>
          <w:p w14:paraId="724179E8">
            <w:r>
              <w:t>Văn học</w:t>
            </w:r>
          </w:p>
        </w:tc>
        <w:tc>
          <w:tcPr>
            <w:tcW w:w="1258" w:type="dxa"/>
            <w:vMerge w:val="restart"/>
            <w:vAlign w:val="center"/>
          </w:tcPr>
          <w:p w14:paraId="54EEA76D">
            <w:pPr>
              <w:rPr>
                <w:lang w:val="sv-SE"/>
              </w:rPr>
            </w:pPr>
            <w:r>
              <w:t>7229030</w:t>
            </w:r>
          </w:p>
        </w:tc>
        <w:tc>
          <w:tcPr>
            <w:tcW w:w="1382" w:type="dxa"/>
            <w:vMerge w:val="restart"/>
            <w:vAlign w:val="center"/>
          </w:tcPr>
          <w:p w14:paraId="6299DB09">
            <w:r>
              <w:t>Văn học</w:t>
            </w:r>
          </w:p>
        </w:tc>
        <w:tc>
          <w:tcPr>
            <w:tcW w:w="2173" w:type="dxa"/>
            <w:vAlign w:val="center"/>
          </w:tcPr>
          <w:p w14:paraId="4374CB53"/>
        </w:tc>
        <w:tc>
          <w:tcPr>
            <w:tcW w:w="848" w:type="dxa"/>
            <w:vAlign w:val="center"/>
          </w:tcPr>
          <w:p w14:paraId="72A90DEF">
            <w:pPr>
              <w:jc w:val="center"/>
              <w:rPr>
                <w:lang w:val="sv-SE"/>
              </w:rPr>
            </w:pPr>
            <w:r>
              <w:t>100</w:t>
            </w:r>
          </w:p>
        </w:tc>
        <w:tc>
          <w:tcPr>
            <w:tcW w:w="944" w:type="dxa"/>
            <w:vAlign w:val="center"/>
          </w:tcPr>
          <w:p w14:paraId="5A888169">
            <w:pPr>
              <w:jc w:val="center"/>
              <w:rPr>
                <w:lang w:val="sv-SE"/>
              </w:rPr>
            </w:pPr>
            <w:r>
              <w:t>108</w:t>
            </w:r>
          </w:p>
        </w:tc>
        <w:tc>
          <w:tcPr>
            <w:tcW w:w="1524" w:type="dxa"/>
            <w:vAlign w:val="center"/>
          </w:tcPr>
          <w:p w14:paraId="41D96F16">
            <w:pPr>
              <w:jc w:val="center"/>
            </w:pPr>
          </w:p>
        </w:tc>
        <w:tc>
          <w:tcPr>
            <w:tcW w:w="841" w:type="dxa"/>
            <w:vAlign w:val="center"/>
          </w:tcPr>
          <w:p w14:paraId="4D8785F1">
            <w:pPr>
              <w:jc w:val="center"/>
              <w:rPr>
                <w:lang w:val="sv-SE"/>
              </w:rPr>
            </w:pPr>
            <w:r>
              <w:t>120</w:t>
            </w:r>
          </w:p>
        </w:tc>
        <w:tc>
          <w:tcPr>
            <w:tcW w:w="959" w:type="dxa"/>
            <w:vAlign w:val="center"/>
          </w:tcPr>
          <w:p w14:paraId="632A5E6B">
            <w:pPr>
              <w:jc w:val="center"/>
              <w:rPr>
                <w:lang w:val="sv-SE"/>
              </w:rPr>
            </w:pPr>
            <w:r>
              <w:rPr>
                <w:lang w:val="sv-SE"/>
              </w:rPr>
              <w:t>140</w:t>
            </w:r>
          </w:p>
        </w:tc>
        <w:tc>
          <w:tcPr>
            <w:tcW w:w="1524" w:type="dxa"/>
            <w:vAlign w:val="center"/>
          </w:tcPr>
          <w:p w14:paraId="6B750FFA">
            <w:pPr>
              <w:jc w:val="center"/>
            </w:pPr>
          </w:p>
        </w:tc>
        <w:tc>
          <w:tcPr>
            <w:tcW w:w="1243" w:type="dxa"/>
            <w:vAlign w:val="center"/>
          </w:tcPr>
          <w:p w14:paraId="04F2D340">
            <w:pPr>
              <w:jc w:val="center"/>
              <w:rPr>
                <w:lang w:val="sv-SE"/>
              </w:rPr>
            </w:pPr>
          </w:p>
        </w:tc>
      </w:tr>
      <w:tr w14:paraId="68A65C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5433DAB1">
            <w:pPr>
              <w:jc w:val="center"/>
              <w:rPr>
                <w:lang w:val="sv-SE"/>
              </w:rPr>
            </w:pPr>
          </w:p>
        </w:tc>
        <w:tc>
          <w:tcPr>
            <w:tcW w:w="1120" w:type="dxa"/>
            <w:vMerge w:val="continue"/>
            <w:vAlign w:val="center"/>
          </w:tcPr>
          <w:p w14:paraId="6459AA1D">
            <w:pPr>
              <w:rPr>
                <w:lang w:val="sv-SE"/>
              </w:rPr>
            </w:pPr>
          </w:p>
        </w:tc>
        <w:tc>
          <w:tcPr>
            <w:tcW w:w="1382" w:type="dxa"/>
            <w:vMerge w:val="continue"/>
            <w:vAlign w:val="center"/>
          </w:tcPr>
          <w:p w14:paraId="5EE0175D"/>
        </w:tc>
        <w:tc>
          <w:tcPr>
            <w:tcW w:w="1258" w:type="dxa"/>
            <w:vMerge w:val="continue"/>
            <w:vAlign w:val="center"/>
          </w:tcPr>
          <w:p w14:paraId="55ED3C27">
            <w:pPr>
              <w:rPr>
                <w:lang w:val="sv-SE"/>
              </w:rPr>
            </w:pPr>
          </w:p>
        </w:tc>
        <w:tc>
          <w:tcPr>
            <w:tcW w:w="1382" w:type="dxa"/>
            <w:vMerge w:val="continue"/>
            <w:vAlign w:val="center"/>
          </w:tcPr>
          <w:p w14:paraId="09297731"/>
        </w:tc>
        <w:tc>
          <w:tcPr>
            <w:tcW w:w="2173" w:type="dxa"/>
            <w:vAlign w:val="center"/>
          </w:tcPr>
          <w:p w14:paraId="16CE502B">
            <w:r>
              <w:t xml:space="preserve">PT 100, C00 </w:t>
            </w:r>
          </w:p>
        </w:tc>
        <w:tc>
          <w:tcPr>
            <w:tcW w:w="848" w:type="dxa"/>
            <w:vAlign w:val="center"/>
          </w:tcPr>
          <w:p w14:paraId="03E65266">
            <w:pPr>
              <w:jc w:val="center"/>
              <w:rPr>
                <w:lang w:val="sv-SE"/>
              </w:rPr>
            </w:pPr>
          </w:p>
        </w:tc>
        <w:tc>
          <w:tcPr>
            <w:tcW w:w="944" w:type="dxa"/>
            <w:vAlign w:val="center"/>
          </w:tcPr>
          <w:p w14:paraId="35F3BF30">
            <w:pPr>
              <w:jc w:val="center"/>
              <w:rPr>
                <w:lang w:val="sv-SE"/>
              </w:rPr>
            </w:pPr>
          </w:p>
        </w:tc>
        <w:tc>
          <w:tcPr>
            <w:tcW w:w="1524" w:type="dxa"/>
            <w:vAlign w:val="center"/>
          </w:tcPr>
          <w:p w14:paraId="62FA6DC0">
            <w:pPr>
              <w:jc w:val="center"/>
            </w:pPr>
            <w:r>
              <w:t>28.31</w:t>
            </w:r>
          </w:p>
        </w:tc>
        <w:tc>
          <w:tcPr>
            <w:tcW w:w="841" w:type="dxa"/>
            <w:vAlign w:val="center"/>
          </w:tcPr>
          <w:p w14:paraId="3C514C5F">
            <w:pPr>
              <w:jc w:val="center"/>
              <w:rPr>
                <w:lang w:val="sv-SE"/>
              </w:rPr>
            </w:pPr>
          </w:p>
        </w:tc>
        <w:tc>
          <w:tcPr>
            <w:tcW w:w="959" w:type="dxa"/>
            <w:vAlign w:val="center"/>
          </w:tcPr>
          <w:p w14:paraId="15EBA863">
            <w:pPr>
              <w:jc w:val="center"/>
              <w:rPr>
                <w:lang w:val="sv-SE"/>
              </w:rPr>
            </w:pPr>
          </w:p>
        </w:tc>
        <w:tc>
          <w:tcPr>
            <w:tcW w:w="1524" w:type="dxa"/>
            <w:vAlign w:val="center"/>
          </w:tcPr>
          <w:p w14:paraId="0CA7A992">
            <w:pPr>
              <w:jc w:val="center"/>
            </w:pPr>
            <w:r>
              <w:t>27.50</w:t>
            </w:r>
          </w:p>
        </w:tc>
        <w:tc>
          <w:tcPr>
            <w:tcW w:w="1243" w:type="dxa"/>
            <w:vAlign w:val="center"/>
          </w:tcPr>
          <w:p w14:paraId="17210415">
            <w:pPr>
              <w:jc w:val="center"/>
              <w:rPr>
                <w:lang w:val="sv-SE"/>
              </w:rPr>
            </w:pPr>
          </w:p>
        </w:tc>
      </w:tr>
      <w:tr w14:paraId="612171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51333C19">
            <w:pPr>
              <w:jc w:val="center"/>
              <w:rPr>
                <w:lang w:val="sv-SE"/>
              </w:rPr>
            </w:pPr>
          </w:p>
        </w:tc>
        <w:tc>
          <w:tcPr>
            <w:tcW w:w="1120" w:type="dxa"/>
            <w:vMerge w:val="continue"/>
            <w:vAlign w:val="center"/>
          </w:tcPr>
          <w:p w14:paraId="359567C5">
            <w:pPr>
              <w:rPr>
                <w:lang w:val="sv-SE"/>
              </w:rPr>
            </w:pPr>
          </w:p>
        </w:tc>
        <w:tc>
          <w:tcPr>
            <w:tcW w:w="1382" w:type="dxa"/>
            <w:vMerge w:val="continue"/>
            <w:vAlign w:val="center"/>
          </w:tcPr>
          <w:p w14:paraId="3FBABE7E"/>
        </w:tc>
        <w:tc>
          <w:tcPr>
            <w:tcW w:w="1258" w:type="dxa"/>
            <w:vMerge w:val="continue"/>
            <w:vAlign w:val="center"/>
          </w:tcPr>
          <w:p w14:paraId="7A2ABE03">
            <w:pPr>
              <w:rPr>
                <w:lang w:val="sv-SE"/>
              </w:rPr>
            </w:pPr>
          </w:p>
        </w:tc>
        <w:tc>
          <w:tcPr>
            <w:tcW w:w="1382" w:type="dxa"/>
            <w:vMerge w:val="continue"/>
            <w:vAlign w:val="center"/>
          </w:tcPr>
          <w:p w14:paraId="54C87BEA"/>
        </w:tc>
        <w:tc>
          <w:tcPr>
            <w:tcW w:w="2173" w:type="dxa"/>
            <w:vAlign w:val="center"/>
          </w:tcPr>
          <w:p w14:paraId="2A469F8B">
            <w:r>
              <w:t xml:space="preserve">PT 100, D01 </w:t>
            </w:r>
          </w:p>
        </w:tc>
        <w:tc>
          <w:tcPr>
            <w:tcW w:w="848" w:type="dxa"/>
            <w:vAlign w:val="center"/>
          </w:tcPr>
          <w:p w14:paraId="726361AC">
            <w:pPr>
              <w:jc w:val="center"/>
              <w:rPr>
                <w:lang w:val="sv-SE"/>
              </w:rPr>
            </w:pPr>
          </w:p>
        </w:tc>
        <w:tc>
          <w:tcPr>
            <w:tcW w:w="944" w:type="dxa"/>
            <w:vAlign w:val="center"/>
          </w:tcPr>
          <w:p w14:paraId="69A6FCF1">
            <w:pPr>
              <w:jc w:val="center"/>
              <w:rPr>
                <w:lang w:val="sv-SE"/>
              </w:rPr>
            </w:pPr>
          </w:p>
        </w:tc>
        <w:tc>
          <w:tcPr>
            <w:tcW w:w="1524" w:type="dxa"/>
            <w:vAlign w:val="center"/>
          </w:tcPr>
          <w:p w14:paraId="46429453">
            <w:pPr>
              <w:jc w:val="center"/>
            </w:pPr>
            <w:r>
              <w:t>25.99</w:t>
            </w:r>
          </w:p>
        </w:tc>
        <w:tc>
          <w:tcPr>
            <w:tcW w:w="841" w:type="dxa"/>
            <w:vAlign w:val="center"/>
          </w:tcPr>
          <w:p w14:paraId="034107C7">
            <w:pPr>
              <w:jc w:val="center"/>
              <w:rPr>
                <w:lang w:val="sv-SE"/>
              </w:rPr>
            </w:pPr>
          </w:p>
        </w:tc>
        <w:tc>
          <w:tcPr>
            <w:tcW w:w="959" w:type="dxa"/>
            <w:vAlign w:val="center"/>
          </w:tcPr>
          <w:p w14:paraId="70D405AD">
            <w:pPr>
              <w:jc w:val="center"/>
              <w:rPr>
                <w:lang w:val="sv-SE"/>
              </w:rPr>
            </w:pPr>
          </w:p>
        </w:tc>
        <w:tc>
          <w:tcPr>
            <w:tcW w:w="1524" w:type="dxa"/>
            <w:vAlign w:val="center"/>
          </w:tcPr>
          <w:p w14:paraId="10EABA62">
            <w:pPr>
              <w:jc w:val="center"/>
            </w:pPr>
            <w:r>
              <w:t>25</w:t>
            </w:r>
          </w:p>
        </w:tc>
        <w:tc>
          <w:tcPr>
            <w:tcW w:w="1243" w:type="dxa"/>
            <w:vAlign w:val="center"/>
          </w:tcPr>
          <w:p w14:paraId="17FD07D0">
            <w:pPr>
              <w:jc w:val="center"/>
              <w:rPr>
                <w:lang w:val="sv-SE"/>
              </w:rPr>
            </w:pPr>
          </w:p>
        </w:tc>
      </w:tr>
      <w:tr w14:paraId="6032A2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5B10263E">
            <w:pPr>
              <w:jc w:val="center"/>
              <w:rPr>
                <w:lang w:val="sv-SE"/>
              </w:rPr>
            </w:pPr>
          </w:p>
        </w:tc>
        <w:tc>
          <w:tcPr>
            <w:tcW w:w="1120" w:type="dxa"/>
            <w:vMerge w:val="continue"/>
            <w:vAlign w:val="center"/>
          </w:tcPr>
          <w:p w14:paraId="1597F7AF">
            <w:pPr>
              <w:rPr>
                <w:lang w:val="sv-SE"/>
              </w:rPr>
            </w:pPr>
          </w:p>
        </w:tc>
        <w:tc>
          <w:tcPr>
            <w:tcW w:w="1382" w:type="dxa"/>
            <w:vMerge w:val="continue"/>
            <w:vAlign w:val="center"/>
          </w:tcPr>
          <w:p w14:paraId="0205C247"/>
        </w:tc>
        <w:tc>
          <w:tcPr>
            <w:tcW w:w="1258" w:type="dxa"/>
            <w:vMerge w:val="continue"/>
            <w:vAlign w:val="center"/>
          </w:tcPr>
          <w:p w14:paraId="31FADF22">
            <w:pPr>
              <w:rPr>
                <w:lang w:val="sv-SE"/>
              </w:rPr>
            </w:pPr>
          </w:p>
        </w:tc>
        <w:tc>
          <w:tcPr>
            <w:tcW w:w="1382" w:type="dxa"/>
            <w:vMerge w:val="continue"/>
            <w:vAlign w:val="center"/>
          </w:tcPr>
          <w:p w14:paraId="004EDDD2"/>
        </w:tc>
        <w:tc>
          <w:tcPr>
            <w:tcW w:w="2173" w:type="dxa"/>
            <w:vAlign w:val="center"/>
          </w:tcPr>
          <w:p w14:paraId="6CA069D3">
            <w:r>
              <w:t>PT 100, D04</w:t>
            </w:r>
          </w:p>
        </w:tc>
        <w:tc>
          <w:tcPr>
            <w:tcW w:w="848" w:type="dxa"/>
            <w:vAlign w:val="center"/>
          </w:tcPr>
          <w:p w14:paraId="6108A7C2">
            <w:pPr>
              <w:jc w:val="center"/>
              <w:rPr>
                <w:lang w:val="sv-SE"/>
              </w:rPr>
            </w:pPr>
          </w:p>
        </w:tc>
        <w:tc>
          <w:tcPr>
            <w:tcW w:w="944" w:type="dxa"/>
            <w:vAlign w:val="center"/>
          </w:tcPr>
          <w:p w14:paraId="2418991E">
            <w:pPr>
              <w:jc w:val="center"/>
              <w:rPr>
                <w:lang w:val="sv-SE"/>
              </w:rPr>
            </w:pPr>
          </w:p>
        </w:tc>
        <w:tc>
          <w:tcPr>
            <w:tcW w:w="1524" w:type="dxa"/>
            <w:vAlign w:val="center"/>
          </w:tcPr>
          <w:p w14:paraId="5EB6CCFE">
            <w:pPr>
              <w:jc w:val="center"/>
            </w:pPr>
            <w:r>
              <w:t>25.3</w:t>
            </w:r>
          </w:p>
        </w:tc>
        <w:tc>
          <w:tcPr>
            <w:tcW w:w="841" w:type="dxa"/>
            <w:vAlign w:val="center"/>
          </w:tcPr>
          <w:p w14:paraId="25E315D9">
            <w:pPr>
              <w:jc w:val="center"/>
              <w:rPr>
                <w:lang w:val="sv-SE"/>
              </w:rPr>
            </w:pPr>
          </w:p>
        </w:tc>
        <w:tc>
          <w:tcPr>
            <w:tcW w:w="959" w:type="dxa"/>
            <w:vAlign w:val="center"/>
          </w:tcPr>
          <w:p w14:paraId="13C9FD0D">
            <w:pPr>
              <w:jc w:val="center"/>
              <w:rPr>
                <w:lang w:val="sv-SE"/>
              </w:rPr>
            </w:pPr>
          </w:p>
        </w:tc>
        <w:tc>
          <w:tcPr>
            <w:tcW w:w="1524" w:type="dxa"/>
            <w:vAlign w:val="center"/>
          </w:tcPr>
          <w:p w14:paraId="46FD9FAF">
            <w:pPr>
              <w:jc w:val="center"/>
            </w:pPr>
          </w:p>
        </w:tc>
        <w:tc>
          <w:tcPr>
            <w:tcW w:w="1243" w:type="dxa"/>
            <w:vAlign w:val="center"/>
          </w:tcPr>
          <w:p w14:paraId="0AE3CCC0">
            <w:pPr>
              <w:jc w:val="center"/>
              <w:rPr>
                <w:lang w:val="sv-SE"/>
              </w:rPr>
            </w:pPr>
          </w:p>
        </w:tc>
      </w:tr>
      <w:tr w14:paraId="54A275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119ECC35">
            <w:pPr>
              <w:jc w:val="center"/>
              <w:rPr>
                <w:lang w:val="sv-SE"/>
              </w:rPr>
            </w:pPr>
          </w:p>
        </w:tc>
        <w:tc>
          <w:tcPr>
            <w:tcW w:w="1120" w:type="dxa"/>
            <w:vMerge w:val="continue"/>
            <w:vAlign w:val="center"/>
          </w:tcPr>
          <w:p w14:paraId="140CD184">
            <w:pPr>
              <w:rPr>
                <w:lang w:val="sv-SE"/>
              </w:rPr>
            </w:pPr>
          </w:p>
        </w:tc>
        <w:tc>
          <w:tcPr>
            <w:tcW w:w="1382" w:type="dxa"/>
            <w:vMerge w:val="continue"/>
            <w:vAlign w:val="center"/>
          </w:tcPr>
          <w:p w14:paraId="4ACE7AA3"/>
        </w:tc>
        <w:tc>
          <w:tcPr>
            <w:tcW w:w="1258" w:type="dxa"/>
            <w:vMerge w:val="continue"/>
            <w:vAlign w:val="center"/>
          </w:tcPr>
          <w:p w14:paraId="6E439634">
            <w:pPr>
              <w:rPr>
                <w:lang w:val="sv-SE"/>
              </w:rPr>
            </w:pPr>
          </w:p>
        </w:tc>
        <w:tc>
          <w:tcPr>
            <w:tcW w:w="1382" w:type="dxa"/>
            <w:vMerge w:val="continue"/>
            <w:vAlign w:val="center"/>
          </w:tcPr>
          <w:p w14:paraId="31E644AC"/>
        </w:tc>
        <w:tc>
          <w:tcPr>
            <w:tcW w:w="2173" w:type="dxa"/>
            <w:vAlign w:val="center"/>
          </w:tcPr>
          <w:p w14:paraId="69E55705">
            <w:r>
              <w:t>PT 100, D78</w:t>
            </w:r>
          </w:p>
        </w:tc>
        <w:tc>
          <w:tcPr>
            <w:tcW w:w="848" w:type="dxa"/>
            <w:vAlign w:val="center"/>
          </w:tcPr>
          <w:p w14:paraId="1E48412C">
            <w:pPr>
              <w:jc w:val="center"/>
              <w:rPr>
                <w:lang w:val="sv-SE"/>
              </w:rPr>
            </w:pPr>
          </w:p>
        </w:tc>
        <w:tc>
          <w:tcPr>
            <w:tcW w:w="944" w:type="dxa"/>
            <w:vAlign w:val="center"/>
          </w:tcPr>
          <w:p w14:paraId="54F8ED1B">
            <w:pPr>
              <w:jc w:val="center"/>
              <w:rPr>
                <w:lang w:val="sv-SE"/>
              </w:rPr>
            </w:pPr>
          </w:p>
        </w:tc>
        <w:tc>
          <w:tcPr>
            <w:tcW w:w="1524" w:type="dxa"/>
            <w:vAlign w:val="center"/>
          </w:tcPr>
          <w:p w14:paraId="6CAD0085">
            <w:pPr>
              <w:jc w:val="center"/>
            </w:pPr>
            <w:r>
              <w:t>26.82</w:t>
            </w:r>
          </w:p>
        </w:tc>
        <w:tc>
          <w:tcPr>
            <w:tcW w:w="841" w:type="dxa"/>
            <w:vAlign w:val="center"/>
          </w:tcPr>
          <w:p w14:paraId="43F9D4BE">
            <w:pPr>
              <w:jc w:val="center"/>
              <w:rPr>
                <w:lang w:val="sv-SE"/>
              </w:rPr>
            </w:pPr>
          </w:p>
        </w:tc>
        <w:tc>
          <w:tcPr>
            <w:tcW w:w="959" w:type="dxa"/>
            <w:vAlign w:val="center"/>
          </w:tcPr>
          <w:p w14:paraId="6263628D">
            <w:pPr>
              <w:jc w:val="center"/>
              <w:rPr>
                <w:lang w:val="sv-SE"/>
              </w:rPr>
            </w:pPr>
          </w:p>
        </w:tc>
        <w:tc>
          <w:tcPr>
            <w:tcW w:w="1524" w:type="dxa"/>
            <w:vAlign w:val="center"/>
          </w:tcPr>
          <w:p w14:paraId="19C899C9">
            <w:pPr>
              <w:jc w:val="center"/>
            </w:pPr>
          </w:p>
        </w:tc>
        <w:tc>
          <w:tcPr>
            <w:tcW w:w="1243" w:type="dxa"/>
            <w:vAlign w:val="center"/>
          </w:tcPr>
          <w:p w14:paraId="3FC07056">
            <w:pPr>
              <w:jc w:val="center"/>
              <w:rPr>
                <w:lang w:val="sv-SE"/>
              </w:rPr>
            </w:pPr>
          </w:p>
        </w:tc>
      </w:tr>
      <w:tr w14:paraId="5C107B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225E914F">
            <w:pPr>
              <w:jc w:val="center"/>
              <w:rPr>
                <w:lang w:val="sv-SE"/>
              </w:rPr>
            </w:pPr>
          </w:p>
        </w:tc>
        <w:tc>
          <w:tcPr>
            <w:tcW w:w="1120" w:type="dxa"/>
            <w:vMerge w:val="continue"/>
            <w:vAlign w:val="center"/>
          </w:tcPr>
          <w:p w14:paraId="20F93754">
            <w:pPr>
              <w:rPr>
                <w:lang w:val="sv-SE"/>
              </w:rPr>
            </w:pPr>
          </w:p>
        </w:tc>
        <w:tc>
          <w:tcPr>
            <w:tcW w:w="1382" w:type="dxa"/>
            <w:vMerge w:val="continue"/>
            <w:vAlign w:val="center"/>
          </w:tcPr>
          <w:p w14:paraId="13CC4AC4">
            <w:pPr>
              <w:rPr>
                <w:lang w:val="sv-SE"/>
              </w:rPr>
            </w:pPr>
          </w:p>
        </w:tc>
        <w:tc>
          <w:tcPr>
            <w:tcW w:w="1258" w:type="dxa"/>
            <w:vMerge w:val="continue"/>
            <w:vAlign w:val="center"/>
          </w:tcPr>
          <w:p w14:paraId="1F5CEBFD">
            <w:pPr>
              <w:rPr>
                <w:lang w:val="sv-SE"/>
              </w:rPr>
            </w:pPr>
          </w:p>
        </w:tc>
        <w:tc>
          <w:tcPr>
            <w:tcW w:w="1382" w:type="dxa"/>
            <w:vMerge w:val="continue"/>
            <w:vAlign w:val="center"/>
          </w:tcPr>
          <w:p w14:paraId="4AD617E2">
            <w:pPr>
              <w:rPr>
                <w:lang w:val="sv-SE"/>
              </w:rPr>
            </w:pPr>
          </w:p>
        </w:tc>
        <w:tc>
          <w:tcPr>
            <w:tcW w:w="2173" w:type="dxa"/>
            <w:vAlign w:val="center"/>
          </w:tcPr>
          <w:p w14:paraId="125F242D">
            <w:r>
              <w:t>PT 100: D66/X78</w:t>
            </w:r>
          </w:p>
        </w:tc>
        <w:tc>
          <w:tcPr>
            <w:tcW w:w="848" w:type="dxa"/>
            <w:vAlign w:val="center"/>
          </w:tcPr>
          <w:p w14:paraId="66FB9B7A">
            <w:pPr>
              <w:jc w:val="center"/>
              <w:rPr>
                <w:lang w:val="sv-SE"/>
              </w:rPr>
            </w:pPr>
          </w:p>
        </w:tc>
        <w:tc>
          <w:tcPr>
            <w:tcW w:w="944" w:type="dxa"/>
            <w:vAlign w:val="center"/>
          </w:tcPr>
          <w:p w14:paraId="5D887BF3">
            <w:pPr>
              <w:jc w:val="center"/>
              <w:rPr>
                <w:lang w:val="sv-SE"/>
              </w:rPr>
            </w:pPr>
          </w:p>
        </w:tc>
        <w:tc>
          <w:tcPr>
            <w:tcW w:w="1524" w:type="dxa"/>
            <w:vAlign w:val="center"/>
          </w:tcPr>
          <w:p w14:paraId="5807F0F1">
            <w:pPr>
              <w:jc w:val="center"/>
            </w:pPr>
          </w:p>
        </w:tc>
        <w:tc>
          <w:tcPr>
            <w:tcW w:w="841" w:type="dxa"/>
            <w:vAlign w:val="center"/>
          </w:tcPr>
          <w:p w14:paraId="43B33B52">
            <w:pPr>
              <w:jc w:val="center"/>
              <w:rPr>
                <w:lang w:val="sv-SE"/>
              </w:rPr>
            </w:pPr>
          </w:p>
        </w:tc>
        <w:tc>
          <w:tcPr>
            <w:tcW w:w="959" w:type="dxa"/>
            <w:vAlign w:val="center"/>
          </w:tcPr>
          <w:p w14:paraId="4DF79699">
            <w:pPr>
              <w:jc w:val="center"/>
              <w:rPr>
                <w:lang w:val="sv-SE"/>
              </w:rPr>
            </w:pPr>
          </w:p>
        </w:tc>
        <w:tc>
          <w:tcPr>
            <w:tcW w:w="1524" w:type="dxa"/>
            <w:vAlign w:val="center"/>
          </w:tcPr>
          <w:p w14:paraId="2E59554F">
            <w:pPr>
              <w:jc w:val="center"/>
              <w:rPr>
                <w:lang w:val="sv-SE"/>
              </w:rPr>
            </w:pPr>
            <w:r>
              <w:rPr>
                <w:lang w:val="sv-SE"/>
              </w:rPr>
              <w:t>25.5</w:t>
            </w:r>
          </w:p>
        </w:tc>
        <w:tc>
          <w:tcPr>
            <w:tcW w:w="1243" w:type="dxa"/>
            <w:vAlign w:val="center"/>
          </w:tcPr>
          <w:p w14:paraId="342A767D">
            <w:pPr>
              <w:jc w:val="center"/>
              <w:rPr>
                <w:lang w:val="sv-SE"/>
              </w:rPr>
            </w:pPr>
          </w:p>
        </w:tc>
      </w:tr>
      <w:tr w14:paraId="430102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7F5E61B1">
            <w:pPr>
              <w:jc w:val="center"/>
              <w:rPr>
                <w:lang w:val="sv-SE"/>
              </w:rPr>
            </w:pPr>
          </w:p>
        </w:tc>
        <w:tc>
          <w:tcPr>
            <w:tcW w:w="1120" w:type="dxa"/>
            <w:vMerge w:val="continue"/>
            <w:vAlign w:val="center"/>
          </w:tcPr>
          <w:p w14:paraId="62D6CA18">
            <w:pPr>
              <w:rPr>
                <w:lang w:val="sv-SE"/>
              </w:rPr>
            </w:pPr>
          </w:p>
        </w:tc>
        <w:tc>
          <w:tcPr>
            <w:tcW w:w="1382" w:type="dxa"/>
            <w:vMerge w:val="continue"/>
            <w:vAlign w:val="center"/>
          </w:tcPr>
          <w:p w14:paraId="6513F23A">
            <w:pPr>
              <w:rPr>
                <w:lang w:val="sv-SE"/>
              </w:rPr>
            </w:pPr>
          </w:p>
        </w:tc>
        <w:tc>
          <w:tcPr>
            <w:tcW w:w="1258" w:type="dxa"/>
            <w:vMerge w:val="continue"/>
            <w:vAlign w:val="center"/>
          </w:tcPr>
          <w:p w14:paraId="49409068">
            <w:pPr>
              <w:rPr>
                <w:lang w:val="sv-SE"/>
              </w:rPr>
            </w:pPr>
          </w:p>
        </w:tc>
        <w:tc>
          <w:tcPr>
            <w:tcW w:w="1382" w:type="dxa"/>
            <w:vMerge w:val="continue"/>
            <w:vAlign w:val="center"/>
          </w:tcPr>
          <w:p w14:paraId="4CF0D0DA">
            <w:pPr>
              <w:rPr>
                <w:lang w:val="sv-SE"/>
              </w:rPr>
            </w:pPr>
          </w:p>
        </w:tc>
        <w:tc>
          <w:tcPr>
            <w:tcW w:w="2173" w:type="dxa"/>
            <w:vAlign w:val="center"/>
          </w:tcPr>
          <w:p w14:paraId="4D892AB0">
            <w:r>
              <w:t>PT 100: D14, D15</w:t>
            </w:r>
          </w:p>
        </w:tc>
        <w:tc>
          <w:tcPr>
            <w:tcW w:w="848" w:type="dxa"/>
            <w:vAlign w:val="center"/>
          </w:tcPr>
          <w:p w14:paraId="22378691">
            <w:pPr>
              <w:jc w:val="center"/>
              <w:rPr>
                <w:lang w:val="sv-SE"/>
              </w:rPr>
            </w:pPr>
          </w:p>
        </w:tc>
        <w:tc>
          <w:tcPr>
            <w:tcW w:w="944" w:type="dxa"/>
            <w:vAlign w:val="center"/>
          </w:tcPr>
          <w:p w14:paraId="47324057">
            <w:pPr>
              <w:jc w:val="center"/>
              <w:rPr>
                <w:lang w:val="sv-SE"/>
              </w:rPr>
            </w:pPr>
          </w:p>
        </w:tc>
        <w:tc>
          <w:tcPr>
            <w:tcW w:w="1524" w:type="dxa"/>
            <w:vAlign w:val="center"/>
          </w:tcPr>
          <w:p w14:paraId="6DDB375F">
            <w:pPr>
              <w:jc w:val="center"/>
            </w:pPr>
          </w:p>
        </w:tc>
        <w:tc>
          <w:tcPr>
            <w:tcW w:w="841" w:type="dxa"/>
            <w:vAlign w:val="center"/>
          </w:tcPr>
          <w:p w14:paraId="0DE83BB0">
            <w:pPr>
              <w:jc w:val="center"/>
              <w:rPr>
                <w:lang w:val="sv-SE"/>
              </w:rPr>
            </w:pPr>
          </w:p>
        </w:tc>
        <w:tc>
          <w:tcPr>
            <w:tcW w:w="959" w:type="dxa"/>
            <w:vAlign w:val="center"/>
          </w:tcPr>
          <w:p w14:paraId="2146924D">
            <w:pPr>
              <w:jc w:val="center"/>
              <w:rPr>
                <w:lang w:val="sv-SE"/>
              </w:rPr>
            </w:pPr>
          </w:p>
        </w:tc>
        <w:tc>
          <w:tcPr>
            <w:tcW w:w="1524" w:type="dxa"/>
            <w:vAlign w:val="center"/>
          </w:tcPr>
          <w:p w14:paraId="2B6752C4">
            <w:pPr>
              <w:jc w:val="center"/>
              <w:rPr>
                <w:lang w:val="sv-SE"/>
              </w:rPr>
            </w:pPr>
            <w:r>
              <w:rPr>
                <w:lang w:val="sv-SE"/>
              </w:rPr>
              <w:t>25.5</w:t>
            </w:r>
          </w:p>
        </w:tc>
        <w:tc>
          <w:tcPr>
            <w:tcW w:w="1243" w:type="dxa"/>
            <w:vAlign w:val="center"/>
          </w:tcPr>
          <w:p w14:paraId="35DEE4EC">
            <w:pPr>
              <w:jc w:val="center"/>
              <w:rPr>
                <w:lang w:val="sv-SE"/>
              </w:rPr>
            </w:pPr>
          </w:p>
        </w:tc>
      </w:tr>
      <w:tr w14:paraId="6FF302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18CFC777">
            <w:pPr>
              <w:jc w:val="center"/>
              <w:rPr>
                <w:lang w:val="sv-SE"/>
              </w:rPr>
            </w:pPr>
          </w:p>
        </w:tc>
        <w:tc>
          <w:tcPr>
            <w:tcW w:w="1120" w:type="dxa"/>
            <w:vMerge w:val="continue"/>
            <w:vAlign w:val="center"/>
          </w:tcPr>
          <w:p w14:paraId="7623F14D">
            <w:pPr>
              <w:rPr>
                <w:lang w:val="sv-SE"/>
              </w:rPr>
            </w:pPr>
          </w:p>
        </w:tc>
        <w:tc>
          <w:tcPr>
            <w:tcW w:w="1382" w:type="dxa"/>
            <w:vMerge w:val="continue"/>
            <w:vAlign w:val="center"/>
          </w:tcPr>
          <w:p w14:paraId="5BED0557">
            <w:pPr>
              <w:rPr>
                <w:lang w:val="sv-SE"/>
              </w:rPr>
            </w:pPr>
          </w:p>
        </w:tc>
        <w:tc>
          <w:tcPr>
            <w:tcW w:w="1258" w:type="dxa"/>
            <w:vMerge w:val="continue"/>
            <w:vAlign w:val="center"/>
          </w:tcPr>
          <w:p w14:paraId="2EF2C9E0">
            <w:pPr>
              <w:rPr>
                <w:lang w:val="sv-SE"/>
              </w:rPr>
            </w:pPr>
          </w:p>
        </w:tc>
        <w:tc>
          <w:tcPr>
            <w:tcW w:w="1382" w:type="dxa"/>
            <w:vMerge w:val="continue"/>
            <w:vAlign w:val="center"/>
          </w:tcPr>
          <w:p w14:paraId="3337661A">
            <w:pPr>
              <w:rPr>
                <w:lang w:val="sv-SE"/>
              </w:rPr>
            </w:pPr>
          </w:p>
        </w:tc>
        <w:tc>
          <w:tcPr>
            <w:tcW w:w="2173" w:type="dxa"/>
            <w:vAlign w:val="center"/>
          </w:tcPr>
          <w:p w14:paraId="6F54B11C">
            <w:r>
              <w:t>PT 100: C03, C04</w:t>
            </w:r>
          </w:p>
        </w:tc>
        <w:tc>
          <w:tcPr>
            <w:tcW w:w="848" w:type="dxa"/>
            <w:vAlign w:val="center"/>
          </w:tcPr>
          <w:p w14:paraId="1F1B6BD2">
            <w:pPr>
              <w:jc w:val="center"/>
              <w:rPr>
                <w:lang w:val="sv-SE"/>
              </w:rPr>
            </w:pPr>
          </w:p>
        </w:tc>
        <w:tc>
          <w:tcPr>
            <w:tcW w:w="944" w:type="dxa"/>
            <w:vAlign w:val="center"/>
          </w:tcPr>
          <w:p w14:paraId="7A041973">
            <w:pPr>
              <w:jc w:val="center"/>
              <w:rPr>
                <w:lang w:val="sv-SE"/>
              </w:rPr>
            </w:pPr>
          </w:p>
        </w:tc>
        <w:tc>
          <w:tcPr>
            <w:tcW w:w="1524" w:type="dxa"/>
            <w:vAlign w:val="center"/>
          </w:tcPr>
          <w:p w14:paraId="0A513988">
            <w:pPr>
              <w:jc w:val="center"/>
            </w:pPr>
          </w:p>
        </w:tc>
        <w:tc>
          <w:tcPr>
            <w:tcW w:w="841" w:type="dxa"/>
            <w:vAlign w:val="center"/>
          </w:tcPr>
          <w:p w14:paraId="6918C77B">
            <w:pPr>
              <w:jc w:val="center"/>
              <w:rPr>
                <w:lang w:val="sv-SE"/>
              </w:rPr>
            </w:pPr>
          </w:p>
        </w:tc>
        <w:tc>
          <w:tcPr>
            <w:tcW w:w="959" w:type="dxa"/>
            <w:vAlign w:val="center"/>
          </w:tcPr>
          <w:p w14:paraId="76A9B8E9">
            <w:pPr>
              <w:jc w:val="center"/>
              <w:rPr>
                <w:lang w:val="sv-SE"/>
              </w:rPr>
            </w:pPr>
          </w:p>
        </w:tc>
        <w:tc>
          <w:tcPr>
            <w:tcW w:w="1524" w:type="dxa"/>
            <w:vAlign w:val="center"/>
          </w:tcPr>
          <w:p w14:paraId="6827ACD1">
            <w:pPr>
              <w:jc w:val="center"/>
              <w:rPr>
                <w:lang w:val="sv-SE"/>
              </w:rPr>
            </w:pPr>
            <w:r>
              <w:rPr>
                <w:lang w:val="sv-SE"/>
              </w:rPr>
              <w:t>25.5</w:t>
            </w:r>
          </w:p>
        </w:tc>
        <w:tc>
          <w:tcPr>
            <w:tcW w:w="1243" w:type="dxa"/>
            <w:vAlign w:val="center"/>
          </w:tcPr>
          <w:p w14:paraId="551DB69A">
            <w:pPr>
              <w:jc w:val="center"/>
              <w:rPr>
                <w:lang w:val="sv-SE"/>
              </w:rPr>
            </w:pPr>
          </w:p>
        </w:tc>
      </w:tr>
      <w:tr w14:paraId="69DED2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58AAE01D">
            <w:pPr>
              <w:jc w:val="center"/>
              <w:rPr>
                <w:lang w:val="sv-SE"/>
              </w:rPr>
            </w:pPr>
          </w:p>
        </w:tc>
        <w:tc>
          <w:tcPr>
            <w:tcW w:w="1120" w:type="dxa"/>
            <w:vMerge w:val="continue"/>
            <w:vAlign w:val="center"/>
          </w:tcPr>
          <w:p w14:paraId="2E64AAA7">
            <w:pPr>
              <w:rPr>
                <w:lang w:val="sv-SE"/>
              </w:rPr>
            </w:pPr>
          </w:p>
        </w:tc>
        <w:tc>
          <w:tcPr>
            <w:tcW w:w="1382" w:type="dxa"/>
            <w:vMerge w:val="continue"/>
            <w:vAlign w:val="center"/>
          </w:tcPr>
          <w:p w14:paraId="66F394A5">
            <w:pPr>
              <w:rPr>
                <w:lang w:val="sv-SE"/>
              </w:rPr>
            </w:pPr>
          </w:p>
        </w:tc>
        <w:tc>
          <w:tcPr>
            <w:tcW w:w="1258" w:type="dxa"/>
            <w:vMerge w:val="continue"/>
            <w:vAlign w:val="center"/>
          </w:tcPr>
          <w:p w14:paraId="299A5ED3">
            <w:pPr>
              <w:rPr>
                <w:lang w:val="sv-SE"/>
              </w:rPr>
            </w:pPr>
          </w:p>
        </w:tc>
        <w:tc>
          <w:tcPr>
            <w:tcW w:w="1382" w:type="dxa"/>
            <w:vMerge w:val="continue"/>
            <w:vAlign w:val="center"/>
          </w:tcPr>
          <w:p w14:paraId="2234992C">
            <w:pPr>
              <w:rPr>
                <w:lang w:val="sv-SE"/>
              </w:rPr>
            </w:pPr>
          </w:p>
        </w:tc>
        <w:tc>
          <w:tcPr>
            <w:tcW w:w="2173" w:type="dxa"/>
            <w:vAlign w:val="center"/>
          </w:tcPr>
          <w:p w14:paraId="56E502A0">
            <w:r>
              <w:t xml:space="preserve">PT 401: X401 </w:t>
            </w:r>
          </w:p>
        </w:tc>
        <w:tc>
          <w:tcPr>
            <w:tcW w:w="848" w:type="dxa"/>
            <w:vAlign w:val="center"/>
          </w:tcPr>
          <w:p w14:paraId="2AA2A591">
            <w:pPr>
              <w:jc w:val="center"/>
              <w:rPr>
                <w:lang w:val="sv-SE"/>
              </w:rPr>
            </w:pPr>
          </w:p>
        </w:tc>
        <w:tc>
          <w:tcPr>
            <w:tcW w:w="944" w:type="dxa"/>
            <w:vAlign w:val="center"/>
          </w:tcPr>
          <w:p w14:paraId="3CB685AA">
            <w:pPr>
              <w:jc w:val="center"/>
              <w:rPr>
                <w:lang w:val="sv-SE"/>
              </w:rPr>
            </w:pPr>
          </w:p>
        </w:tc>
        <w:tc>
          <w:tcPr>
            <w:tcW w:w="1524" w:type="dxa"/>
            <w:vAlign w:val="center"/>
          </w:tcPr>
          <w:p w14:paraId="4132AA5E">
            <w:pPr>
              <w:jc w:val="center"/>
            </w:pPr>
          </w:p>
        </w:tc>
        <w:tc>
          <w:tcPr>
            <w:tcW w:w="841" w:type="dxa"/>
            <w:vAlign w:val="center"/>
          </w:tcPr>
          <w:p w14:paraId="4FBEA94C">
            <w:pPr>
              <w:jc w:val="center"/>
              <w:rPr>
                <w:lang w:val="sv-SE"/>
              </w:rPr>
            </w:pPr>
          </w:p>
        </w:tc>
        <w:tc>
          <w:tcPr>
            <w:tcW w:w="959" w:type="dxa"/>
            <w:vAlign w:val="center"/>
          </w:tcPr>
          <w:p w14:paraId="60719795">
            <w:pPr>
              <w:jc w:val="center"/>
              <w:rPr>
                <w:lang w:val="sv-SE"/>
              </w:rPr>
            </w:pPr>
          </w:p>
        </w:tc>
        <w:tc>
          <w:tcPr>
            <w:tcW w:w="1524" w:type="dxa"/>
            <w:vAlign w:val="center"/>
          </w:tcPr>
          <w:p w14:paraId="00D11A35">
            <w:pPr>
              <w:jc w:val="center"/>
              <w:rPr>
                <w:lang w:val="sv-SE"/>
              </w:rPr>
            </w:pPr>
            <w:r>
              <w:rPr>
                <w:lang w:val="sv-SE"/>
              </w:rPr>
              <w:t>27.50</w:t>
            </w:r>
          </w:p>
        </w:tc>
        <w:tc>
          <w:tcPr>
            <w:tcW w:w="1243" w:type="dxa"/>
            <w:vAlign w:val="center"/>
          </w:tcPr>
          <w:p w14:paraId="70E70605">
            <w:pPr>
              <w:jc w:val="center"/>
              <w:rPr>
                <w:lang w:val="sv-SE"/>
              </w:rPr>
            </w:pPr>
          </w:p>
        </w:tc>
      </w:tr>
      <w:tr w14:paraId="4BE7E3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7" w:hRule="atLeast"/>
        </w:trPr>
        <w:tc>
          <w:tcPr>
            <w:tcW w:w="537" w:type="dxa"/>
            <w:vMerge w:val="restart"/>
            <w:vAlign w:val="center"/>
          </w:tcPr>
          <w:p w14:paraId="778461AF">
            <w:pPr>
              <w:jc w:val="center"/>
              <w:rPr>
                <w:lang w:val="sv-SE"/>
              </w:rPr>
            </w:pPr>
            <w:r>
              <w:rPr>
                <w:lang w:val="sv-SE"/>
              </w:rPr>
              <w:t>27</w:t>
            </w:r>
          </w:p>
        </w:tc>
        <w:tc>
          <w:tcPr>
            <w:tcW w:w="1120" w:type="dxa"/>
            <w:vMerge w:val="restart"/>
            <w:vAlign w:val="center"/>
          </w:tcPr>
          <w:p w14:paraId="2CA47102">
            <w:pPr>
              <w:rPr>
                <w:lang w:val="sv-SE"/>
              </w:rPr>
            </w:pPr>
            <w:r>
              <w:t>QHX27</w:t>
            </w:r>
          </w:p>
        </w:tc>
        <w:tc>
          <w:tcPr>
            <w:tcW w:w="1382" w:type="dxa"/>
            <w:vMerge w:val="restart"/>
            <w:vAlign w:val="center"/>
          </w:tcPr>
          <w:p w14:paraId="3B902C13">
            <w:r>
              <w:t>Việt Nam học</w:t>
            </w:r>
          </w:p>
        </w:tc>
        <w:tc>
          <w:tcPr>
            <w:tcW w:w="1258" w:type="dxa"/>
            <w:vMerge w:val="restart"/>
            <w:vAlign w:val="center"/>
          </w:tcPr>
          <w:p w14:paraId="24F7A048">
            <w:pPr>
              <w:rPr>
                <w:lang w:val="sv-SE"/>
              </w:rPr>
            </w:pPr>
            <w:r>
              <w:t>7310630</w:t>
            </w:r>
          </w:p>
        </w:tc>
        <w:tc>
          <w:tcPr>
            <w:tcW w:w="1382" w:type="dxa"/>
            <w:vMerge w:val="restart"/>
            <w:vAlign w:val="center"/>
          </w:tcPr>
          <w:p w14:paraId="4ACCB9A8"/>
          <w:p w14:paraId="2AFB3128">
            <w:r>
              <w:t>Việt Nam học</w:t>
            </w:r>
          </w:p>
        </w:tc>
        <w:tc>
          <w:tcPr>
            <w:tcW w:w="2173" w:type="dxa"/>
            <w:vAlign w:val="center"/>
          </w:tcPr>
          <w:p w14:paraId="01999E2E"/>
        </w:tc>
        <w:tc>
          <w:tcPr>
            <w:tcW w:w="848" w:type="dxa"/>
            <w:vAlign w:val="center"/>
          </w:tcPr>
          <w:p w14:paraId="7D560B98">
            <w:pPr>
              <w:jc w:val="center"/>
              <w:rPr>
                <w:lang w:val="sv-SE"/>
              </w:rPr>
            </w:pPr>
            <w:r>
              <w:t>70</w:t>
            </w:r>
          </w:p>
        </w:tc>
        <w:tc>
          <w:tcPr>
            <w:tcW w:w="944" w:type="dxa"/>
            <w:vAlign w:val="center"/>
          </w:tcPr>
          <w:p w14:paraId="6907D1F6">
            <w:pPr>
              <w:jc w:val="center"/>
              <w:rPr>
                <w:lang w:val="sv-SE"/>
              </w:rPr>
            </w:pPr>
            <w:r>
              <w:t>84</w:t>
            </w:r>
          </w:p>
        </w:tc>
        <w:tc>
          <w:tcPr>
            <w:tcW w:w="1524" w:type="dxa"/>
            <w:vAlign w:val="center"/>
          </w:tcPr>
          <w:p w14:paraId="6C0EA69A">
            <w:pPr>
              <w:jc w:val="center"/>
            </w:pPr>
          </w:p>
        </w:tc>
        <w:tc>
          <w:tcPr>
            <w:tcW w:w="841" w:type="dxa"/>
            <w:vAlign w:val="center"/>
          </w:tcPr>
          <w:p w14:paraId="091A52CA">
            <w:pPr>
              <w:jc w:val="center"/>
              <w:rPr>
                <w:lang w:val="sv-SE"/>
              </w:rPr>
            </w:pPr>
            <w:r>
              <w:t>70</w:t>
            </w:r>
          </w:p>
        </w:tc>
        <w:tc>
          <w:tcPr>
            <w:tcW w:w="959" w:type="dxa"/>
            <w:vAlign w:val="center"/>
          </w:tcPr>
          <w:p w14:paraId="51E6D823">
            <w:pPr>
              <w:jc w:val="center"/>
              <w:rPr>
                <w:lang w:val="sv-SE"/>
              </w:rPr>
            </w:pPr>
            <w:r>
              <w:rPr>
                <w:lang w:val="sv-SE"/>
              </w:rPr>
              <w:t>64</w:t>
            </w:r>
          </w:p>
        </w:tc>
        <w:tc>
          <w:tcPr>
            <w:tcW w:w="1524" w:type="dxa"/>
            <w:vAlign w:val="center"/>
          </w:tcPr>
          <w:p w14:paraId="1FFE9EDE">
            <w:pPr>
              <w:jc w:val="center"/>
            </w:pPr>
          </w:p>
        </w:tc>
        <w:tc>
          <w:tcPr>
            <w:tcW w:w="1243" w:type="dxa"/>
            <w:vAlign w:val="center"/>
          </w:tcPr>
          <w:p w14:paraId="0621708F">
            <w:pPr>
              <w:jc w:val="center"/>
              <w:rPr>
                <w:lang w:val="sv-SE"/>
              </w:rPr>
            </w:pPr>
          </w:p>
        </w:tc>
      </w:tr>
      <w:tr w14:paraId="4FCE9F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1A0ED51B">
            <w:pPr>
              <w:jc w:val="center"/>
              <w:rPr>
                <w:lang w:val="sv-SE"/>
              </w:rPr>
            </w:pPr>
          </w:p>
        </w:tc>
        <w:tc>
          <w:tcPr>
            <w:tcW w:w="1120" w:type="dxa"/>
            <w:vMerge w:val="continue"/>
            <w:vAlign w:val="center"/>
          </w:tcPr>
          <w:p w14:paraId="4612241B">
            <w:pPr>
              <w:rPr>
                <w:lang w:val="sv-SE"/>
              </w:rPr>
            </w:pPr>
          </w:p>
        </w:tc>
        <w:tc>
          <w:tcPr>
            <w:tcW w:w="1382" w:type="dxa"/>
            <w:vMerge w:val="continue"/>
            <w:vAlign w:val="center"/>
          </w:tcPr>
          <w:p w14:paraId="40FFFB99"/>
        </w:tc>
        <w:tc>
          <w:tcPr>
            <w:tcW w:w="1258" w:type="dxa"/>
            <w:vMerge w:val="continue"/>
            <w:vAlign w:val="center"/>
          </w:tcPr>
          <w:p w14:paraId="3763E39D">
            <w:pPr>
              <w:rPr>
                <w:lang w:val="sv-SE"/>
              </w:rPr>
            </w:pPr>
          </w:p>
        </w:tc>
        <w:tc>
          <w:tcPr>
            <w:tcW w:w="1382" w:type="dxa"/>
            <w:vMerge w:val="continue"/>
            <w:vAlign w:val="center"/>
          </w:tcPr>
          <w:p w14:paraId="0E1FDF5F"/>
        </w:tc>
        <w:tc>
          <w:tcPr>
            <w:tcW w:w="2173" w:type="dxa"/>
            <w:vAlign w:val="center"/>
          </w:tcPr>
          <w:p w14:paraId="77C8F11C">
            <w:r>
              <w:t xml:space="preserve">PT100, C00 </w:t>
            </w:r>
          </w:p>
        </w:tc>
        <w:tc>
          <w:tcPr>
            <w:tcW w:w="848" w:type="dxa"/>
            <w:vAlign w:val="center"/>
          </w:tcPr>
          <w:p w14:paraId="72D6C8D0">
            <w:pPr>
              <w:jc w:val="center"/>
              <w:rPr>
                <w:lang w:val="sv-SE"/>
              </w:rPr>
            </w:pPr>
          </w:p>
        </w:tc>
        <w:tc>
          <w:tcPr>
            <w:tcW w:w="944" w:type="dxa"/>
            <w:vAlign w:val="center"/>
          </w:tcPr>
          <w:p w14:paraId="34E2C754">
            <w:pPr>
              <w:jc w:val="center"/>
              <w:rPr>
                <w:lang w:val="sv-SE"/>
              </w:rPr>
            </w:pPr>
          </w:p>
        </w:tc>
        <w:tc>
          <w:tcPr>
            <w:tcW w:w="1524" w:type="dxa"/>
            <w:vAlign w:val="center"/>
          </w:tcPr>
          <w:p w14:paraId="7B05AD6A">
            <w:pPr>
              <w:jc w:val="center"/>
            </w:pPr>
            <w:r>
              <w:t>27.75</w:t>
            </w:r>
          </w:p>
        </w:tc>
        <w:tc>
          <w:tcPr>
            <w:tcW w:w="841" w:type="dxa"/>
            <w:vAlign w:val="center"/>
          </w:tcPr>
          <w:p w14:paraId="23DABBC9">
            <w:pPr>
              <w:jc w:val="center"/>
              <w:rPr>
                <w:lang w:val="sv-SE"/>
              </w:rPr>
            </w:pPr>
          </w:p>
        </w:tc>
        <w:tc>
          <w:tcPr>
            <w:tcW w:w="959" w:type="dxa"/>
            <w:vAlign w:val="center"/>
          </w:tcPr>
          <w:p w14:paraId="1962E6AA">
            <w:pPr>
              <w:jc w:val="center"/>
              <w:rPr>
                <w:lang w:val="sv-SE"/>
              </w:rPr>
            </w:pPr>
          </w:p>
        </w:tc>
        <w:tc>
          <w:tcPr>
            <w:tcW w:w="1524" w:type="dxa"/>
            <w:vAlign w:val="center"/>
          </w:tcPr>
          <w:p w14:paraId="0237B6AB">
            <w:pPr>
              <w:jc w:val="center"/>
            </w:pPr>
            <w:r>
              <w:t>26.62</w:t>
            </w:r>
          </w:p>
        </w:tc>
        <w:tc>
          <w:tcPr>
            <w:tcW w:w="1243" w:type="dxa"/>
            <w:vAlign w:val="center"/>
          </w:tcPr>
          <w:p w14:paraId="2E67665C">
            <w:pPr>
              <w:jc w:val="center"/>
              <w:rPr>
                <w:lang w:val="sv-SE"/>
              </w:rPr>
            </w:pPr>
          </w:p>
        </w:tc>
      </w:tr>
      <w:tr w14:paraId="4CF3CC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44CFBE68">
            <w:pPr>
              <w:jc w:val="center"/>
              <w:rPr>
                <w:lang w:val="sv-SE"/>
              </w:rPr>
            </w:pPr>
          </w:p>
        </w:tc>
        <w:tc>
          <w:tcPr>
            <w:tcW w:w="1120" w:type="dxa"/>
            <w:vMerge w:val="continue"/>
            <w:vAlign w:val="center"/>
          </w:tcPr>
          <w:p w14:paraId="70C87578">
            <w:pPr>
              <w:rPr>
                <w:lang w:val="sv-SE"/>
              </w:rPr>
            </w:pPr>
          </w:p>
        </w:tc>
        <w:tc>
          <w:tcPr>
            <w:tcW w:w="1382" w:type="dxa"/>
            <w:vMerge w:val="continue"/>
            <w:vAlign w:val="center"/>
          </w:tcPr>
          <w:p w14:paraId="554F66B1"/>
        </w:tc>
        <w:tc>
          <w:tcPr>
            <w:tcW w:w="1258" w:type="dxa"/>
            <w:vMerge w:val="continue"/>
            <w:vAlign w:val="center"/>
          </w:tcPr>
          <w:p w14:paraId="622375EE">
            <w:pPr>
              <w:rPr>
                <w:lang w:val="sv-SE"/>
              </w:rPr>
            </w:pPr>
          </w:p>
        </w:tc>
        <w:tc>
          <w:tcPr>
            <w:tcW w:w="1382" w:type="dxa"/>
            <w:vMerge w:val="continue"/>
            <w:vAlign w:val="center"/>
          </w:tcPr>
          <w:p w14:paraId="05701F4E"/>
        </w:tc>
        <w:tc>
          <w:tcPr>
            <w:tcW w:w="2173" w:type="dxa"/>
            <w:vAlign w:val="center"/>
          </w:tcPr>
          <w:p w14:paraId="396D9FC5">
            <w:r>
              <w:t xml:space="preserve">PT 100, D01 </w:t>
            </w:r>
          </w:p>
        </w:tc>
        <w:tc>
          <w:tcPr>
            <w:tcW w:w="848" w:type="dxa"/>
            <w:vAlign w:val="center"/>
          </w:tcPr>
          <w:p w14:paraId="3D971764">
            <w:pPr>
              <w:jc w:val="center"/>
              <w:rPr>
                <w:lang w:val="sv-SE"/>
              </w:rPr>
            </w:pPr>
          </w:p>
        </w:tc>
        <w:tc>
          <w:tcPr>
            <w:tcW w:w="944" w:type="dxa"/>
            <w:vAlign w:val="center"/>
          </w:tcPr>
          <w:p w14:paraId="68693476">
            <w:pPr>
              <w:jc w:val="center"/>
              <w:rPr>
                <w:lang w:val="sv-SE"/>
              </w:rPr>
            </w:pPr>
          </w:p>
        </w:tc>
        <w:tc>
          <w:tcPr>
            <w:tcW w:w="1524" w:type="dxa"/>
            <w:vAlign w:val="center"/>
          </w:tcPr>
          <w:p w14:paraId="270E8A9B">
            <w:pPr>
              <w:jc w:val="center"/>
            </w:pPr>
            <w:r>
              <w:t>24.97</w:t>
            </w:r>
          </w:p>
        </w:tc>
        <w:tc>
          <w:tcPr>
            <w:tcW w:w="841" w:type="dxa"/>
            <w:vAlign w:val="center"/>
          </w:tcPr>
          <w:p w14:paraId="73E819D2">
            <w:pPr>
              <w:jc w:val="center"/>
              <w:rPr>
                <w:lang w:val="sv-SE"/>
              </w:rPr>
            </w:pPr>
          </w:p>
        </w:tc>
        <w:tc>
          <w:tcPr>
            <w:tcW w:w="959" w:type="dxa"/>
            <w:vAlign w:val="center"/>
          </w:tcPr>
          <w:p w14:paraId="2A33925D">
            <w:pPr>
              <w:jc w:val="center"/>
              <w:rPr>
                <w:lang w:val="sv-SE"/>
              </w:rPr>
            </w:pPr>
          </w:p>
        </w:tc>
        <w:tc>
          <w:tcPr>
            <w:tcW w:w="1524" w:type="dxa"/>
            <w:vAlign w:val="center"/>
          </w:tcPr>
          <w:p w14:paraId="1782C40B">
            <w:pPr>
              <w:jc w:val="center"/>
            </w:pPr>
            <w:r>
              <w:t>24.12</w:t>
            </w:r>
          </w:p>
        </w:tc>
        <w:tc>
          <w:tcPr>
            <w:tcW w:w="1243" w:type="dxa"/>
            <w:vAlign w:val="center"/>
          </w:tcPr>
          <w:p w14:paraId="0EA78DB3">
            <w:pPr>
              <w:jc w:val="center"/>
              <w:rPr>
                <w:lang w:val="sv-SE"/>
              </w:rPr>
            </w:pPr>
          </w:p>
        </w:tc>
      </w:tr>
      <w:tr w14:paraId="7190E0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3FEF338D">
            <w:pPr>
              <w:jc w:val="center"/>
              <w:rPr>
                <w:lang w:val="sv-SE"/>
              </w:rPr>
            </w:pPr>
          </w:p>
        </w:tc>
        <w:tc>
          <w:tcPr>
            <w:tcW w:w="1120" w:type="dxa"/>
            <w:vMerge w:val="continue"/>
            <w:vAlign w:val="center"/>
          </w:tcPr>
          <w:p w14:paraId="56997792">
            <w:pPr>
              <w:rPr>
                <w:lang w:val="sv-SE"/>
              </w:rPr>
            </w:pPr>
          </w:p>
        </w:tc>
        <w:tc>
          <w:tcPr>
            <w:tcW w:w="1382" w:type="dxa"/>
            <w:vMerge w:val="continue"/>
            <w:vAlign w:val="center"/>
          </w:tcPr>
          <w:p w14:paraId="588D0397"/>
        </w:tc>
        <w:tc>
          <w:tcPr>
            <w:tcW w:w="1258" w:type="dxa"/>
            <w:vMerge w:val="continue"/>
            <w:vAlign w:val="center"/>
          </w:tcPr>
          <w:p w14:paraId="34CF92BF">
            <w:pPr>
              <w:rPr>
                <w:lang w:val="sv-SE"/>
              </w:rPr>
            </w:pPr>
          </w:p>
        </w:tc>
        <w:tc>
          <w:tcPr>
            <w:tcW w:w="1382" w:type="dxa"/>
            <w:vMerge w:val="continue"/>
            <w:vAlign w:val="center"/>
          </w:tcPr>
          <w:p w14:paraId="1A3D6987"/>
        </w:tc>
        <w:tc>
          <w:tcPr>
            <w:tcW w:w="2173" w:type="dxa"/>
            <w:vAlign w:val="center"/>
          </w:tcPr>
          <w:p w14:paraId="4106261A">
            <w:r>
              <w:t>PT 100, D04</w:t>
            </w:r>
          </w:p>
        </w:tc>
        <w:tc>
          <w:tcPr>
            <w:tcW w:w="848" w:type="dxa"/>
            <w:vAlign w:val="center"/>
          </w:tcPr>
          <w:p w14:paraId="23F086EB">
            <w:pPr>
              <w:jc w:val="center"/>
              <w:rPr>
                <w:lang w:val="sv-SE"/>
              </w:rPr>
            </w:pPr>
          </w:p>
        </w:tc>
        <w:tc>
          <w:tcPr>
            <w:tcW w:w="944" w:type="dxa"/>
            <w:vAlign w:val="center"/>
          </w:tcPr>
          <w:p w14:paraId="5D74A62F">
            <w:pPr>
              <w:jc w:val="center"/>
              <w:rPr>
                <w:lang w:val="sv-SE"/>
              </w:rPr>
            </w:pPr>
          </w:p>
        </w:tc>
        <w:tc>
          <w:tcPr>
            <w:tcW w:w="1524" w:type="dxa"/>
            <w:vAlign w:val="center"/>
          </w:tcPr>
          <w:p w14:paraId="5F18377B">
            <w:pPr>
              <w:jc w:val="center"/>
            </w:pPr>
            <w:r>
              <w:t>25.29</w:t>
            </w:r>
          </w:p>
        </w:tc>
        <w:tc>
          <w:tcPr>
            <w:tcW w:w="841" w:type="dxa"/>
            <w:vAlign w:val="center"/>
          </w:tcPr>
          <w:p w14:paraId="3F1564CB">
            <w:pPr>
              <w:jc w:val="center"/>
              <w:rPr>
                <w:lang w:val="sv-SE"/>
              </w:rPr>
            </w:pPr>
          </w:p>
        </w:tc>
        <w:tc>
          <w:tcPr>
            <w:tcW w:w="959" w:type="dxa"/>
            <w:vAlign w:val="center"/>
          </w:tcPr>
          <w:p w14:paraId="32C883EF">
            <w:pPr>
              <w:jc w:val="center"/>
              <w:rPr>
                <w:lang w:val="sv-SE"/>
              </w:rPr>
            </w:pPr>
          </w:p>
        </w:tc>
        <w:tc>
          <w:tcPr>
            <w:tcW w:w="1524" w:type="dxa"/>
            <w:vAlign w:val="center"/>
          </w:tcPr>
          <w:p w14:paraId="517A268A">
            <w:pPr>
              <w:jc w:val="center"/>
            </w:pPr>
          </w:p>
        </w:tc>
        <w:tc>
          <w:tcPr>
            <w:tcW w:w="1243" w:type="dxa"/>
            <w:vAlign w:val="center"/>
          </w:tcPr>
          <w:p w14:paraId="5625573F">
            <w:pPr>
              <w:jc w:val="center"/>
              <w:rPr>
                <w:lang w:val="sv-SE"/>
              </w:rPr>
            </w:pPr>
          </w:p>
        </w:tc>
      </w:tr>
      <w:tr w14:paraId="335FF3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5E11EA84">
            <w:pPr>
              <w:jc w:val="center"/>
              <w:rPr>
                <w:lang w:val="sv-SE"/>
              </w:rPr>
            </w:pPr>
          </w:p>
        </w:tc>
        <w:tc>
          <w:tcPr>
            <w:tcW w:w="1120" w:type="dxa"/>
            <w:vMerge w:val="continue"/>
            <w:vAlign w:val="center"/>
          </w:tcPr>
          <w:p w14:paraId="705EC50F">
            <w:pPr>
              <w:rPr>
                <w:lang w:val="sv-SE"/>
              </w:rPr>
            </w:pPr>
          </w:p>
        </w:tc>
        <w:tc>
          <w:tcPr>
            <w:tcW w:w="1382" w:type="dxa"/>
            <w:vMerge w:val="continue"/>
            <w:vAlign w:val="center"/>
          </w:tcPr>
          <w:p w14:paraId="7EBABAFE"/>
        </w:tc>
        <w:tc>
          <w:tcPr>
            <w:tcW w:w="1258" w:type="dxa"/>
            <w:vMerge w:val="continue"/>
            <w:vAlign w:val="center"/>
          </w:tcPr>
          <w:p w14:paraId="5CA4ADDD">
            <w:pPr>
              <w:rPr>
                <w:lang w:val="sv-SE"/>
              </w:rPr>
            </w:pPr>
          </w:p>
        </w:tc>
        <w:tc>
          <w:tcPr>
            <w:tcW w:w="1382" w:type="dxa"/>
            <w:vMerge w:val="continue"/>
            <w:vAlign w:val="center"/>
          </w:tcPr>
          <w:p w14:paraId="34AEE069"/>
        </w:tc>
        <w:tc>
          <w:tcPr>
            <w:tcW w:w="2173" w:type="dxa"/>
            <w:vAlign w:val="center"/>
          </w:tcPr>
          <w:p w14:paraId="33E3EFEA">
            <w:r>
              <w:t>PT 100, D78</w:t>
            </w:r>
          </w:p>
        </w:tc>
        <w:tc>
          <w:tcPr>
            <w:tcW w:w="848" w:type="dxa"/>
            <w:vAlign w:val="center"/>
          </w:tcPr>
          <w:p w14:paraId="4A77C0B2">
            <w:pPr>
              <w:jc w:val="center"/>
              <w:rPr>
                <w:lang w:val="sv-SE"/>
              </w:rPr>
            </w:pPr>
          </w:p>
        </w:tc>
        <w:tc>
          <w:tcPr>
            <w:tcW w:w="944" w:type="dxa"/>
            <w:vAlign w:val="center"/>
          </w:tcPr>
          <w:p w14:paraId="6F283A96">
            <w:pPr>
              <w:jc w:val="center"/>
              <w:rPr>
                <w:lang w:val="sv-SE"/>
              </w:rPr>
            </w:pPr>
          </w:p>
        </w:tc>
        <w:tc>
          <w:tcPr>
            <w:tcW w:w="1524" w:type="dxa"/>
            <w:vAlign w:val="center"/>
          </w:tcPr>
          <w:p w14:paraId="755C8918">
            <w:pPr>
              <w:jc w:val="center"/>
            </w:pPr>
            <w:r>
              <w:t>25.68</w:t>
            </w:r>
          </w:p>
        </w:tc>
        <w:tc>
          <w:tcPr>
            <w:tcW w:w="841" w:type="dxa"/>
            <w:vAlign w:val="center"/>
          </w:tcPr>
          <w:p w14:paraId="7A04609E">
            <w:pPr>
              <w:jc w:val="center"/>
              <w:rPr>
                <w:lang w:val="sv-SE"/>
              </w:rPr>
            </w:pPr>
          </w:p>
        </w:tc>
        <w:tc>
          <w:tcPr>
            <w:tcW w:w="959" w:type="dxa"/>
            <w:vAlign w:val="center"/>
          </w:tcPr>
          <w:p w14:paraId="14FB73D4">
            <w:pPr>
              <w:jc w:val="center"/>
              <w:rPr>
                <w:lang w:val="sv-SE"/>
              </w:rPr>
            </w:pPr>
          </w:p>
        </w:tc>
        <w:tc>
          <w:tcPr>
            <w:tcW w:w="1524" w:type="dxa"/>
            <w:vAlign w:val="center"/>
          </w:tcPr>
          <w:p w14:paraId="0D974B2F">
            <w:pPr>
              <w:jc w:val="center"/>
            </w:pPr>
          </w:p>
        </w:tc>
        <w:tc>
          <w:tcPr>
            <w:tcW w:w="1243" w:type="dxa"/>
            <w:vAlign w:val="center"/>
          </w:tcPr>
          <w:p w14:paraId="002C0246">
            <w:pPr>
              <w:jc w:val="center"/>
              <w:rPr>
                <w:lang w:val="sv-SE"/>
              </w:rPr>
            </w:pPr>
          </w:p>
        </w:tc>
      </w:tr>
      <w:tr w14:paraId="02E667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6BCFCA4C">
            <w:pPr>
              <w:jc w:val="center"/>
              <w:rPr>
                <w:lang w:val="sv-SE"/>
              </w:rPr>
            </w:pPr>
          </w:p>
        </w:tc>
        <w:tc>
          <w:tcPr>
            <w:tcW w:w="1120" w:type="dxa"/>
            <w:vMerge w:val="continue"/>
            <w:vAlign w:val="center"/>
          </w:tcPr>
          <w:p w14:paraId="1D90B4E1">
            <w:pPr>
              <w:rPr>
                <w:lang w:val="sv-SE"/>
              </w:rPr>
            </w:pPr>
          </w:p>
        </w:tc>
        <w:tc>
          <w:tcPr>
            <w:tcW w:w="1382" w:type="dxa"/>
            <w:vMerge w:val="continue"/>
            <w:vAlign w:val="center"/>
          </w:tcPr>
          <w:p w14:paraId="5377EB89">
            <w:pPr>
              <w:rPr>
                <w:lang w:val="sv-SE"/>
              </w:rPr>
            </w:pPr>
          </w:p>
        </w:tc>
        <w:tc>
          <w:tcPr>
            <w:tcW w:w="1258" w:type="dxa"/>
            <w:vMerge w:val="continue"/>
            <w:vAlign w:val="center"/>
          </w:tcPr>
          <w:p w14:paraId="3A93D1C5">
            <w:pPr>
              <w:rPr>
                <w:lang w:val="sv-SE"/>
              </w:rPr>
            </w:pPr>
          </w:p>
        </w:tc>
        <w:tc>
          <w:tcPr>
            <w:tcW w:w="1382" w:type="dxa"/>
            <w:vMerge w:val="continue"/>
            <w:vAlign w:val="center"/>
          </w:tcPr>
          <w:p w14:paraId="53E334BA">
            <w:pPr>
              <w:rPr>
                <w:lang w:val="sv-SE"/>
              </w:rPr>
            </w:pPr>
          </w:p>
        </w:tc>
        <w:tc>
          <w:tcPr>
            <w:tcW w:w="2173" w:type="dxa"/>
            <w:vAlign w:val="center"/>
          </w:tcPr>
          <w:p w14:paraId="4E6AAC52">
            <w:r>
              <w:t>PT 100: D66/X78</w:t>
            </w:r>
          </w:p>
        </w:tc>
        <w:tc>
          <w:tcPr>
            <w:tcW w:w="848" w:type="dxa"/>
            <w:vAlign w:val="center"/>
          </w:tcPr>
          <w:p w14:paraId="6D619D14">
            <w:pPr>
              <w:jc w:val="center"/>
              <w:rPr>
                <w:lang w:val="sv-SE"/>
              </w:rPr>
            </w:pPr>
          </w:p>
        </w:tc>
        <w:tc>
          <w:tcPr>
            <w:tcW w:w="944" w:type="dxa"/>
            <w:vAlign w:val="center"/>
          </w:tcPr>
          <w:p w14:paraId="54D3F98E">
            <w:pPr>
              <w:jc w:val="center"/>
              <w:rPr>
                <w:lang w:val="sv-SE"/>
              </w:rPr>
            </w:pPr>
          </w:p>
        </w:tc>
        <w:tc>
          <w:tcPr>
            <w:tcW w:w="1524" w:type="dxa"/>
            <w:vAlign w:val="center"/>
          </w:tcPr>
          <w:p w14:paraId="6319AF00">
            <w:pPr>
              <w:jc w:val="center"/>
            </w:pPr>
          </w:p>
        </w:tc>
        <w:tc>
          <w:tcPr>
            <w:tcW w:w="841" w:type="dxa"/>
            <w:vAlign w:val="center"/>
          </w:tcPr>
          <w:p w14:paraId="6B5B7AD9">
            <w:pPr>
              <w:jc w:val="center"/>
              <w:rPr>
                <w:lang w:val="sv-SE"/>
              </w:rPr>
            </w:pPr>
          </w:p>
        </w:tc>
        <w:tc>
          <w:tcPr>
            <w:tcW w:w="959" w:type="dxa"/>
            <w:vAlign w:val="center"/>
          </w:tcPr>
          <w:p w14:paraId="2F84CD98">
            <w:pPr>
              <w:jc w:val="center"/>
              <w:rPr>
                <w:lang w:val="sv-SE"/>
              </w:rPr>
            </w:pPr>
          </w:p>
        </w:tc>
        <w:tc>
          <w:tcPr>
            <w:tcW w:w="1524" w:type="dxa"/>
            <w:vAlign w:val="center"/>
          </w:tcPr>
          <w:p w14:paraId="14D01650">
            <w:pPr>
              <w:jc w:val="center"/>
              <w:rPr>
                <w:lang w:val="sv-SE"/>
              </w:rPr>
            </w:pPr>
            <w:r>
              <w:rPr>
                <w:lang w:val="sv-SE"/>
              </w:rPr>
              <w:t>24.62</w:t>
            </w:r>
          </w:p>
        </w:tc>
        <w:tc>
          <w:tcPr>
            <w:tcW w:w="1243" w:type="dxa"/>
            <w:vAlign w:val="center"/>
          </w:tcPr>
          <w:p w14:paraId="0DF4C997">
            <w:pPr>
              <w:jc w:val="center"/>
              <w:rPr>
                <w:lang w:val="sv-SE"/>
              </w:rPr>
            </w:pPr>
          </w:p>
        </w:tc>
      </w:tr>
      <w:tr w14:paraId="024764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5C0ECBC1">
            <w:pPr>
              <w:jc w:val="center"/>
              <w:rPr>
                <w:lang w:val="sv-SE"/>
              </w:rPr>
            </w:pPr>
          </w:p>
        </w:tc>
        <w:tc>
          <w:tcPr>
            <w:tcW w:w="1120" w:type="dxa"/>
            <w:vMerge w:val="continue"/>
            <w:vAlign w:val="center"/>
          </w:tcPr>
          <w:p w14:paraId="3EAB8D7F">
            <w:pPr>
              <w:rPr>
                <w:lang w:val="sv-SE"/>
              </w:rPr>
            </w:pPr>
          </w:p>
        </w:tc>
        <w:tc>
          <w:tcPr>
            <w:tcW w:w="1382" w:type="dxa"/>
            <w:vMerge w:val="continue"/>
            <w:vAlign w:val="center"/>
          </w:tcPr>
          <w:p w14:paraId="56601E92">
            <w:pPr>
              <w:rPr>
                <w:lang w:val="sv-SE"/>
              </w:rPr>
            </w:pPr>
          </w:p>
        </w:tc>
        <w:tc>
          <w:tcPr>
            <w:tcW w:w="1258" w:type="dxa"/>
            <w:vMerge w:val="continue"/>
            <w:vAlign w:val="center"/>
          </w:tcPr>
          <w:p w14:paraId="4081B449">
            <w:pPr>
              <w:rPr>
                <w:lang w:val="sv-SE"/>
              </w:rPr>
            </w:pPr>
          </w:p>
        </w:tc>
        <w:tc>
          <w:tcPr>
            <w:tcW w:w="1382" w:type="dxa"/>
            <w:vMerge w:val="continue"/>
            <w:vAlign w:val="center"/>
          </w:tcPr>
          <w:p w14:paraId="4AEE27EA">
            <w:pPr>
              <w:rPr>
                <w:lang w:val="sv-SE"/>
              </w:rPr>
            </w:pPr>
          </w:p>
        </w:tc>
        <w:tc>
          <w:tcPr>
            <w:tcW w:w="2173" w:type="dxa"/>
            <w:vAlign w:val="center"/>
          </w:tcPr>
          <w:p w14:paraId="2D7E1C38">
            <w:r>
              <w:t>PT 100: D14, D15</w:t>
            </w:r>
          </w:p>
        </w:tc>
        <w:tc>
          <w:tcPr>
            <w:tcW w:w="848" w:type="dxa"/>
            <w:vAlign w:val="center"/>
          </w:tcPr>
          <w:p w14:paraId="5A0D4C83">
            <w:pPr>
              <w:jc w:val="center"/>
              <w:rPr>
                <w:lang w:val="sv-SE"/>
              </w:rPr>
            </w:pPr>
          </w:p>
        </w:tc>
        <w:tc>
          <w:tcPr>
            <w:tcW w:w="944" w:type="dxa"/>
            <w:vAlign w:val="center"/>
          </w:tcPr>
          <w:p w14:paraId="4B3D11F5">
            <w:pPr>
              <w:jc w:val="center"/>
              <w:rPr>
                <w:lang w:val="sv-SE"/>
              </w:rPr>
            </w:pPr>
          </w:p>
        </w:tc>
        <w:tc>
          <w:tcPr>
            <w:tcW w:w="1524" w:type="dxa"/>
            <w:vAlign w:val="center"/>
          </w:tcPr>
          <w:p w14:paraId="00E6D214">
            <w:pPr>
              <w:jc w:val="center"/>
            </w:pPr>
          </w:p>
        </w:tc>
        <w:tc>
          <w:tcPr>
            <w:tcW w:w="841" w:type="dxa"/>
            <w:vAlign w:val="center"/>
          </w:tcPr>
          <w:p w14:paraId="3215F639">
            <w:pPr>
              <w:jc w:val="center"/>
              <w:rPr>
                <w:lang w:val="sv-SE"/>
              </w:rPr>
            </w:pPr>
          </w:p>
        </w:tc>
        <w:tc>
          <w:tcPr>
            <w:tcW w:w="959" w:type="dxa"/>
            <w:vAlign w:val="center"/>
          </w:tcPr>
          <w:p w14:paraId="0F93C1F3">
            <w:pPr>
              <w:jc w:val="center"/>
              <w:rPr>
                <w:lang w:val="sv-SE"/>
              </w:rPr>
            </w:pPr>
          </w:p>
        </w:tc>
        <w:tc>
          <w:tcPr>
            <w:tcW w:w="1524" w:type="dxa"/>
            <w:vAlign w:val="center"/>
          </w:tcPr>
          <w:p w14:paraId="32845312">
            <w:pPr>
              <w:jc w:val="center"/>
              <w:rPr>
                <w:lang w:val="sv-SE"/>
              </w:rPr>
            </w:pPr>
            <w:r>
              <w:rPr>
                <w:lang w:val="sv-SE"/>
              </w:rPr>
              <w:t>24.62</w:t>
            </w:r>
          </w:p>
        </w:tc>
        <w:tc>
          <w:tcPr>
            <w:tcW w:w="1243" w:type="dxa"/>
            <w:vAlign w:val="center"/>
          </w:tcPr>
          <w:p w14:paraId="197395D2">
            <w:pPr>
              <w:jc w:val="center"/>
              <w:rPr>
                <w:lang w:val="sv-SE"/>
              </w:rPr>
            </w:pPr>
          </w:p>
        </w:tc>
      </w:tr>
      <w:tr w14:paraId="0CF91B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07F7D32C">
            <w:pPr>
              <w:jc w:val="center"/>
              <w:rPr>
                <w:lang w:val="sv-SE"/>
              </w:rPr>
            </w:pPr>
          </w:p>
        </w:tc>
        <w:tc>
          <w:tcPr>
            <w:tcW w:w="1120" w:type="dxa"/>
            <w:vMerge w:val="continue"/>
            <w:vAlign w:val="center"/>
          </w:tcPr>
          <w:p w14:paraId="496CEC81">
            <w:pPr>
              <w:rPr>
                <w:lang w:val="sv-SE"/>
              </w:rPr>
            </w:pPr>
          </w:p>
        </w:tc>
        <w:tc>
          <w:tcPr>
            <w:tcW w:w="1382" w:type="dxa"/>
            <w:vMerge w:val="continue"/>
            <w:vAlign w:val="center"/>
          </w:tcPr>
          <w:p w14:paraId="72B9FBD0">
            <w:pPr>
              <w:rPr>
                <w:lang w:val="sv-SE"/>
              </w:rPr>
            </w:pPr>
          </w:p>
        </w:tc>
        <w:tc>
          <w:tcPr>
            <w:tcW w:w="1258" w:type="dxa"/>
            <w:vMerge w:val="continue"/>
            <w:vAlign w:val="center"/>
          </w:tcPr>
          <w:p w14:paraId="63FE4389">
            <w:pPr>
              <w:rPr>
                <w:lang w:val="sv-SE"/>
              </w:rPr>
            </w:pPr>
          </w:p>
        </w:tc>
        <w:tc>
          <w:tcPr>
            <w:tcW w:w="1382" w:type="dxa"/>
            <w:vMerge w:val="continue"/>
            <w:vAlign w:val="center"/>
          </w:tcPr>
          <w:p w14:paraId="2C71CB0B">
            <w:pPr>
              <w:rPr>
                <w:lang w:val="sv-SE"/>
              </w:rPr>
            </w:pPr>
          </w:p>
        </w:tc>
        <w:tc>
          <w:tcPr>
            <w:tcW w:w="2173" w:type="dxa"/>
            <w:vAlign w:val="center"/>
          </w:tcPr>
          <w:p w14:paraId="24872A88">
            <w:r>
              <w:t>PT 100: C03, C04</w:t>
            </w:r>
          </w:p>
        </w:tc>
        <w:tc>
          <w:tcPr>
            <w:tcW w:w="848" w:type="dxa"/>
            <w:vAlign w:val="center"/>
          </w:tcPr>
          <w:p w14:paraId="70776C75">
            <w:pPr>
              <w:jc w:val="center"/>
              <w:rPr>
                <w:lang w:val="sv-SE"/>
              </w:rPr>
            </w:pPr>
          </w:p>
        </w:tc>
        <w:tc>
          <w:tcPr>
            <w:tcW w:w="944" w:type="dxa"/>
            <w:vAlign w:val="center"/>
          </w:tcPr>
          <w:p w14:paraId="3088C887">
            <w:pPr>
              <w:jc w:val="center"/>
              <w:rPr>
                <w:lang w:val="sv-SE"/>
              </w:rPr>
            </w:pPr>
          </w:p>
        </w:tc>
        <w:tc>
          <w:tcPr>
            <w:tcW w:w="1524" w:type="dxa"/>
            <w:vAlign w:val="center"/>
          </w:tcPr>
          <w:p w14:paraId="0A81BEFC">
            <w:pPr>
              <w:jc w:val="center"/>
            </w:pPr>
          </w:p>
        </w:tc>
        <w:tc>
          <w:tcPr>
            <w:tcW w:w="841" w:type="dxa"/>
            <w:vAlign w:val="center"/>
          </w:tcPr>
          <w:p w14:paraId="2E887827">
            <w:pPr>
              <w:jc w:val="center"/>
              <w:rPr>
                <w:lang w:val="sv-SE"/>
              </w:rPr>
            </w:pPr>
          </w:p>
        </w:tc>
        <w:tc>
          <w:tcPr>
            <w:tcW w:w="959" w:type="dxa"/>
            <w:vAlign w:val="center"/>
          </w:tcPr>
          <w:p w14:paraId="44764942">
            <w:pPr>
              <w:jc w:val="center"/>
              <w:rPr>
                <w:lang w:val="sv-SE"/>
              </w:rPr>
            </w:pPr>
          </w:p>
        </w:tc>
        <w:tc>
          <w:tcPr>
            <w:tcW w:w="1524" w:type="dxa"/>
            <w:vAlign w:val="center"/>
          </w:tcPr>
          <w:p w14:paraId="08E541B2">
            <w:pPr>
              <w:jc w:val="center"/>
              <w:rPr>
                <w:lang w:val="sv-SE"/>
              </w:rPr>
            </w:pPr>
            <w:r>
              <w:rPr>
                <w:lang w:val="sv-SE"/>
              </w:rPr>
              <w:t>24.62</w:t>
            </w:r>
          </w:p>
        </w:tc>
        <w:tc>
          <w:tcPr>
            <w:tcW w:w="1243" w:type="dxa"/>
            <w:vAlign w:val="center"/>
          </w:tcPr>
          <w:p w14:paraId="5E15FF89">
            <w:pPr>
              <w:jc w:val="center"/>
              <w:rPr>
                <w:lang w:val="sv-SE"/>
              </w:rPr>
            </w:pPr>
          </w:p>
        </w:tc>
      </w:tr>
      <w:tr w14:paraId="5C43B9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4BA51EA4">
            <w:pPr>
              <w:jc w:val="center"/>
              <w:rPr>
                <w:lang w:val="sv-SE"/>
              </w:rPr>
            </w:pPr>
          </w:p>
        </w:tc>
        <w:tc>
          <w:tcPr>
            <w:tcW w:w="1120" w:type="dxa"/>
            <w:vMerge w:val="continue"/>
            <w:vAlign w:val="center"/>
          </w:tcPr>
          <w:p w14:paraId="189553CB">
            <w:pPr>
              <w:rPr>
                <w:lang w:val="sv-SE"/>
              </w:rPr>
            </w:pPr>
          </w:p>
        </w:tc>
        <w:tc>
          <w:tcPr>
            <w:tcW w:w="1382" w:type="dxa"/>
            <w:vMerge w:val="continue"/>
            <w:vAlign w:val="center"/>
          </w:tcPr>
          <w:p w14:paraId="33BC60E6">
            <w:pPr>
              <w:rPr>
                <w:lang w:val="sv-SE"/>
              </w:rPr>
            </w:pPr>
          </w:p>
        </w:tc>
        <w:tc>
          <w:tcPr>
            <w:tcW w:w="1258" w:type="dxa"/>
            <w:vMerge w:val="continue"/>
            <w:vAlign w:val="center"/>
          </w:tcPr>
          <w:p w14:paraId="5CDE1C56">
            <w:pPr>
              <w:rPr>
                <w:lang w:val="sv-SE"/>
              </w:rPr>
            </w:pPr>
          </w:p>
        </w:tc>
        <w:tc>
          <w:tcPr>
            <w:tcW w:w="1382" w:type="dxa"/>
            <w:vMerge w:val="continue"/>
            <w:vAlign w:val="center"/>
          </w:tcPr>
          <w:p w14:paraId="4FF205B4">
            <w:pPr>
              <w:rPr>
                <w:lang w:val="sv-SE"/>
              </w:rPr>
            </w:pPr>
          </w:p>
        </w:tc>
        <w:tc>
          <w:tcPr>
            <w:tcW w:w="2173" w:type="dxa"/>
            <w:vAlign w:val="center"/>
          </w:tcPr>
          <w:p w14:paraId="12D1AAE7">
            <w:r>
              <w:t xml:space="preserve">PT 401: X401 </w:t>
            </w:r>
          </w:p>
        </w:tc>
        <w:tc>
          <w:tcPr>
            <w:tcW w:w="848" w:type="dxa"/>
            <w:vAlign w:val="center"/>
          </w:tcPr>
          <w:p w14:paraId="10961199">
            <w:pPr>
              <w:jc w:val="center"/>
              <w:rPr>
                <w:lang w:val="sv-SE"/>
              </w:rPr>
            </w:pPr>
          </w:p>
        </w:tc>
        <w:tc>
          <w:tcPr>
            <w:tcW w:w="944" w:type="dxa"/>
            <w:vAlign w:val="center"/>
          </w:tcPr>
          <w:p w14:paraId="682DDE77">
            <w:pPr>
              <w:jc w:val="center"/>
              <w:rPr>
                <w:lang w:val="sv-SE"/>
              </w:rPr>
            </w:pPr>
          </w:p>
        </w:tc>
        <w:tc>
          <w:tcPr>
            <w:tcW w:w="1524" w:type="dxa"/>
            <w:vAlign w:val="center"/>
          </w:tcPr>
          <w:p w14:paraId="42BC6ACD">
            <w:pPr>
              <w:jc w:val="center"/>
            </w:pPr>
          </w:p>
        </w:tc>
        <w:tc>
          <w:tcPr>
            <w:tcW w:w="841" w:type="dxa"/>
            <w:vAlign w:val="center"/>
          </w:tcPr>
          <w:p w14:paraId="5159FFB5">
            <w:pPr>
              <w:jc w:val="center"/>
              <w:rPr>
                <w:lang w:val="sv-SE"/>
              </w:rPr>
            </w:pPr>
          </w:p>
        </w:tc>
        <w:tc>
          <w:tcPr>
            <w:tcW w:w="959" w:type="dxa"/>
            <w:vAlign w:val="center"/>
          </w:tcPr>
          <w:p w14:paraId="04B3964E">
            <w:pPr>
              <w:jc w:val="center"/>
              <w:rPr>
                <w:lang w:val="sv-SE"/>
              </w:rPr>
            </w:pPr>
          </w:p>
        </w:tc>
        <w:tc>
          <w:tcPr>
            <w:tcW w:w="1524" w:type="dxa"/>
            <w:vAlign w:val="center"/>
          </w:tcPr>
          <w:p w14:paraId="7899CFC0">
            <w:pPr>
              <w:jc w:val="center"/>
              <w:rPr>
                <w:lang w:val="sv-SE"/>
              </w:rPr>
            </w:pPr>
            <w:r>
              <w:rPr>
                <w:lang w:val="sv-SE"/>
              </w:rPr>
              <w:t>26.62</w:t>
            </w:r>
          </w:p>
        </w:tc>
        <w:tc>
          <w:tcPr>
            <w:tcW w:w="1243" w:type="dxa"/>
            <w:vAlign w:val="center"/>
          </w:tcPr>
          <w:p w14:paraId="3FC3F967">
            <w:pPr>
              <w:jc w:val="center"/>
              <w:rPr>
                <w:lang w:val="sv-SE"/>
              </w:rPr>
            </w:pPr>
          </w:p>
        </w:tc>
      </w:tr>
      <w:tr w14:paraId="181FB1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Align w:val="center"/>
          </w:tcPr>
          <w:p w14:paraId="0316C8B3">
            <w:pPr>
              <w:jc w:val="center"/>
              <w:rPr>
                <w:lang w:val="sv-SE"/>
              </w:rPr>
            </w:pPr>
            <w:r>
              <w:rPr>
                <w:lang w:val="sv-SE"/>
              </w:rPr>
              <w:t>28</w:t>
            </w:r>
          </w:p>
        </w:tc>
        <w:tc>
          <w:tcPr>
            <w:tcW w:w="1120" w:type="dxa"/>
            <w:vAlign w:val="center"/>
          </w:tcPr>
          <w:p w14:paraId="1C1E2284">
            <w:pPr>
              <w:rPr>
                <w:lang w:val="sv-SE"/>
              </w:rPr>
            </w:pPr>
            <w:r>
              <w:t>QHX28</w:t>
            </w:r>
          </w:p>
        </w:tc>
        <w:tc>
          <w:tcPr>
            <w:tcW w:w="1382" w:type="dxa"/>
            <w:vAlign w:val="center"/>
          </w:tcPr>
          <w:p w14:paraId="4B1EF13B">
            <w:r>
              <w:t>Xã hội học</w:t>
            </w:r>
          </w:p>
        </w:tc>
        <w:tc>
          <w:tcPr>
            <w:tcW w:w="1258" w:type="dxa"/>
            <w:vAlign w:val="center"/>
          </w:tcPr>
          <w:p w14:paraId="7D1935A7">
            <w:pPr>
              <w:rPr>
                <w:lang w:val="sv-SE"/>
              </w:rPr>
            </w:pPr>
            <w:r>
              <w:t>7310301</w:t>
            </w:r>
          </w:p>
        </w:tc>
        <w:tc>
          <w:tcPr>
            <w:tcW w:w="1382" w:type="dxa"/>
            <w:vAlign w:val="center"/>
          </w:tcPr>
          <w:p w14:paraId="4B2C43F9">
            <w:r>
              <w:t>Xã hội học</w:t>
            </w:r>
          </w:p>
        </w:tc>
        <w:tc>
          <w:tcPr>
            <w:tcW w:w="2173" w:type="dxa"/>
            <w:vAlign w:val="center"/>
          </w:tcPr>
          <w:p w14:paraId="7C388E7B"/>
        </w:tc>
        <w:tc>
          <w:tcPr>
            <w:tcW w:w="848" w:type="dxa"/>
            <w:vAlign w:val="center"/>
          </w:tcPr>
          <w:p w14:paraId="20BEFB86">
            <w:pPr>
              <w:jc w:val="center"/>
              <w:rPr>
                <w:lang w:val="sv-SE"/>
              </w:rPr>
            </w:pPr>
            <w:r>
              <w:t>70</w:t>
            </w:r>
          </w:p>
        </w:tc>
        <w:tc>
          <w:tcPr>
            <w:tcW w:w="944" w:type="dxa"/>
            <w:vAlign w:val="center"/>
          </w:tcPr>
          <w:p w14:paraId="59C3FA73">
            <w:pPr>
              <w:jc w:val="center"/>
              <w:rPr>
                <w:lang w:val="sv-SE"/>
              </w:rPr>
            </w:pPr>
            <w:r>
              <w:t>76</w:t>
            </w:r>
          </w:p>
        </w:tc>
        <w:tc>
          <w:tcPr>
            <w:tcW w:w="1524" w:type="dxa"/>
            <w:vAlign w:val="center"/>
          </w:tcPr>
          <w:p w14:paraId="4E6C0583">
            <w:pPr>
              <w:jc w:val="center"/>
            </w:pPr>
          </w:p>
        </w:tc>
        <w:tc>
          <w:tcPr>
            <w:tcW w:w="841" w:type="dxa"/>
            <w:vAlign w:val="center"/>
          </w:tcPr>
          <w:p w14:paraId="211C5679">
            <w:pPr>
              <w:jc w:val="center"/>
              <w:rPr>
                <w:lang w:val="sv-SE"/>
              </w:rPr>
            </w:pPr>
            <w:r>
              <w:t>70</w:t>
            </w:r>
          </w:p>
        </w:tc>
        <w:tc>
          <w:tcPr>
            <w:tcW w:w="959" w:type="dxa"/>
            <w:vAlign w:val="center"/>
          </w:tcPr>
          <w:p w14:paraId="572E184D">
            <w:pPr>
              <w:jc w:val="center"/>
              <w:rPr>
                <w:lang w:val="sv-SE"/>
              </w:rPr>
            </w:pPr>
            <w:r>
              <w:rPr>
                <w:lang w:val="sv-SE"/>
              </w:rPr>
              <w:t>74</w:t>
            </w:r>
          </w:p>
        </w:tc>
        <w:tc>
          <w:tcPr>
            <w:tcW w:w="1524" w:type="dxa"/>
            <w:vAlign w:val="center"/>
          </w:tcPr>
          <w:p w14:paraId="1E673298">
            <w:pPr>
              <w:jc w:val="center"/>
            </w:pPr>
          </w:p>
        </w:tc>
        <w:tc>
          <w:tcPr>
            <w:tcW w:w="1243" w:type="dxa"/>
            <w:vAlign w:val="center"/>
          </w:tcPr>
          <w:p w14:paraId="780CA4EB">
            <w:pPr>
              <w:jc w:val="center"/>
              <w:rPr>
                <w:lang w:val="sv-SE"/>
              </w:rPr>
            </w:pPr>
          </w:p>
        </w:tc>
      </w:tr>
      <w:tr w14:paraId="3FF03A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 w:hRule="atLeast"/>
        </w:trPr>
        <w:tc>
          <w:tcPr>
            <w:tcW w:w="537" w:type="dxa"/>
            <w:vMerge w:val="restart"/>
            <w:vAlign w:val="center"/>
          </w:tcPr>
          <w:p w14:paraId="12FA8462">
            <w:pPr>
              <w:jc w:val="center"/>
              <w:rPr>
                <w:lang w:val="sv-SE"/>
              </w:rPr>
            </w:pPr>
          </w:p>
        </w:tc>
        <w:tc>
          <w:tcPr>
            <w:tcW w:w="1120" w:type="dxa"/>
            <w:vMerge w:val="restart"/>
            <w:vAlign w:val="center"/>
          </w:tcPr>
          <w:p w14:paraId="2FB5538F">
            <w:pPr>
              <w:rPr>
                <w:lang w:val="sv-SE"/>
              </w:rPr>
            </w:pPr>
          </w:p>
        </w:tc>
        <w:tc>
          <w:tcPr>
            <w:tcW w:w="1382" w:type="dxa"/>
            <w:vMerge w:val="restart"/>
            <w:vAlign w:val="center"/>
          </w:tcPr>
          <w:p w14:paraId="5A535204"/>
        </w:tc>
        <w:tc>
          <w:tcPr>
            <w:tcW w:w="1258" w:type="dxa"/>
            <w:vMerge w:val="restart"/>
            <w:vAlign w:val="center"/>
          </w:tcPr>
          <w:p w14:paraId="497E3EB7">
            <w:pPr>
              <w:rPr>
                <w:lang w:val="sv-SE"/>
              </w:rPr>
            </w:pPr>
          </w:p>
        </w:tc>
        <w:tc>
          <w:tcPr>
            <w:tcW w:w="1382" w:type="dxa"/>
            <w:vMerge w:val="restart"/>
            <w:vAlign w:val="center"/>
          </w:tcPr>
          <w:p w14:paraId="0B38D577"/>
        </w:tc>
        <w:tc>
          <w:tcPr>
            <w:tcW w:w="2173" w:type="dxa"/>
            <w:vAlign w:val="center"/>
          </w:tcPr>
          <w:p w14:paraId="1E61E7AF">
            <w:r>
              <w:t xml:space="preserve">PT 100, A01 </w:t>
            </w:r>
          </w:p>
        </w:tc>
        <w:tc>
          <w:tcPr>
            <w:tcW w:w="848" w:type="dxa"/>
            <w:vAlign w:val="center"/>
          </w:tcPr>
          <w:p w14:paraId="2D01F9EB">
            <w:pPr>
              <w:jc w:val="center"/>
              <w:rPr>
                <w:lang w:val="sv-SE"/>
              </w:rPr>
            </w:pPr>
          </w:p>
        </w:tc>
        <w:tc>
          <w:tcPr>
            <w:tcW w:w="944" w:type="dxa"/>
            <w:vAlign w:val="center"/>
          </w:tcPr>
          <w:p w14:paraId="3FDD81F1">
            <w:pPr>
              <w:jc w:val="center"/>
              <w:rPr>
                <w:lang w:val="sv-SE"/>
              </w:rPr>
            </w:pPr>
          </w:p>
        </w:tc>
        <w:tc>
          <w:tcPr>
            <w:tcW w:w="1524" w:type="dxa"/>
            <w:vAlign w:val="center"/>
          </w:tcPr>
          <w:p w14:paraId="2FCEBEA9">
            <w:pPr>
              <w:jc w:val="center"/>
            </w:pPr>
            <w:r>
              <w:t>25.2</w:t>
            </w:r>
          </w:p>
        </w:tc>
        <w:tc>
          <w:tcPr>
            <w:tcW w:w="841" w:type="dxa"/>
            <w:vAlign w:val="center"/>
          </w:tcPr>
          <w:p w14:paraId="29753782">
            <w:pPr>
              <w:jc w:val="center"/>
              <w:rPr>
                <w:lang w:val="sv-SE"/>
              </w:rPr>
            </w:pPr>
          </w:p>
        </w:tc>
        <w:tc>
          <w:tcPr>
            <w:tcW w:w="959" w:type="dxa"/>
            <w:vAlign w:val="center"/>
          </w:tcPr>
          <w:p w14:paraId="10DF2F1A">
            <w:pPr>
              <w:jc w:val="center"/>
              <w:rPr>
                <w:lang w:val="sv-SE"/>
              </w:rPr>
            </w:pPr>
          </w:p>
        </w:tc>
        <w:tc>
          <w:tcPr>
            <w:tcW w:w="1524" w:type="dxa"/>
            <w:vAlign w:val="center"/>
          </w:tcPr>
          <w:p w14:paraId="5D1EA6C0">
            <w:pPr>
              <w:jc w:val="center"/>
            </w:pPr>
          </w:p>
        </w:tc>
        <w:tc>
          <w:tcPr>
            <w:tcW w:w="1243" w:type="dxa"/>
            <w:vAlign w:val="center"/>
          </w:tcPr>
          <w:p w14:paraId="7BEFF754">
            <w:pPr>
              <w:jc w:val="center"/>
              <w:rPr>
                <w:lang w:val="sv-SE"/>
              </w:rPr>
            </w:pPr>
          </w:p>
        </w:tc>
      </w:tr>
      <w:tr w14:paraId="08AC54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7E095937">
            <w:pPr>
              <w:jc w:val="center"/>
              <w:rPr>
                <w:lang w:val="sv-SE"/>
              </w:rPr>
            </w:pPr>
          </w:p>
        </w:tc>
        <w:tc>
          <w:tcPr>
            <w:tcW w:w="1120" w:type="dxa"/>
            <w:vMerge w:val="continue"/>
            <w:vAlign w:val="center"/>
          </w:tcPr>
          <w:p w14:paraId="47B091E9">
            <w:pPr>
              <w:rPr>
                <w:lang w:val="sv-SE"/>
              </w:rPr>
            </w:pPr>
          </w:p>
        </w:tc>
        <w:tc>
          <w:tcPr>
            <w:tcW w:w="1382" w:type="dxa"/>
            <w:vMerge w:val="continue"/>
            <w:vAlign w:val="center"/>
          </w:tcPr>
          <w:p w14:paraId="5BDA6618"/>
        </w:tc>
        <w:tc>
          <w:tcPr>
            <w:tcW w:w="1258" w:type="dxa"/>
            <w:vMerge w:val="continue"/>
            <w:vAlign w:val="center"/>
          </w:tcPr>
          <w:p w14:paraId="648B8760">
            <w:pPr>
              <w:rPr>
                <w:lang w:val="sv-SE"/>
              </w:rPr>
            </w:pPr>
          </w:p>
        </w:tc>
        <w:tc>
          <w:tcPr>
            <w:tcW w:w="1382" w:type="dxa"/>
            <w:vMerge w:val="continue"/>
            <w:vAlign w:val="center"/>
          </w:tcPr>
          <w:p w14:paraId="57D553DA"/>
        </w:tc>
        <w:tc>
          <w:tcPr>
            <w:tcW w:w="2173" w:type="dxa"/>
            <w:vAlign w:val="center"/>
          </w:tcPr>
          <w:p w14:paraId="2DFEB434">
            <w:r>
              <w:t xml:space="preserve">PT100, C00 </w:t>
            </w:r>
          </w:p>
        </w:tc>
        <w:tc>
          <w:tcPr>
            <w:tcW w:w="848" w:type="dxa"/>
            <w:vAlign w:val="center"/>
          </w:tcPr>
          <w:p w14:paraId="1F53F8D9">
            <w:pPr>
              <w:jc w:val="center"/>
              <w:rPr>
                <w:lang w:val="sv-SE"/>
              </w:rPr>
            </w:pPr>
          </w:p>
        </w:tc>
        <w:tc>
          <w:tcPr>
            <w:tcW w:w="944" w:type="dxa"/>
            <w:vAlign w:val="center"/>
          </w:tcPr>
          <w:p w14:paraId="737E5B05">
            <w:pPr>
              <w:jc w:val="center"/>
              <w:rPr>
                <w:lang w:val="sv-SE"/>
              </w:rPr>
            </w:pPr>
          </w:p>
        </w:tc>
        <w:tc>
          <w:tcPr>
            <w:tcW w:w="1524" w:type="dxa"/>
            <w:vAlign w:val="center"/>
          </w:tcPr>
          <w:p w14:paraId="5176C5E0">
            <w:pPr>
              <w:jc w:val="center"/>
            </w:pPr>
            <w:r>
              <w:t>28.25</w:t>
            </w:r>
          </w:p>
        </w:tc>
        <w:tc>
          <w:tcPr>
            <w:tcW w:w="841" w:type="dxa"/>
            <w:vAlign w:val="center"/>
          </w:tcPr>
          <w:p w14:paraId="54921457">
            <w:pPr>
              <w:jc w:val="center"/>
              <w:rPr>
                <w:lang w:val="sv-SE"/>
              </w:rPr>
            </w:pPr>
          </w:p>
        </w:tc>
        <w:tc>
          <w:tcPr>
            <w:tcW w:w="959" w:type="dxa"/>
            <w:vAlign w:val="center"/>
          </w:tcPr>
          <w:p w14:paraId="03233203">
            <w:pPr>
              <w:jc w:val="center"/>
              <w:rPr>
                <w:lang w:val="sv-SE"/>
              </w:rPr>
            </w:pPr>
          </w:p>
        </w:tc>
        <w:tc>
          <w:tcPr>
            <w:tcW w:w="1524" w:type="dxa"/>
            <w:vAlign w:val="center"/>
          </w:tcPr>
          <w:p w14:paraId="78425FD9">
            <w:pPr>
              <w:jc w:val="center"/>
            </w:pPr>
            <w:r>
              <w:t>27.00</w:t>
            </w:r>
          </w:p>
        </w:tc>
        <w:tc>
          <w:tcPr>
            <w:tcW w:w="1243" w:type="dxa"/>
            <w:vAlign w:val="center"/>
          </w:tcPr>
          <w:p w14:paraId="256401F8">
            <w:pPr>
              <w:jc w:val="center"/>
              <w:rPr>
                <w:lang w:val="sv-SE"/>
              </w:rPr>
            </w:pPr>
          </w:p>
        </w:tc>
      </w:tr>
      <w:tr w14:paraId="50D39F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563257F7">
            <w:pPr>
              <w:jc w:val="center"/>
              <w:rPr>
                <w:lang w:val="sv-SE"/>
              </w:rPr>
            </w:pPr>
          </w:p>
        </w:tc>
        <w:tc>
          <w:tcPr>
            <w:tcW w:w="1120" w:type="dxa"/>
            <w:vMerge w:val="continue"/>
            <w:vAlign w:val="center"/>
          </w:tcPr>
          <w:p w14:paraId="646571AD">
            <w:pPr>
              <w:rPr>
                <w:lang w:val="sv-SE"/>
              </w:rPr>
            </w:pPr>
          </w:p>
        </w:tc>
        <w:tc>
          <w:tcPr>
            <w:tcW w:w="1382" w:type="dxa"/>
            <w:vMerge w:val="continue"/>
            <w:vAlign w:val="center"/>
          </w:tcPr>
          <w:p w14:paraId="22C6D69C"/>
        </w:tc>
        <w:tc>
          <w:tcPr>
            <w:tcW w:w="1258" w:type="dxa"/>
            <w:vMerge w:val="continue"/>
            <w:vAlign w:val="center"/>
          </w:tcPr>
          <w:p w14:paraId="4123F391">
            <w:pPr>
              <w:rPr>
                <w:lang w:val="sv-SE"/>
              </w:rPr>
            </w:pPr>
          </w:p>
        </w:tc>
        <w:tc>
          <w:tcPr>
            <w:tcW w:w="1382" w:type="dxa"/>
            <w:vMerge w:val="continue"/>
            <w:vAlign w:val="center"/>
          </w:tcPr>
          <w:p w14:paraId="1B43D3CD"/>
        </w:tc>
        <w:tc>
          <w:tcPr>
            <w:tcW w:w="2173" w:type="dxa"/>
            <w:vAlign w:val="center"/>
          </w:tcPr>
          <w:p w14:paraId="142115F3">
            <w:r>
              <w:t xml:space="preserve">PT 100, D01 </w:t>
            </w:r>
          </w:p>
        </w:tc>
        <w:tc>
          <w:tcPr>
            <w:tcW w:w="848" w:type="dxa"/>
            <w:vAlign w:val="center"/>
          </w:tcPr>
          <w:p w14:paraId="5453C0C6">
            <w:pPr>
              <w:jc w:val="center"/>
              <w:rPr>
                <w:lang w:val="sv-SE"/>
              </w:rPr>
            </w:pPr>
          </w:p>
        </w:tc>
        <w:tc>
          <w:tcPr>
            <w:tcW w:w="944" w:type="dxa"/>
            <w:vAlign w:val="center"/>
          </w:tcPr>
          <w:p w14:paraId="2C17604B">
            <w:pPr>
              <w:jc w:val="center"/>
              <w:rPr>
                <w:lang w:val="sv-SE"/>
              </w:rPr>
            </w:pPr>
          </w:p>
        </w:tc>
        <w:tc>
          <w:tcPr>
            <w:tcW w:w="1524" w:type="dxa"/>
            <w:vAlign w:val="center"/>
          </w:tcPr>
          <w:p w14:paraId="17D5FA76">
            <w:pPr>
              <w:jc w:val="center"/>
            </w:pPr>
            <w:r>
              <w:t>25.65</w:t>
            </w:r>
          </w:p>
        </w:tc>
        <w:tc>
          <w:tcPr>
            <w:tcW w:w="841" w:type="dxa"/>
            <w:vAlign w:val="center"/>
          </w:tcPr>
          <w:p w14:paraId="06F632D9">
            <w:pPr>
              <w:jc w:val="center"/>
              <w:rPr>
                <w:lang w:val="sv-SE"/>
              </w:rPr>
            </w:pPr>
          </w:p>
        </w:tc>
        <w:tc>
          <w:tcPr>
            <w:tcW w:w="959" w:type="dxa"/>
            <w:vAlign w:val="center"/>
          </w:tcPr>
          <w:p w14:paraId="2E09683B">
            <w:pPr>
              <w:jc w:val="center"/>
              <w:rPr>
                <w:lang w:val="sv-SE"/>
              </w:rPr>
            </w:pPr>
          </w:p>
        </w:tc>
        <w:tc>
          <w:tcPr>
            <w:tcW w:w="1524" w:type="dxa"/>
            <w:vAlign w:val="center"/>
          </w:tcPr>
          <w:p w14:paraId="39F05828">
            <w:pPr>
              <w:jc w:val="center"/>
            </w:pPr>
            <w:r>
              <w:t>24.5</w:t>
            </w:r>
          </w:p>
        </w:tc>
        <w:tc>
          <w:tcPr>
            <w:tcW w:w="1243" w:type="dxa"/>
            <w:vAlign w:val="center"/>
          </w:tcPr>
          <w:p w14:paraId="5472BD43">
            <w:pPr>
              <w:jc w:val="center"/>
              <w:rPr>
                <w:lang w:val="sv-SE"/>
              </w:rPr>
            </w:pPr>
          </w:p>
        </w:tc>
      </w:tr>
      <w:tr w14:paraId="2D0971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618DD058">
            <w:pPr>
              <w:jc w:val="center"/>
              <w:rPr>
                <w:lang w:val="sv-SE"/>
              </w:rPr>
            </w:pPr>
          </w:p>
        </w:tc>
        <w:tc>
          <w:tcPr>
            <w:tcW w:w="1120" w:type="dxa"/>
            <w:vMerge w:val="continue"/>
            <w:vAlign w:val="center"/>
          </w:tcPr>
          <w:p w14:paraId="187EA1C1">
            <w:pPr>
              <w:rPr>
                <w:lang w:val="sv-SE"/>
              </w:rPr>
            </w:pPr>
          </w:p>
        </w:tc>
        <w:tc>
          <w:tcPr>
            <w:tcW w:w="1382" w:type="dxa"/>
            <w:vMerge w:val="continue"/>
            <w:vAlign w:val="center"/>
          </w:tcPr>
          <w:p w14:paraId="4D101E29"/>
        </w:tc>
        <w:tc>
          <w:tcPr>
            <w:tcW w:w="1258" w:type="dxa"/>
            <w:vMerge w:val="continue"/>
            <w:vAlign w:val="center"/>
          </w:tcPr>
          <w:p w14:paraId="7E61FBCF">
            <w:pPr>
              <w:rPr>
                <w:lang w:val="sv-SE"/>
              </w:rPr>
            </w:pPr>
          </w:p>
        </w:tc>
        <w:tc>
          <w:tcPr>
            <w:tcW w:w="1382" w:type="dxa"/>
            <w:vMerge w:val="continue"/>
            <w:vAlign w:val="center"/>
          </w:tcPr>
          <w:p w14:paraId="10062A24"/>
        </w:tc>
        <w:tc>
          <w:tcPr>
            <w:tcW w:w="2173" w:type="dxa"/>
            <w:vAlign w:val="center"/>
          </w:tcPr>
          <w:p w14:paraId="578B56F5">
            <w:r>
              <w:t>PT 100, D04</w:t>
            </w:r>
          </w:p>
        </w:tc>
        <w:tc>
          <w:tcPr>
            <w:tcW w:w="848" w:type="dxa"/>
            <w:vAlign w:val="center"/>
          </w:tcPr>
          <w:p w14:paraId="1793D178">
            <w:pPr>
              <w:jc w:val="center"/>
              <w:rPr>
                <w:lang w:val="sv-SE"/>
              </w:rPr>
            </w:pPr>
          </w:p>
        </w:tc>
        <w:tc>
          <w:tcPr>
            <w:tcW w:w="944" w:type="dxa"/>
            <w:vAlign w:val="center"/>
          </w:tcPr>
          <w:p w14:paraId="1CD7A19E">
            <w:pPr>
              <w:jc w:val="center"/>
              <w:rPr>
                <w:lang w:val="sv-SE"/>
              </w:rPr>
            </w:pPr>
          </w:p>
        </w:tc>
        <w:tc>
          <w:tcPr>
            <w:tcW w:w="1524" w:type="dxa"/>
            <w:vAlign w:val="center"/>
          </w:tcPr>
          <w:p w14:paraId="175FE6A5">
            <w:pPr>
              <w:jc w:val="center"/>
            </w:pPr>
          </w:p>
        </w:tc>
        <w:tc>
          <w:tcPr>
            <w:tcW w:w="841" w:type="dxa"/>
            <w:vAlign w:val="center"/>
          </w:tcPr>
          <w:p w14:paraId="551FFCEA">
            <w:pPr>
              <w:jc w:val="center"/>
              <w:rPr>
                <w:lang w:val="sv-SE"/>
              </w:rPr>
            </w:pPr>
          </w:p>
        </w:tc>
        <w:tc>
          <w:tcPr>
            <w:tcW w:w="959" w:type="dxa"/>
            <w:vAlign w:val="center"/>
          </w:tcPr>
          <w:p w14:paraId="473686F5">
            <w:pPr>
              <w:jc w:val="center"/>
              <w:rPr>
                <w:lang w:val="sv-SE"/>
              </w:rPr>
            </w:pPr>
          </w:p>
        </w:tc>
        <w:tc>
          <w:tcPr>
            <w:tcW w:w="1524" w:type="dxa"/>
            <w:vAlign w:val="center"/>
          </w:tcPr>
          <w:p w14:paraId="11E438B4">
            <w:pPr>
              <w:jc w:val="center"/>
            </w:pPr>
          </w:p>
        </w:tc>
        <w:tc>
          <w:tcPr>
            <w:tcW w:w="1243" w:type="dxa"/>
            <w:vAlign w:val="center"/>
          </w:tcPr>
          <w:p w14:paraId="7B6000BE">
            <w:pPr>
              <w:jc w:val="center"/>
              <w:rPr>
                <w:lang w:val="sv-SE"/>
              </w:rPr>
            </w:pPr>
          </w:p>
        </w:tc>
      </w:tr>
      <w:tr w14:paraId="4E7EC4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5E518544">
            <w:pPr>
              <w:jc w:val="center"/>
              <w:rPr>
                <w:lang w:val="sv-SE"/>
              </w:rPr>
            </w:pPr>
          </w:p>
        </w:tc>
        <w:tc>
          <w:tcPr>
            <w:tcW w:w="1120" w:type="dxa"/>
            <w:vMerge w:val="continue"/>
            <w:vAlign w:val="center"/>
          </w:tcPr>
          <w:p w14:paraId="787268A7">
            <w:pPr>
              <w:rPr>
                <w:lang w:val="sv-SE"/>
              </w:rPr>
            </w:pPr>
          </w:p>
        </w:tc>
        <w:tc>
          <w:tcPr>
            <w:tcW w:w="1382" w:type="dxa"/>
            <w:vMerge w:val="continue"/>
            <w:vAlign w:val="center"/>
          </w:tcPr>
          <w:p w14:paraId="5825BE89"/>
        </w:tc>
        <w:tc>
          <w:tcPr>
            <w:tcW w:w="1258" w:type="dxa"/>
            <w:vMerge w:val="continue"/>
            <w:vAlign w:val="center"/>
          </w:tcPr>
          <w:p w14:paraId="3B0B6EF4">
            <w:pPr>
              <w:rPr>
                <w:lang w:val="sv-SE"/>
              </w:rPr>
            </w:pPr>
          </w:p>
        </w:tc>
        <w:tc>
          <w:tcPr>
            <w:tcW w:w="1382" w:type="dxa"/>
            <w:vMerge w:val="continue"/>
            <w:vAlign w:val="center"/>
          </w:tcPr>
          <w:p w14:paraId="40AC50AC"/>
        </w:tc>
        <w:tc>
          <w:tcPr>
            <w:tcW w:w="2173" w:type="dxa"/>
            <w:vAlign w:val="center"/>
          </w:tcPr>
          <w:p w14:paraId="2D9F9BA5">
            <w:r>
              <w:t>PT 100, D78</w:t>
            </w:r>
          </w:p>
        </w:tc>
        <w:tc>
          <w:tcPr>
            <w:tcW w:w="848" w:type="dxa"/>
            <w:vAlign w:val="center"/>
          </w:tcPr>
          <w:p w14:paraId="5F22D584">
            <w:pPr>
              <w:jc w:val="center"/>
              <w:rPr>
                <w:lang w:val="sv-SE"/>
              </w:rPr>
            </w:pPr>
          </w:p>
        </w:tc>
        <w:tc>
          <w:tcPr>
            <w:tcW w:w="944" w:type="dxa"/>
            <w:vAlign w:val="center"/>
          </w:tcPr>
          <w:p w14:paraId="56661B38">
            <w:pPr>
              <w:jc w:val="center"/>
              <w:rPr>
                <w:lang w:val="sv-SE"/>
              </w:rPr>
            </w:pPr>
          </w:p>
        </w:tc>
        <w:tc>
          <w:tcPr>
            <w:tcW w:w="1524" w:type="dxa"/>
            <w:vAlign w:val="center"/>
          </w:tcPr>
          <w:p w14:paraId="262F0D42">
            <w:pPr>
              <w:jc w:val="center"/>
            </w:pPr>
            <w:r>
              <w:t>26.34</w:t>
            </w:r>
          </w:p>
        </w:tc>
        <w:tc>
          <w:tcPr>
            <w:tcW w:w="841" w:type="dxa"/>
            <w:vAlign w:val="center"/>
          </w:tcPr>
          <w:p w14:paraId="761C759D">
            <w:pPr>
              <w:jc w:val="center"/>
              <w:rPr>
                <w:lang w:val="sv-SE"/>
              </w:rPr>
            </w:pPr>
          </w:p>
        </w:tc>
        <w:tc>
          <w:tcPr>
            <w:tcW w:w="959" w:type="dxa"/>
            <w:vAlign w:val="center"/>
          </w:tcPr>
          <w:p w14:paraId="3CD903AB">
            <w:pPr>
              <w:jc w:val="center"/>
              <w:rPr>
                <w:lang w:val="sv-SE"/>
              </w:rPr>
            </w:pPr>
          </w:p>
        </w:tc>
        <w:tc>
          <w:tcPr>
            <w:tcW w:w="1524" w:type="dxa"/>
            <w:vAlign w:val="center"/>
          </w:tcPr>
          <w:p w14:paraId="6C6E85DE">
            <w:pPr>
              <w:jc w:val="center"/>
            </w:pPr>
          </w:p>
        </w:tc>
        <w:tc>
          <w:tcPr>
            <w:tcW w:w="1243" w:type="dxa"/>
            <w:vAlign w:val="center"/>
          </w:tcPr>
          <w:p w14:paraId="6712922D">
            <w:pPr>
              <w:jc w:val="center"/>
              <w:rPr>
                <w:lang w:val="sv-SE"/>
              </w:rPr>
            </w:pPr>
          </w:p>
        </w:tc>
      </w:tr>
      <w:tr w14:paraId="2604AD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3FC508EC">
            <w:pPr>
              <w:jc w:val="center"/>
              <w:rPr>
                <w:lang w:val="sv-SE"/>
              </w:rPr>
            </w:pPr>
          </w:p>
        </w:tc>
        <w:tc>
          <w:tcPr>
            <w:tcW w:w="1120" w:type="dxa"/>
            <w:vMerge w:val="continue"/>
            <w:vAlign w:val="center"/>
          </w:tcPr>
          <w:p w14:paraId="04F4177C">
            <w:pPr>
              <w:rPr>
                <w:lang w:val="sv-SE"/>
              </w:rPr>
            </w:pPr>
          </w:p>
        </w:tc>
        <w:tc>
          <w:tcPr>
            <w:tcW w:w="1382" w:type="dxa"/>
            <w:vMerge w:val="continue"/>
            <w:vAlign w:val="center"/>
          </w:tcPr>
          <w:p w14:paraId="2335AA0B">
            <w:pPr>
              <w:rPr>
                <w:lang w:val="sv-SE"/>
              </w:rPr>
            </w:pPr>
          </w:p>
        </w:tc>
        <w:tc>
          <w:tcPr>
            <w:tcW w:w="1258" w:type="dxa"/>
            <w:vMerge w:val="continue"/>
            <w:vAlign w:val="center"/>
          </w:tcPr>
          <w:p w14:paraId="5CC93219">
            <w:pPr>
              <w:rPr>
                <w:lang w:val="sv-SE"/>
              </w:rPr>
            </w:pPr>
          </w:p>
        </w:tc>
        <w:tc>
          <w:tcPr>
            <w:tcW w:w="1382" w:type="dxa"/>
            <w:vMerge w:val="continue"/>
            <w:vAlign w:val="center"/>
          </w:tcPr>
          <w:p w14:paraId="2D93DB93">
            <w:pPr>
              <w:rPr>
                <w:lang w:val="sv-SE"/>
              </w:rPr>
            </w:pPr>
          </w:p>
        </w:tc>
        <w:tc>
          <w:tcPr>
            <w:tcW w:w="2173" w:type="dxa"/>
            <w:vAlign w:val="center"/>
          </w:tcPr>
          <w:p w14:paraId="1C5B5EDC">
            <w:r>
              <w:t>PT 100: D66/X78</w:t>
            </w:r>
          </w:p>
        </w:tc>
        <w:tc>
          <w:tcPr>
            <w:tcW w:w="848" w:type="dxa"/>
            <w:vAlign w:val="center"/>
          </w:tcPr>
          <w:p w14:paraId="7852EA32">
            <w:pPr>
              <w:jc w:val="center"/>
              <w:rPr>
                <w:lang w:val="sv-SE"/>
              </w:rPr>
            </w:pPr>
          </w:p>
        </w:tc>
        <w:tc>
          <w:tcPr>
            <w:tcW w:w="944" w:type="dxa"/>
            <w:vAlign w:val="center"/>
          </w:tcPr>
          <w:p w14:paraId="1FEF7CEC">
            <w:pPr>
              <w:jc w:val="center"/>
              <w:rPr>
                <w:lang w:val="sv-SE"/>
              </w:rPr>
            </w:pPr>
          </w:p>
        </w:tc>
        <w:tc>
          <w:tcPr>
            <w:tcW w:w="1524" w:type="dxa"/>
            <w:vAlign w:val="center"/>
          </w:tcPr>
          <w:p w14:paraId="41982DD8">
            <w:pPr>
              <w:jc w:val="center"/>
            </w:pPr>
          </w:p>
        </w:tc>
        <w:tc>
          <w:tcPr>
            <w:tcW w:w="841" w:type="dxa"/>
            <w:vAlign w:val="center"/>
          </w:tcPr>
          <w:p w14:paraId="06239595">
            <w:pPr>
              <w:jc w:val="center"/>
              <w:rPr>
                <w:lang w:val="sv-SE"/>
              </w:rPr>
            </w:pPr>
          </w:p>
        </w:tc>
        <w:tc>
          <w:tcPr>
            <w:tcW w:w="959" w:type="dxa"/>
            <w:vAlign w:val="center"/>
          </w:tcPr>
          <w:p w14:paraId="1E2E2E00">
            <w:pPr>
              <w:jc w:val="center"/>
              <w:rPr>
                <w:lang w:val="sv-SE"/>
              </w:rPr>
            </w:pPr>
          </w:p>
        </w:tc>
        <w:tc>
          <w:tcPr>
            <w:tcW w:w="1524" w:type="dxa"/>
            <w:vAlign w:val="center"/>
          </w:tcPr>
          <w:p w14:paraId="6CA78AAB">
            <w:pPr>
              <w:jc w:val="center"/>
              <w:rPr>
                <w:lang w:val="sv-SE"/>
              </w:rPr>
            </w:pPr>
            <w:r>
              <w:rPr>
                <w:lang w:val="sv-SE"/>
              </w:rPr>
              <w:t>25</w:t>
            </w:r>
          </w:p>
        </w:tc>
        <w:tc>
          <w:tcPr>
            <w:tcW w:w="1243" w:type="dxa"/>
            <w:vAlign w:val="center"/>
          </w:tcPr>
          <w:p w14:paraId="727FA5B3">
            <w:pPr>
              <w:jc w:val="center"/>
              <w:rPr>
                <w:lang w:val="sv-SE"/>
              </w:rPr>
            </w:pPr>
          </w:p>
        </w:tc>
      </w:tr>
      <w:tr w14:paraId="7805B7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1C7944C2">
            <w:pPr>
              <w:jc w:val="center"/>
              <w:rPr>
                <w:lang w:val="sv-SE"/>
              </w:rPr>
            </w:pPr>
          </w:p>
        </w:tc>
        <w:tc>
          <w:tcPr>
            <w:tcW w:w="1120" w:type="dxa"/>
            <w:vMerge w:val="continue"/>
            <w:vAlign w:val="center"/>
          </w:tcPr>
          <w:p w14:paraId="734F7B86">
            <w:pPr>
              <w:rPr>
                <w:lang w:val="sv-SE"/>
              </w:rPr>
            </w:pPr>
          </w:p>
        </w:tc>
        <w:tc>
          <w:tcPr>
            <w:tcW w:w="1382" w:type="dxa"/>
            <w:vMerge w:val="continue"/>
            <w:vAlign w:val="center"/>
          </w:tcPr>
          <w:p w14:paraId="4B42B499">
            <w:pPr>
              <w:rPr>
                <w:lang w:val="sv-SE"/>
              </w:rPr>
            </w:pPr>
          </w:p>
        </w:tc>
        <w:tc>
          <w:tcPr>
            <w:tcW w:w="1258" w:type="dxa"/>
            <w:vMerge w:val="continue"/>
            <w:vAlign w:val="center"/>
          </w:tcPr>
          <w:p w14:paraId="5917213B">
            <w:pPr>
              <w:rPr>
                <w:lang w:val="sv-SE"/>
              </w:rPr>
            </w:pPr>
          </w:p>
        </w:tc>
        <w:tc>
          <w:tcPr>
            <w:tcW w:w="1382" w:type="dxa"/>
            <w:vMerge w:val="continue"/>
            <w:vAlign w:val="center"/>
          </w:tcPr>
          <w:p w14:paraId="6762B17E">
            <w:pPr>
              <w:rPr>
                <w:lang w:val="sv-SE"/>
              </w:rPr>
            </w:pPr>
          </w:p>
        </w:tc>
        <w:tc>
          <w:tcPr>
            <w:tcW w:w="2173" w:type="dxa"/>
            <w:vAlign w:val="center"/>
          </w:tcPr>
          <w:p w14:paraId="50401F8A">
            <w:r>
              <w:t>PT 100: D14, D15</w:t>
            </w:r>
          </w:p>
        </w:tc>
        <w:tc>
          <w:tcPr>
            <w:tcW w:w="848" w:type="dxa"/>
            <w:vAlign w:val="center"/>
          </w:tcPr>
          <w:p w14:paraId="4706D922">
            <w:pPr>
              <w:jc w:val="center"/>
              <w:rPr>
                <w:lang w:val="sv-SE"/>
              </w:rPr>
            </w:pPr>
          </w:p>
        </w:tc>
        <w:tc>
          <w:tcPr>
            <w:tcW w:w="944" w:type="dxa"/>
            <w:vAlign w:val="center"/>
          </w:tcPr>
          <w:p w14:paraId="6CC4CBAF">
            <w:pPr>
              <w:jc w:val="center"/>
              <w:rPr>
                <w:lang w:val="sv-SE"/>
              </w:rPr>
            </w:pPr>
          </w:p>
        </w:tc>
        <w:tc>
          <w:tcPr>
            <w:tcW w:w="1524" w:type="dxa"/>
            <w:vAlign w:val="center"/>
          </w:tcPr>
          <w:p w14:paraId="54C6ECB6">
            <w:pPr>
              <w:jc w:val="center"/>
            </w:pPr>
          </w:p>
        </w:tc>
        <w:tc>
          <w:tcPr>
            <w:tcW w:w="841" w:type="dxa"/>
            <w:vAlign w:val="center"/>
          </w:tcPr>
          <w:p w14:paraId="6E73F0EF">
            <w:pPr>
              <w:jc w:val="center"/>
              <w:rPr>
                <w:lang w:val="sv-SE"/>
              </w:rPr>
            </w:pPr>
          </w:p>
        </w:tc>
        <w:tc>
          <w:tcPr>
            <w:tcW w:w="959" w:type="dxa"/>
            <w:vAlign w:val="center"/>
          </w:tcPr>
          <w:p w14:paraId="70EEF376">
            <w:pPr>
              <w:jc w:val="center"/>
              <w:rPr>
                <w:lang w:val="sv-SE"/>
              </w:rPr>
            </w:pPr>
          </w:p>
        </w:tc>
        <w:tc>
          <w:tcPr>
            <w:tcW w:w="1524" w:type="dxa"/>
            <w:vAlign w:val="center"/>
          </w:tcPr>
          <w:p w14:paraId="19FEF2C6">
            <w:pPr>
              <w:jc w:val="center"/>
              <w:rPr>
                <w:lang w:val="sv-SE"/>
              </w:rPr>
            </w:pPr>
            <w:r>
              <w:rPr>
                <w:lang w:val="sv-SE"/>
              </w:rPr>
              <w:t>25</w:t>
            </w:r>
          </w:p>
        </w:tc>
        <w:tc>
          <w:tcPr>
            <w:tcW w:w="1243" w:type="dxa"/>
            <w:vAlign w:val="center"/>
          </w:tcPr>
          <w:p w14:paraId="64B467F9">
            <w:pPr>
              <w:jc w:val="center"/>
              <w:rPr>
                <w:lang w:val="sv-SE"/>
              </w:rPr>
            </w:pPr>
          </w:p>
        </w:tc>
      </w:tr>
      <w:tr w14:paraId="107104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0E64BAED">
            <w:pPr>
              <w:jc w:val="center"/>
              <w:rPr>
                <w:lang w:val="sv-SE"/>
              </w:rPr>
            </w:pPr>
          </w:p>
        </w:tc>
        <w:tc>
          <w:tcPr>
            <w:tcW w:w="1120" w:type="dxa"/>
            <w:vMerge w:val="continue"/>
            <w:vAlign w:val="center"/>
          </w:tcPr>
          <w:p w14:paraId="4963BD6F">
            <w:pPr>
              <w:rPr>
                <w:lang w:val="sv-SE"/>
              </w:rPr>
            </w:pPr>
          </w:p>
        </w:tc>
        <w:tc>
          <w:tcPr>
            <w:tcW w:w="1382" w:type="dxa"/>
            <w:vMerge w:val="continue"/>
            <w:vAlign w:val="center"/>
          </w:tcPr>
          <w:p w14:paraId="12673307">
            <w:pPr>
              <w:rPr>
                <w:lang w:val="sv-SE"/>
              </w:rPr>
            </w:pPr>
          </w:p>
        </w:tc>
        <w:tc>
          <w:tcPr>
            <w:tcW w:w="1258" w:type="dxa"/>
            <w:vMerge w:val="continue"/>
            <w:vAlign w:val="center"/>
          </w:tcPr>
          <w:p w14:paraId="1C1D5602">
            <w:pPr>
              <w:rPr>
                <w:lang w:val="sv-SE"/>
              </w:rPr>
            </w:pPr>
          </w:p>
        </w:tc>
        <w:tc>
          <w:tcPr>
            <w:tcW w:w="1382" w:type="dxa"/>
            <w:vMerge w:val="continue"/>
            <w:vAlign w:val="center"/>
          </w:tcPr>
          <w:p w14:paraId="2C7942A0">
            <w:pPr>
              <w:rPr>
                <w:lang w:val="sv-SE"/>
              </w:rPr>
            </w:pPr>
          </w:p>
        </w:tc>
        <w:tc>
          <w:tcPr>
            <w:tcW w:w="2173" w:type="dxa"/>
            <w:vAlign w:val="center"/>
          </w:tcPr>
          <w:p w14:paraId="42FDBAEF">
            <w:r>
              <w:t>PT 100: C03, C04</w:t>
            </w:r>
          </w:p>
        </w:tc>
        <w:tc>
          <w:tcPr>
            <w:tcW w:w="848" w:type="dxa"/>
            <w:vAlign w:val="center"/>
          </w:tcPr>
          <w:p w14:paraId="1AF92F41">
            <w:pPr>
              <w:jc w:val="center"/>
              <w:rPr>
                <w:lang w:val="sv-SE"/>
              </w:rPr>
            </w:pPr>
          </w:p>
        </w:tc>
        <w:tc>
          <w:tcPr>
            <w:tcW w:w="944" w:type="dxa"/>
            <w:vAlign w:val="center"/>
          </w:tcPr>
          <w:p w14:paraId="64968E94">
            <w:pPr>
              <w:jc w:val="center"/>
              <w:rPr>
                <w:lang w:val="sv-SE"/>
              </w:rPr>
            </w:pPr>
          </w:p>
        </w:tc>
        <w:tc>
          <w:tcPr>
            <w:tcW w:w="1524" w:type="dxa"/>
            <w:vAlign w:val="center"/>
          </w:tcPr>
          <w:p w14:paraId="7EE8A5EB">
            <w:pPr>
              <w:jc w:val="center"/>
            </w:pPr>
          </w:p>
        </w:tc>
        <w:tc>
          <w:tcPr>
            <w:tcW w:w="841" w:type="dxa"/>
            <w:vAlign w:val="center"/>
          </w:tcPr>
          <w:p w14:paraId="3E3226A0">
            <w:pPr>
              <w:jc w:val="center"/>
              <w:rPr>
                <w:lang w:val="sv-SE"/>
              </w:rPr>
            </w:pPr>
          </w:p>
        </w:tc>
        <w:tc>
          <w:tcPr>
            <w:tcW w:w="959" w:type="dxa"/>
            <w:vAlign w:val="center"/>
          </w:tcPr>
          <w:p w14:paraId="2500A483">
            <w:pPr>
              <w:jc w:val="center"/>
              <w:rPr>
                <w:lang w:val="sv-SE"/>
              </w:rPr>
            </w:pPr>
          </w:p>
        </w:tc>
        <w:tc>
          <w:tcPr>
            <w:tcW w:w="1524" w:type="dxa"/>
            <w:vAlign w:val="center"/>
          </w:tcPr>
          <w:p w14:paraId="24B40E02">
            <w:pPr>
              <w:jc w:val="center"/>
              <w:rPr>
                <w:lang w:val="sv-SE"/>
              </w:rPr>
            </w:pPr>
            <w:r>
              <w:rPr>
                <w:lang w:val="sv-SE"/>
              </w:rPr>
              <w:t>25</w:t>
            </w:r>
          </w:p>
        </w:tc>
        <w:tc>
          <w:tcPr>
            <w:tcW w:w="1243" w:type="dxa"/>
            <w:vAlign w:val="center"/>
          </w:tcPr>
          <w:p w14:paraId="2A8A2317">
            <w:pPr>
              <w:jc w:val="center"/>
              <w:rPr>
                <w:lang w:val="sv-SE"/>
              </w:rPr>
            </w:pPr>
          </w:p>
        </w:tc>
      </w:tr>
      <w:tr w14:paraId="5D5196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37" w:type="dxa"/>
            <w:vMerge w:val="continue"/>
            <w:vAlign w:val="center"/>
          </w:tcPr>
          <w:p w14:paraId="5ABF84E5">
            <w:pPr>
              <w:jc w:val="center"/>
              <w:rPr>
                <w:lang w:val="sv-SE"/>
              </w:rPr>
            </w:pPr>
          </w:p>
        </w:tc>
        <w:tc>
          <w:tcPr>
            <w:tcW w:w="1120" w:type="dxa"/>
            <w:vMerge w:val="continue"/>
            <w:vAlign w:val="center"/>
          </w:tcPr>
          <w:p w14:paraId="005A2D7F">
            <w:pPr>
              <w:rPr>
                <w:lang w:val="sv-SE"/>
              </w:rPr>
            </w:pPr>
          </w:p>
        </w:tc>
        <w:tc>
          <w:tcPr>
            <w:tcW w:w="1382" w:type="dxa"/>
            <w:vMerge w:val="continue"/>
            <w:vAlign w:val="center"/>
          </w:tcPr>
          <w:p w14:paraId="1E900E9F">
            <w:pPr>
              <w:rPr>
                <w:lang w:val="sv-SE"/>
              </w:rPr>
            </w:pPr>
          </w:p>
        </w:tc>
        <w:tc>
          <w:tcPr>
            <w:tcW w:w="1258" w:type="dxa"/>
            <w:vMerge w:val="continue"/>
            <w:vAlign w:val="center"/>
          </w:tcPr>
          <w:p w14:paraId="178DA70F">
            <w:pPr>
              <w:rPr>
                <w:lang w:val="sv-SE"/>
              </w:rPr>
            </w:pPr>
          </w:p>
        </w:tc>
        <w:tc>
          <w:tcPr>
            <w:tcW w:w="1382" w:type="dxa"/>
            <w:vMerge w:val="continue"/>
            <w:vAlign w:val="center"/>
          </w:tcPr>
          <w:p w14:paraId="304E9C47">
            <w:pPr>
              <w:rPr>
                <w:lang w:val="sv-SE"/>
              </w:rPr>
            </w:pPr>
          </w:p>
        </w:tc>
        <w:tc>
          <w:tcPr>
            <w:tcW w:w="2173" w:type="dxa"/>
            <w:vAlign w:val="center"/>
          </w:tcPr>
          <w:p w14:paraId="52CE219D">
            <w:r>
              <w:t xml:space="preserve">PT 401: X401 </w:t>
            </w:r>
          </w:p>
        </w:tc>
        <w:tc>
          <w:tcPr>
            <w:tcW w:w="848" w:type="dxa"/>
            <w:vAlign w:val="center"/>
          </w:tcPr>
          <w:p w14:paraId="48EC6B5C">
            <w:pPr>
              <w:jc w:val="center"/>
              <w:rPr>
                <w:lang w:val="sv-SE"/>
              </w:rPr>
            </w:pPr>
          </w:p>
        </w:tc>
        <w:tc>
          <w:tcPr>
            <w:tcW w:w="944" w:type="dxa"/>
            <w:vAlign w:val="center"/>
          </w:tcPr>
          <w:p w14:paraId="30DF94C5">
            <w:pPr>
              <w:jc w:val="center"/>
              <w:rPr>
                <w:lang w:val="sv-SE"/>
              </w:rPr>
            </w:pPr>
          </w:p>
        </w:tc>
        <w:tc>
          <w:tcPr>
            <w:tcW w:w="1524" w:type="dxa"/>
            <w:vAlign w:val="center"/>
          </w:tcPr>
          <w:p w14:paraId="0C5B1612">
            <w:pPr>
              <w:jc w:val="center"/>
            </w:pPr>
          </w:p>
        </w:tc>
        <w:tc>
          <w:tcPr>
            <w:tcW w:w="841" w:type="dxa"/>
            <w:vAlign w:val="center"/>
          </w:tcPr>
          <w:p w14:paraId="1D6A757A">
            <w:pPr>
              <w:jc w:val="center"/>
              <w:rPr>
                <w:lang w:val="sv-SE"/>
              </w:rPr>
            </w:pPr>
          </w:p>
        </w:tc>
        <w:tc>
          <w:tcPr>
            <w:tcW w:w="959" w:type="dxa"/>
            <w:vAlign w:val="center"/>
          </w:tcPr>
          <w:p w14:paraId="182980FF">
            <w:pPr>
              <w:jc w:val="center"/>
              <w:rPr>
                <w:lang w:val="sv-SE"/>
              </w:rPr>
            </w:pPr>
          </w:p>
        </w:tc>
        <w:tc>
          <w:tcPr>
            <w:tcW w:w="1524" w:type="dxa"/>
            <w:vAlign w:val="center"/>
          </w:tcPr>
          <w:p w14:paraId="0B46688B">
            <w:pPr>
              <w:jc w:val="center"/>
              <w:rPr>
                <w:lang w:val="sv-SE"/>
              </w:rPr>
            </w:pPr>
            <w:r>
              <w:rPr>
                <w:lang w:val="sv-SE"/>
              </w:rPr>
              <w:t>27.00</w:t>
            </w:r>
          </w:p>
        </w:tc>
        <w:tc>
          <w:tcPr>
            <w:tcW w:w="1243" w:type="dxa"/>
            <w:vAlign w:val="center"/>
          </w:tcPr>
          <w:p w14:paraId="27254EED">
            <w:pPr>
              <w:jc w:val="center"/>
              <w:rPr>
                <w:lang w:val="sv-SE"/>
              </w:rPr>
            </w:pPr>
          </w:p>
        </w:tc>
      </w:tr>
    </w:tbl>
    <w:p w14:paraId="375BFB94">
      <w:pPr>
        <w:spacing w:line="276" w:lineRule="auto"/>
        <w:jc w:val="both"/>
        <w:rPr>
          <w:sz w:val="26"/>
          <w:szCs w:val="26"/>
        </w:rPr>
      </w:pPr>
      <w:r>
        <w:rPr>
          <w:sz w:val="26"/>
          <w:szCs w:val="26"/>
        </w:rPr>
        <w:t> </w:t>
      </w:r>
    </w:p>
    <w:p w14:paraId="2C8F3E7C">
      <w:pPr>
        <w:spacing w:line="276" w:lineRule="auto"/>
        <w:jc w:val="both"/>
        <w:rPr>
          <w:sz w:val="26"/>
          <w:szCs w:val="26"/>
        </w:rPr>
      </w:pPr>
    </w:p>
    <w:p w14:paraId="5749E1F1">
      <w:pPr>
        <w:spacing w:line="276" w:lineRule="auto"/>
        <w:jc w:val="both"/>
        <w:rPr>
          <w:sz w:val="26"/>
          <w:szCs w:val="26"/>
        </w:rPr>
      </w:pPr>
    </w:p>
    <w:p w14:paraId="2BFC591E">
      <w:pPr>
        <w:spacing w:line="276" w:lineRule="auto"/>
        <w:rPr>
          <w:sz w:val="26"/>
          <w:szCs w:val="26"/>
        </w:rPr>
      </w:pPr>
      <w:r>
        <w:rPr>
          <w:sz w:val="26"/>
          <w:szCs w:val="26"/>
        </w:rPr>
        <w:t>________________________</w:t>
      </w:r>
    </w:p>
    <w:p w14:paraId="0AF39E9B">
      <w:pPr>
        <w:spacing w:line="276" w:lineRule="auto"/>
        <w:jc w:val="both"/>
        <w:rPr>
          <w:sz w:val="22"/>
          <w:szCs w:val="22"/>
        </w:rPr>
      </w:pPr>
      <w:r>
        <w:rPr>
          <w:sz w:val="22"/>
          <w:szCs w:val="22"/>
          <w:vertAlign w:val="superscript"/>
        </w:rPr>
        <w:t>1</w:t>
      </w:r>
      <w:r>
        <w:rPr>
          <w:sz w:val="22"/>
          <w:szCs w:val="22"/>
        </w:rPr>
        <w:t xml:space="preserve"> Thông tin tối thiểu, cơ sở đào tạo bổ sung các thông tin khác của CSĐT (nếu cần).</w:t>
      </w:r>
    </w:p>
    <w:p w14:paraId="3F185775">
      <w:pPr>
        <w:spacing w:line="276" w:lineRule="auto"/>
        <w:jc w:val="both"/>
        <w:rPr>
          <w:sz w:val="22"/>
          <w:szCs w:val="22"/>
        </w:rPr>
      </w:pPr>
      <w:r>
        <w:rPr>
          <w:sz w:val="22"/>
          <w:szCs w:val="22"/>
          <w:vertAlign w:val="superscript"/>
        </w:rPr>
        <w:t>2</w:t>
      </w:r>
      <w:r>
        <w:rPr>
          <w:sz w:val="22"/>
          <w:szCs w:val="22"/>
        </w:rPr>
        <w:t xml:space="preserve"> Chính quy/đ</w:t>
      </w:r>
      <w:r>
        <w:rPr>
          <w:sz w:val="22"/>
          <w:szCs w:val="22"/>
          <w:lang w:val="vi-VN"/>
        </w:rPr>
        <w:t>ào tạo thường xuyên</w:t>
      </w:r>
      <w:r>
        <w:rPr>
          <w:sz w:val="22"/>
          <w:szCs w:val="22"/>
        </w:rPr>
        <w:t xml:space="preserve"> (liên thông, đã có một văn bằng...); cập nhật theo kế hoạch tuyển sinh bảo đảm quy định về công bố thông tin tuyển sinh.</w:t>
      </w:r>
    </w:p>
    <w:p w14:paraId="23DFF15B">
      <w:pPr>
        <w:spacing w:line="276" w:lineRule="auto"/>
        <w:jc w:val="both"/>
        <w:rPr>
          <w:sz w:val="22"/>
          <w:szCs w:val="22"/>
        </w:rPr>
      </w:pPr>
      <w:r>
        <w:rPr>
          <w:sz w:val="22"/>
          <w:szCs w:val="22"/>
          <w:vertAlign w:val="superscript"/>
        </w:rPr>
        <w:t>3</w:t>
      </w:r>
      <w:r>
        <w:rPr>
          <w:sz w:val="22"/>
          <w:szCs w:val="22"/>
        </w:rPr>
        <w:t xml:space="preserve"> Theo quy định hiện hành của Bộ trưởng Bộ GDĐT về việc công khai các thông tin về hoạt động của các cơ sở giáo dục thuộc hệ thống giáo dục quốc dân.</w:t>
      </w:r>
    </w:p>
    <w:p w14:paraId="613AFF55">
      <w:pPr>
        <w:spacing w:line="276" w:lineRule="auto"/>
        <w:jc w:val="both"/>
        <w:rPr>
          <w:sz w:val="22"/>
          <w:szCs w:val="22"/>
        </w:rPr>
      </w:pPr>
      <w:r>
        <w:rPr>
          <w:sz w:val="22"/>
          <w:szCs w:val="22"/>
          <w:vertAlign w:val="superscript"/>
        </w:rPr>
        <w:t>4</w:t>
      </w:r>
      <w:r>
        <w:rPr>
          <w:sz w:val="22"/>
          <w:szCs w:val="22"/>
        </w:rPr>
        <w:t xml:space="preserve"> Phân biệt trình độ đại học và cao đẳng.</w:t>
      </w:r>
    </w:p>
    <w:p w14:paraId="2F624076">
      <w:pPr>
        <w:spacing w:line="276" w:lineRule="auto"/>
        <w:jc w:val="both"/>
        <w:rPr>
          <w:sz w:val="22"/>
          <w:szCs w:val="22"/>
        </w:rPr>
      </w:pPr>
      <w:r>
        <w:rPr>
          <w:sz w:val="22"/>
          <w:szCs w:val="22"/>
          <w:vertAlign w:val="superscript"/>
        </w:rPr>
        <w:t>5, 6</w:t>
      </w:r>
      <w:r>
        <w:rPr>
          <w:sz w:val="22"/>
          <w:szCs w:val="22"/>
        </w:rPr>
        <w:t xml:space="preserve"> Theo danh mục thống kê ngành đào tạo của giáo dục đại học.</w:t>
      </w:r>
    </w:p>
    <w:p w14:paraId="30A954CF">
      <w:pPr>
        <w:widowControl w:val="0"/>
        <w:shd w:val="clear" w:color="auto" w:fill="FFFFFF"/>
        <w:tabs>
          <w:tab w:val="left" w:pos="813"/>
          <w:tab w:val="left" w:pos="6161"/>
          <w:tab w:val="right" w:pos="9072"/>
        </w:tabs>
        <w:jc w:val="center"/>
      </w:pPr>
      <w:r>
        <w:rPr>
          <w:sz w:val="26"/>
          <w:szCs w:val="26"/>
        </w:rPr>
        <w:br w:type="page"/>
      </w:r>
      <w:r>
        <w:rPr>
          <w:lang w:val="vi-VN"/>
        </w:rPr>
        <w:t xml:space="preserve">Phụ lục </w:t>
      </w:r>
      <w:r>
        <w:t>1</w:t>
      </w:r>
    </w:p>
    <w:p w14:paraId="6B274F41">
      <w:pPr>
        <w:pStyle w:val="16"/>
        <w:widowControl w:val="0"/>
        <w:tabs>
          <w:tab w:val="left" w:pos="2523"/>
        </w:tabs>
        <w:spacing w:before="0"/>
        <w:ind w:firstLine="0"/>
        <w:jc w:val="center"/>
        <w:rPr>
          <w:rFonts w:ascii="Times New Roman" w:hAnsi="Times New Roman"/>
          <w:b/>
          <w:color w:val="auto"/>
          <w:sz w:val="24"/>
          <w:szCs w:val="24"/>
        </w:rPr>
      </w:pPr>
      <w:r>
        <w:rPr>
          <w:rFonts w:ascii="Times New Roman" w:hAnsi="Times New Roman"/>
          <w:b/>
          <w:color w:val="auto"/>
          <w:sz w:val="24"/>
          <w:szCs w:val="24"/>
        </w:rPr>
        <w:t>DANH MỤC CÁC MÔN/LĨNH VỰC ĐẠT GIẢI ĐƯỢC ĐĂNG KÝ</w:t>
      </w:r>
    </w:p>
    <w:p w14:paraId="5E186A72">
      <w:pPr>
        <w:widowControl w:val="0"/>
        <w:ind w:left="-567" w:right="-284"/>
        <w:jc w:val="center"/>
        <w:rPr>
          <w:b/>
        </w:rPr>
      </w:pPr>
      <w:r>
        <w:rPr>
          <w:b/>
        </w:rPr>
        <w:t>XÉT TUYỂN THẲNG VÀ CỘNG ĐIỂM KHUYẾN KHÍCH TRONG KỲ TUYỂN SINH ĐẠI HỌC CHÍNH QUY NĂM 2026</w:t>
      </w:r>
    </w:p>
    <w:p w14:paraId="65E30501">
      <w:pPr>
        <w:widowControl w:val="0"/>
        <w:jc w:val="center"/>
        <w:rPr>
          <w:bCs/>
          <w:i/>
          <w:spacing w:val="-2"/>
          <w:lang w:val="sv-SE"/>
        </w:rPr>
      </w:pPr>
    </w:p>
    <w:tbl>
      <w:tblPr>
        <w:tblStyle w:val="32"/>
        <w:tblW w:w="154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3402"/>
        <w:gridCol w:w="992"/>
        <w:gridCol w:w="851"/>
        <w:gridCol w:w="709"/>
        <w:gridCol w:w="850"/>
        <w:gridCol w:w="992"/>
        <w:gridCol w:w="709"/>
        <w:gridCol w:w="709"/>
        <w:gridCol w:w="850"/>
        <w:gridCol w:w="709"/>
        <w:gridCol w:w="2410"/>
        <w:gridCol w:w="1559"/>
      </w:tblGrid>
      <w:tr w14:paraId="6A836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blHeader/>
          <w:jc w:val="center"/>
        </w:trPr>
        <w:tc>
          <w:tcPr>
            <w:tcW w:w="704" w:type="dxa"/>
            <w:vMerge w:val="restart"/>
            <w:vAlign w:val="center"/>
          </w:tcPr>
          <w:p w14:paraId="5143EA3A">
            <w:pPr>
              <w:widowControl w:val="0"/>
              <w:jc w:val="center"/>
              <w:rPr>
                <w:bCs/>
                <w:i/>
                <w:spacing w:val="-2"/>
                <w:lang w:val="sv-SE"/>
              </w:rPr>
            </w:pPr>
            <w:r>
              <w:rPr>
                <w:b/>
                <w:bCs/>
                <w:lang w:val="en-GB"/>
              </w:rPr>
              <w:t>TT</w:t>
            </w:r>
          </w:p>
        </w:tc>
        <w:tc>
          <w:tcPr>
            <w:tcW w:w="3402" w:type="dxa"/>
            <w:vMerge w:val="restart"/>
            <w:vAlign w:val="center"/>
          </w:tcPr>
          <w:p w14:paraId="357D9E5E">
            <w:pPr>
              <w:widowControl w:val="0"/>
              <w:jc w:val="center"/>
              <w:rPr>
                <w:bCs/>
                <w:i/>
                <w:spacing w:val="-2"/>
                <w:lang w:val="sv-SE"/>
              </w:rPr>
            </w:pPr>
            <w:r>
              <w:rPr>
                <w:b/>
                <w:bCs/>
                <w:lang w:val="en-GB"/>
              </w:rPr>
              <w:t>Tên ngành</w:t>
            </w:r>
          </w:p>
        </w:tc>
        <w:tc>
          <w:tcPr>
            <w:tcW w:w="992" w:type="dxa"/>
            <w:vMerge w:val="restart"/>
            <w:vAlign w:val="center"/>
          </w:tcPr>
          <w:p w14:paraId="2F315A2F">
            <w:pPr>
              <w:widowControl w:val="0"/>
              <w:jc w:val="center"/>
              <w:rPr>
                <w:bCs/>
                <w:i/>
                <w:spacing w:val="-2"/>
                <w:lang w:val="sv-SE"/>
              </w:rPr>
            </w:pPr>
            <w:r>
              <w:rPr>
                <w:b/>
                <w:bCs/>
                <w:lang w:val="en-GB"/>
              </w:rPr>
              <w:t>Mã ngành xét tuyển</w:t>
            </w:r>
          </w:p>
        </w:tc>
        <w:tc>
          <w:tcPr>
            <w:tcW w:w="6379" w:type="dxa"/>
            <w:gridSpan w:val="8"/>
            <w:vAlign w:val="center"/>
          </w:tcPr>
          <w:p w14:paraId="0C562115">
            <w:pPr>
              <w:widowControl w:val="0"/>
              <w:jc w:val="center"/>
              <w:rPr>
                <w:b/>
                <w:bCs/>
                <w:lang w:val="sv-SE"/>
              </w:rPr>
            </w:pPr>
            <w:r>
              <w:rPr>
                <w:b/>
                <w:bCs/>
                <w:lang w:val="sv-SE"/>
              </w:rPr>
              <w:t>Kỳ thi học sinh giỏi quốc gia, quốc tế do Bộ GD&amp;ĐT cử</w:t>
            </w:r>
          </w:p>
        </w:tc>
        <w:tc>
          <w:tcPr>
            <w:tcW w:w="2410" w:type="dxa"/>
            <w:vMerge w:val="restart"/>
            <w:vAlign w:val="center"/>
          </w:tcPr>
          <w:p w14:paraId="08370366">
            <w:pPr>
              <w:widowControl w:val="0"/>
              <w:jc w:val="center"/>
              <w:rPr>
                <w:b/>
                <w:bCs/>
                <w:lang w:val="sv-SE"/>
              </w:rPr>
            </w:pPr>
            <w:r>
              <w:rPr>
                <w:b/>
                <w:bCs/>
                <w:lang w:val="sv-SE"/>
              </w:rPr>
              <w:t xml:space="preserve">Cuộc thi Khoa học, kỹ thuật quốc gia và quốc tế do Bộ GD&amp;ĐT cử đi </w:t>
            </w:r>
            <w:r>
              <w:rPr>
                <w:b/>
                <w:bCs/>
                <w:i/>
                <w:iCs/>
                <w:lang w:val="sv-SE"/>
              </w:rPr>
              <w:t xml:space="preserve">thuộc lĩnh vực </w:t>
            </w:r>
            <w:r>
              <w:rPr>
                <w:b/>
                <w:bCs/>
                <w:i/>
                <w:lang w:val="sv-SE"/>
              </w:rPr>
              <w:t>Khoa học xã hội và hành vi</w:t>
            </w:r>
          </w:p>
        </w:tc>
        <w:tc>
          <w:tcPr>
            <w:tcW w:w="1559" w:type="dxa"/>
            <w:vMerge w:val="restart"/>
            <w:vAlign w:val="center"/>
          </w:tcPr>
          <w:p w14:paraId="3545E13B">
            <w:pPr>
              <w:widowControl w:val="0"/>
              <w:jc w:val="center"/>
              <w:rPr>
                <w:b/>
                <w:bCs/>
                <w:lang w:val="sv-SE"/>
              </w:rPr>
            </w:pPr>
            <w:r>
              <w:rPr>
                <w:b/>
                <w:bCs/>
                <w:lang w:val="sv-SE"/>
              </w:rPr>
              <w:t>Chỉ tiêu</w:t>
            </w:r>
          </w:p>
          <w:p w14:paraId="418A1CE6">
            <w:pPr>
              <w:widowControl w:val="0"/>
              <w:jc w:val="center"/>
              <w:rPr>
                <w:i/>
                <w:iCs/>
                <w:lang w:val="sv-SE"/>
              </w:rPr>
            </w:pPr>
            <w:r>
              <w:rPr>
                <w:i/>
                <w:iCs/>
                <w:lang w:val="sv-SE"/>
              </w:rPr>
              <w:t>(Tỷ lệ trên tổng chỉ tiêu của ngành/CTĐT, đơn vị: %)</w:t>
            </w:r>
          </w:p>
        </w:tc>
      </w:tr>
      <w:tr w14:paraId="34694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704" w:type="dxa"/>
            <w:vMerge w:val="continue"/>
            <w:vAlign w:val="center"/>
          </w:tcPr>
          <w:p w14:paraId="4E82FEFD">
            <w:pPr>
              <w:widowControl w:val="0"/>
              <w:jc w:val="center"/>
              <w:rPr>
                <w:b/>
                <w:bCs/>
                <w:lang w:val="sv-SE"/>
              </w:rPr>
            </w:pPr>
          </w:p>
        </w:tc>
        <w:tc>
          <w:tcPr>
            <w:tcW w:w="3402" w:type="dxa"/>
            <w:vMerge w:val="continue"/>
            <w:vAlign w:val="center"/>
          </w:tcPr>
          <w:p w14:paraId="127D069B">
            <w:pPr>
              <w:widowControl w:val="0"/>
              <w:jc w:val="center"/>
              <w:rPr>
                <w:b/>
                <w:bCs/>
                <w:lang w:val="sv-SE"/>
              </w:rPr>
            </w:pPr>
          </w:p>
        </w:tc>
        <w:tc>
          <w:tcPr>
            <w:tcW w:w="992" w:type="dxa"/>
            <w:vMerge w:val="continue"/>
            <w:vAlign w:val="center"/>
          </w:tcPr>
          <w:p w14:paraId="617321DA">
            <w:pPr>
              <w:widowControl w:val="0"/>
              <w:jc w:val="center"/>
              <w:rPr>
                <w:b/>
                <w:bCs/>
                <w:lang w:val="sv-SE"/>
              </w:rPr>
            </w:pPr>
          </w:p>
        </w:tc>
        <w:tc>
          <w:tcPr>
            <w:tcW w:w="851" w:type="dxa"/>
            <w:vAlign w:val="center"/>
          </w:tcPr>
          <w:p w14:paraId="18E69538">
            <w:pPr>
              <w:widowControl w:val="0"/>
              <w:jc w:val="center"/>
              <w:rPr>
                <w:b/>
                <w:bCs/>
                <w:lang w:val="en-SG"/>
              </w:rPr>
            </w:pPr>
            <w:r>
              <w:rPr>
                <w:b/>
                <w:bCs/>
                <w:lang w:val="en-SG"/>
              </w:rPr>
              <w:t>Toán</w:t>
            </w:r>
          </w:p>
        </w:tc>
        <w:tc>
          <w:tcPr>
            <w:tcW w:w="709" w:type="dxa"/>
            <w:vAlign w:val="center"/>
          </w:tcPr>
          <w:p w14:paraId="60F743D5">
            <w:pPr>
              <w:widowControl w:val="0"/>
              <w:jc w:val="center"/>
              <w:rPr>
                <w:b/>
                <w:bCs/>
                <w:lang w:val="en-SG"/>
              </w:rPr>
            </w:pPr>
            <w:r>
              <w:rPr>
                <w:b/>
                <w:bCs/>
                <w:lang w:val="en-SG"/>
              </w:rPr>
              <w:t>Ngữ văn</w:t>
            </w:r>
          </w:p>
        </w:tc>
        <w:tc>
          <w:tcPr>
            <w:tcW w:w="850" w:type="dxa"/>
            <w:vAlign w:val="center"/>
          </w:tcPr>
          <w:p w14:paraId="08F22EF4">
            <w:pPr>
              <w:widowControl w:val="0"/>
              <w:jc w:val="center"/>
              <w:rPr>
                <w:b/>
                <w:bCs/>
                <w:lang w:val="en-SG"/>
              </w:rPr>
            </w:pPr>
            <w:r>
              <w:rPr>
                <w:b/>
                <w:bCs/>
                <w:lang w:val="en-SG"/>
              </w:rPr>
              <w:t>Tiếng Anh</w:t>
            </w:r>
          </w:p>
        </w:tc>
        <w:tc>
          <w:tcPr>
            <w:tcW w:w="992" w:type="dxa"/>
            <w:vAlign w:val="center"/>
          </w:tcPr>
          <w:p w14:paraId="4E0001AF">
            <w:pPr>
              <w:widowControl w:val="0"/>
              <w:jc w:val="center"/>
              <w:rPr>
                <w:b/>
                <w:bCs/>
                <w:lang w:val="en-SG"/>
              </w:rPr>
            </w:pPr>
            <w:r>
              <w:rPr>
                <w:b/>
                <w:bCs/>
                <w:lang w:val="en-SG"/>
              </w:rPr>
              <w:t>Tiếng Trung Quốc</w:t>
            </w:r>
          </w:p>
        </w:tc>
        <w:tc>
          <w:tcPr>
            <w:tcW w:w="709" w:type="dxa"/>
            <w:vAlign w:val="center"/>
          </w:tcPr>
          <w:p w14:paraId="714D7581">
            <w:pPr>
              <w:widowControl w:val="0"/>
              <w:jc w:val="center"/>
              <w:rPr>
                <w:b/>
                <w:bCs/>
                <w:lang w:val="en-SG"/>
              </w:rPr>
            </w:pPr>
            <w:r>
              <w:rPr>
                <w:b/>
                <w:bCs/>
                <w:lang w:val="en-SG"/>
              </w:rPr>
              <w:t>Lịch sử</w:t>
            </w:r>
          </w:p>
        </w:tc>
        <w:tc>
          <w:tcPr>
            <w:tcW w:w="709" w:type="dxa"/>
            <w:vAlign w:val="center"/>
          </w:tcPr>
          <w:p w14:paraId="43A1DB63">
            <w:pPr>
              <w:widowControl w:val="0"/>
              <w:jc w:val="center"/>
              <w:rPr>
                <w:b/>
                <w:bCs/>
                <w:lang w:val="en-SG"/>
              </w:rPr>
            </w:pPr>
            <w:r>
              <w:rPr>
                <w:b/>
                <w:bCs/>
                <w:lang w:val="en-SG"/>
              </w:rPr>
              <w:t>Địa lí</w:t>
            </w:r>
          </w:p>
        </w:tc>
        <w:tc>
          <w:tcPr>
            <w:tcW w:w="850" w:type="dxa"/>
            <w:vAlign w:val="center"/>
          </w:tcPr>
          <w:p w14:paraId="336A32D1">
            <w:pPr>
              <w:widowControl w:val="0"/>
              <w:rPr>
                <w:b/>
                <w:bCs/>
                <w:lang w:val="vi-VN"/>
              </w:rPr>
            </w:pPr>
            <w:r>
              <w:rPr>
                <w:b/>
                <w:bCs/>
                <w:lang w:val="vi-VN"/>
              </w:rPr>
              <w:t>Tiếng Nhật</w:t>
            </w:r>
          </w:p>
        </w:tc>
        <w:tc>
          <w:tcPr>
            <w:tcW w:w="709" w:type="dxa"/>
            <w:vAlign w:val="center"/>
          </w:tcPr>
          <w:p w14:paraId="2D0E9D9E">
            <w:pPr>
              <w:widowControl w:val="0"/>
              <w:jc w:val="center"/>
              <w:rPr>
                <w:b/>
                <w:bCs/>
                <w:lang w:val="en-SG"/>
              </w:rPr>
            </w:pPr>
            <w:r>
              <w:rPr>
                <w:b/>
                <w:bCs/>
                <w:lang w:val="en-SG"/>
              </w:rPr>
              <w:t>Vật lý</w:t>
            </w:r>
          </w:p>
        </w:tc>
        <w:tc>
          <w:tcPr>
            <w:tcW w:w="2410" w:type="dxa"/>
            <w:vMerge w:val="continue"/>
            <w:vAlign w:val="center"/>
          </w:tcPr>
          <w:p w14:paraId="0C2C4B34">
            <w:pPr>
              <w:widowControl w:val="0"/>
              <w:jc w:val="center"/>
              <w:rPr>
                <w:b/>
                <w:bCs/>
                <w:lang w:val="en-SG"/>
              </w:rPr>
            </w:pPr>
          </w:p>
        </w:tc>
        <w:tc>
          <w:tcPr>
            <w:tcW w:w="1559" w:type="dxa"/>
            <w:vMerge w:val="continue"/>
            <w:vAlign w:val="center"/>
          </w:tcPr>
          <w:p w14:paraId="1A4DC41D">
            <w:pPr>
              <w:widowControl w:val="0"/>
              <w:rPr>
                <w:b/>
                <w:bCs/>
                <w:lang w:val="en-SG"/>
              </w:rPr>
            </w:pPr>
          </w:p>
        </w:tc>
      </w:tr>
      <w:tr w14:paraId="6BE75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14:paraId="458FDBD7">
            <w:pPr>
              <w:widowControl w:val="0"/>
              <w:jc w:val="center"/>
              <w:rPr>
                <w:lang w:val="en-GB"/>
              </w:rPr>
            </w:pPr>
            <w:r>
              <w:rPr>
                <w:bCs/>
                <w:spacing w:val="-2"/>
                <w:lang w:val="sv-SE"/>
              </w:rPr>
              <w:t>01</w:t>
            </w:r>
          </w:p>
        </w:tc>
        <w:tc>
          <w:tcPr>
            <w:tcW w:w="3402" w:type="dxa"/>
            <w:vAlign w:val="center"/>
          </w:tcPr>
          <w:p w14:paraId="3AF190B0">
            <w:pPr>
              <w:widowControl w:val="0"/>
              <w:rPr>
                <w:b/>
                <w:bCs/>
                <w:lang w:val="en-GB"/>
              </w:rPr>
            </w:pPr>
            <w:r>
              <w:rPr>
                <w:lang w:val="vi-VN"/>
              </w:rPr>
              <w:t xml:space="preserve">Báo chí </w:t>
            </w:r>
          </w:p>
        </w:tc>
        <w:tc>
          <w:tcPr>
            <w:tcW w:w="992" w:type="dxa"/>
            <w:vAlign w:val="center"/>
          </w:tcPr>
          <w:p w14:paraId="604871A6">
            <w:pPr>
              <w:widowControl w:val="0"/>
              <w:jc w:val="center"/>
              <w:rPr>
                <w:b/>
                <w:bCs/>
                <w:lang w:val="en-GB"/>
              </w:rPr>
            </w:pPr>
            <w:r>
              <w:rPr>
                <w:lang w:val="vi-VN"/>
              </w:rPr>
              <w:t>QHX01</w:t>
            </w:r>
          </w:p>
        </w:tc>
        <w:tc>
          <w:tcPr>
            <w:tcW w:w="851" w:type="dxa"/>
            <w:vAlign w:val="center"/>
          </w:tcPr>
          <w:p w14:paraId="563CD29B">
            <w:pPr>
              <w:widowControl w:val="0"/>
              <w:jc w:val="center"/>
              <w:rPr>
                <w:lang w:val="en-SG"/>
              </w:rPr>
            </w:pPr>
            <w:r>
              <w:rPr>
                <w:lang w:val="en-SG"/>
              </w:rPr>
              <w:t>X</w:t>
            </w:r>
          </w:p>
        </w:tc>
        <w:tc>
          <w:tcPr>
            <w:tcW w:w="709" w:type="dxa"/>
            <w:vAlign w:val="center"/>
          </w:tcPr>
          <w:p w14:paraId="76687453">
            <w:pPr>
              <w:widowControl w:val="0"/>
              <w:jc w:val="center"/>
              <w:rPr>
                <w:lang w:val="en-SG"/>
              </w:rPr>
            </w:pPr>
            <w:r>
              <w:rPr>
                <w:lang w:val="en-SG"/>
              </w:rPr>
              <w:t>X</w:t>
            </w:r>
          </w:p>
        </w:tc>
        <w:tc>
          <w:tcPr>
            <w:tcW w:w="850" w:type="dxa"/>
            <w:vAlign w:val="center"/>
          </w:tcPr>
          <w:p w14:paraId="20438333">
            <w:pPr>
              <w:widowControl w:val="0"/>
              <w:jc w:val="center"/>
              <w:rPr>
                <w:lang w:val="en-SG"/>
              </w:rPr>
            </w:pPr>
            <w:r>
              <w:rPr>
                <w:lang w:val="en-SG"/>
              </w:rPr>
              <w:t>X</w:t>
            </w:r>
          </w:p>
        </w:tc>
        <w:tc>
          <w:tcPr>
            <w:tcW w:w="992" w:type="dxa"/>
            <w:vAlign w:val="center"/>
          </w:tcPr>
          <w:p w14:paraId="590CF67F">
            <w:pPr>
              <w:widowControl w:val="0"/>
              <w:jc w:val="center"/>
              <w:rPr>
                <w:lang w:val="en-SG"/>
              </w:rPr>
            </w:pPr>
          </w:p>
        </w:tc>
        <w:tc>
          <w:tcPr>
            <w:tcW w:w="709" w:type="dxa"/>
            <w:vAlign w:val="center"/>
          </w:tcPr>
          <w:p w14:paraId="61593E1A">
            <w:pPr>
              <w:widowControl w:val="0"/>
              <w:jc w:val="center"/>
              <w:rPr>
                <w:lang w:val="en-SG"/>
              </w:rPr>
            </w:pPr>
            <w:r>
              <w:rPr>
                <w:lang w:val="en-SG"/>
              </w:rPr>
              <w:t>X</w:t>
            </w:r>
          </w:p>
        </w:tc>
        <w:tc>
          <w:tcPr>
            <w:tcW w:w="709" w:type="dxa"/>
            <w:vAlign w:val="center"/>
          </w:tcPr>
          <w:p w14:paraId="37B04EBA">
            <w:pPr>
              <w:widowControl w:val="0"/>
              <w:jc w:val="center"/>
              <w:rPr>
                <w:lang w:val="en-SG"/>
              </w:rPr>
            </w:pPr>
            <w:r>
              <w:rPr>
                <w:lang w:val="en-SG"/>
              </w:rPr>
              <w:t>X</w:t>
            </w:r>
          </w:p>
        </w:tc>
        <w:tc>
          <w:tcPr>
            <w:tcW w:w="850" w:type="dxa"/>
            <w:vAlign w:val="center"/>
          </w:tcPr>
          <w:p w14:paraId="01C902E7">
            <w:pPr>
              <w:widowControl w:val="0"/>
              <w:jc w:val="center"/>
              <w:rPr>
                <w:lang w:val="en-SG"/>
              </w:rPr>
            </w:pPr>
          </w:p>
        </w:tc>
        <w:tc>
          <w:tcPr>
            <w:tcW w:w="709" w:type="dxa"/>
            <w:vAlign w:val="center"/>
          </w:tcPr>
          <w:p w14:paraId="2C019CCC">
            <w:pPr>
              <w:widowControl w:val="0"/>
              <w:jc w:val="center"/>
              <w:rPr>
                <w:lang w:val="en-SG"/>
              </w:rPr>
            </w:pPr>
            <w:r>
              <w:rPr>
                <w:lang w:val="en-SG"/>
              </w:rPr>
              <w:t>X</w:t>
            </w:r>
          </w:p>
        </w:tc>
        <w:tc>
          <w:tcPr>
            <w:tcW w:w="2410" w:type="dxa"/>
            <w:vAlign w:val="center"/>
          </w:tcPr>
          <w:p w14:paraId="1780F66B">
            <w:pPr>
              <w:widowControl w:val="0"/>
              <w:jc w:val="center"/>
              <w:rPr>
                <w:lang w:val="en-SG"/>
              </w:rPr>
            </w:pPr>
          </w:p>
        </w:tc>
        <w:tc>
          <w:tcPr>
            <w:tcW w:w="1559" w:type="dxa"/>
            <w:vAlign w:val="center"/>
          </w:tcPr>
          <w:p w14:paraId="497A1794">
            <w:pPr>
              <w:widowControl w:val="0"/>
              <w:jc w:val="center"/>
              <w:rPr>
                <w:lang w:val="en-SG"/>
              </w:rPr>
            </w:pPr>
            <w:r>
              <w:rPr>
                <w:lang w:val="en-SG"/>
              </w:rPr>
              <w:t>10%</w:t>
            </w:r>
          </w:p>
        </w:tc>
      </w:tr>
      <w:tr w14:paraId="0BC8F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14:paraId="24D31C19">
            <w:pPr>
              <w:widowControl w:val="0"/>
              <w:jc w:val="center"/>
              <w:rPr>
                <w:lang w:val="en-GB"/>
              </w:rPr>
            </w:pPr>
            <w:r>
              <w:rPr>
                <w:bCs/>
                <w:spacing w:val="-2"/>
                <w:lang w:val="sv-SE"/>
              </w:rPr>
              <w:t>02</w:t>
            </w:r>
          </w:p>
        </w:tc>
        <w:tc>
          <w:tcPr>
            <w:tcW w:w="3402" w:type="dxa"/>
            <w:vAlign w:val="center"/>
          </w:tcPr>
          <w:p w14:paraId="51E9AC58">
            <w:pPr>
              <w:widowControl w:val="0"/>
              <w:rPr>
                <w:lang w:val="en-GB"/>
              </w:rPr>
            </w:pPr>
            <w:r>
              <w:rPr>
                <w:lang w:val="vi-VN"/>
              </w:rPr>
              <w:t>Chính trị học</w:t>
            </w:r>
          </w:p>
        </w:tc>
        <w:tc>
          <w:tcPr>
            <w:tcW w:w="992" w:type="dxa"/>
            <w:vAlign w:val="center"/>
          </w:tcPr>
          <w:p w14:paraId="0C858DD4">
            <w:pPr>
              <w:widowControl w:val="0"/>
              <w:jc w:val="center"/>
              <w:rPr>
                <w:lang w:val="en-GB"/>
              </w:rPr>
            </w:pPr>
            <w:r>
              <w:rPr>
                <w:lang w:val="vi-VN"/>
              </w:rPr>
              <w:t>QHX02</w:t>
            </w:r>
          </w:p>
        </w:tc>
        <w:tc>
          <w:tcPr>
            <w:tcW w:w="851" w:type="dxa"/>
            <w:vAlign w:val="center"/>
          </w:tcPr>
          <w:p w14:paraId="7A9EBA08">
            <w:pPr>
              <w:widowControl w:val="0"/>
              <w:jc w:val="center"/>
              <w:rPr>
                <w:lang w:val="en-SG"/>
              </w:rPr>
            </w:pPr>
            <w:r>
              <w:rPr>
                <w:lang w:val="en-SG"/>
              </w:rPr>
              <w:t>X</w:t>
            </w:r>
          </w:p>
        </w:tc>
        <w:tc>
          <w:tcPr>
            <w:tcW w:w="709" w:type="dxa"/>
            <w:vAlign w:val="center"/>
          </w:tcPr>
          <w:p w14:paraId="3653B1B4">
            <w:pPr>
              <w:widowControl w:val="0"/>
              <w:jc w:val="center"/>
              <w:rPr>
                <w:lang w:val="en-SG"/>
              </w:rPr>
            </w:pPr>
            <w:r>
              <w:rPr>
                <w:lang w:val="en-SG"/>
              </w:rPr>
              <w:t>X</w:t>
            </w:r>
          </w:p>
        </w:tc>
        <w:tc>
          <w:tcPr>
            <w:tcW w:w="850" w:type="dxa"/>
            <w:vAlign w:val="center"/>
          </w:tcPr>
          <w:p w14:paraId="43D51657">
            <w:pPr>
              <w:widowControl w:val="0"/>
              <w:jc w:val="center"/>
              <w:rPr>
                <w:lang w:val="en-SG"/>
              </w:rPr>
            </w:pPr>
            <w:r>
              <w:rPr>
                <w:lang w:val="en-SG"/>
              </w:rPr>
              <w:t>X</w:t>
            </w:r>
          </w:p>
        </w:tc>
        <w:tc>
          <w:tcPr>
            <w:tcW w:w="992" w:type="dxa"/>
            <w:vAlign w:val="center"/>
          </w:tcPr>
          <w:p w14:paraId="60C6DA2D">
            <w:pPr>
              <w:widowControl w:val="0"/>
              <w:jc w:val="center"/>
              <w:rPr>
                <w:lang w:val="en-SG"/>
              </w:rPr>
            </w:pPr>
          </w:p>
        </w:tc>
        <w:tc>
          <w:tcPr>
            <w:tcW w:w="709" w:type="dxa"/>
            <w:vAlign w:val="center"/>
          </w:tcPr>
          <w:p w14:paraId="47ACD0A1">
            <w:pPr>
              <w:widowControl w:val="0"/>
              <w:jc w:val="center"/>
              <w:rPr>
                <w:lang w:val="en-SG"/>
              </w:rPr>
            </w:pPr>
            <w:r>
              <w:rPr>
                <w:lang w:val="en-SG"/>
              </w:rPr>
              <w:t>X</w:t>
            </w:r>
          </w:p>
        </w:tc>
        <w:tc>
          <w:tcPr>
            <w:tcW w:w="709" w:type="dxa"/>
            <w:vAlign w:val="center"/>
          </w:tcPr>
          <w:p w14:paraId="4BCC99FD">
            <w:pPr>
              <w:widowControl w:val="0"/>
              <w:jc w:val="center"/>
              <w:rPr>
                <w:lang w:val="en-SG"/>
              </w:rPr>
            </w:pPr>
            <w:r>
              <w:rPr>
                <w:lang w:val="en-SG"/>
              </w:rPr>
              <w:t>X</w:t>
            </w:r>
          </w:p>
        </w:tc>
        <w:tc>
          <w:tcPr>
            <w:tcW w:w="850" w:type="dxa"/>
            <w:vAlign w:val="center"/>
          </w:tcPr>
          <w:p w14:paraId="033C4F2A">
            <w:pPr>
              <w:widowControl w:val="0"/>
              <w:jc w:val="center"/>
              <w:rPr>
                <w:lang w:val="en-SG"/>
              </w:rPr>
            </w:pPr>
          </w:p>
        </w:tc>
        <w:tc>
          <w:tcPr>
            <w:tcW w:w="709" w:type="dxa"/>
            <w:vAlign w:val="center"/>
          </w:tcPr>
          <w:p w14:paraId="0B3A8E9F">
            <w:pPr>
              <w:widowControl w:val="0"/>
              <w:jc w:val="center"/>
              <w:rPr>
                <w:lang w:val="en-SG"/>
              </w:rPr>
            </w:pPr>
            <w:r>
              <w:rPr>
                <w:lang w:val="en-SG"/>
              </w:rPr>
              <w:t>X</w:t>
            </w:r>
          </w:p>
        </w:tc>
        <w:tc>
          <w:tcPr>
            <w:tcW w:w="2410" w:type="dxa"/>
            <w:vAlign w:val="center"/>
          </w:tcPr>
          <w:p w14:paraId="3BB59FFA">
            <w:pPr>
              <w:widowControl w:val="0"/>
              <w:jc w:val="center"/>
              <w:rPr>
                <w:lang w:val="en-SG"/>
              </w:rPr>
            </w:pPr>
            <w:r>
              <w:rPr>
                <w:lang w:val="en-SG"/>
              </w:rPr>
              <w:t>X</w:t>
            </w:r>
          </w:p>
        </w:tc>
        <w:tc>
          <w:tcPr>
            <w:tcW w:w="1559" w:type="dxa"/>
            <w:vAlign w:val="center"/>
          </w:tcPr>
          <w:p w14:paraId="41C7099F">
            <w:pPr>
              <w:widowControl w:val="0"/>
              <w:jc w:val="center"/>
              <w:rPr>
                <w:lang w:val="en-SG"/>
              </w:rPr>
            </w:pPr>
            <w:r>
              <w:rPr>
                <w:lang w:val="en-SG"/>
              </w:rPr>
              <w:t>10%</w:t>
            </w:r>
          </w:p>
        </w:tc>
      </w:tr>
      <w:tr w14:paraId="4E623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14:paraId="3754CC84">
            <w:pPr>
              <w:widowControl w:val="0"/>
              <w:jc w:val="center"/>
              <w:rPr>
                <w:lang w:val="en-GB"/>
              </w:rPr>
            </w:pPr>
            <w:r>
              <w:rPr>
                <w:bCs/>
                <w:spacing w:val="-2"/>
                <w:lang w:val="sv-SE"/>
              </w:rPr>
              <w:t>03</w:t>
            </w:r>
          </w:p>
        </w:tc>
        <w:tc>
          <w:tcPr>
            <w:tcW w:w="3402" w:type="dxa"/>
            <w:vAlign w:val="center"/>
          </w:tcPr>
          <w:p w14:paraId="4B36A72A">
            <w:pPr>
              <w:widowControl w:val="0"/>
              <w:rPr>
                <w:lang w:val="en-GB"/>
              </w:rPr>
            </w:pPr>
            <w:r>
              <w:rPr>
                <w:lang w:val="vi-VN"/>
              </w:rPr>
              <w:t>Công tác xã hội</w:t>
            </w:r>
          </w:p>
        </w:tc>
        <w:tc>
          <w:tcPr>
            <w:tcW w:w="992" w:type="dxa"/>
            <w:vAlign w:val="center"/>
          </w:tcPr>
          <w:p w14:paraId="0AB7CD7A">
            <w:pPr>
              <w:widowControl w:val="0"/>
              <w:jc w:val="center"/>
              <w:rPr>
                <w:lang w:val="en-GB"/>
              </w:rPr>
            </w:pPr>
            <w:r>
              <w:rPr>
                <w:lang w:val="vi-VN"/>
              </w:rPr>
              <w:t>QHX03</w:t>
            </w:r>
          </w:p>
        </w:tc>
        <w:tc>
          <w:tcPr>
            <w:tcW w:w="851" w:type="dxa"/>
            <w:vAlign w:val="center"/>
          </w:tcPr>
          <w:p w14:paraId="48528548">
            <w:pPr>
              <w:widowControl w:val="0"/>
              <w:jc w:val="center"/>
              <w:rPr>
                <w:lang w:val="en-SG"/>
              </w:rPr>
            </w:pPr>
            <w:r>
              <w:rPr>
                <w:lang w:val="en-SG"/>
              </w:rPr>
              <w:t>X</w:t>
            </w:r>
          </w:p>
        </w:tc>
        <w:tc>
          <w:tcPr>
            <w:tcW w:w="709" w:type="dxa"/>
            <w:vAlign w:val="center"/>
          </w:tcPr>
          <w:p w14:paraId="20CFEB55">
            <w:pPr>
              <w:widowControl w:val="0"/>
              <w:jc w:val="center"/>
              <w:rPr>
                <w:lang w:val="en-SG"/>
              </w:rPr>
            </w:pPr>
            <w:r>
              <w:rPr>
                <w:lang w:val="en-SG"/>
              </w:rPr>
              <w:t>X</w:t>
            </w:r>
          </w:p>
        </w:tc>
        <w:tc>
          <w:tcPr>
            <w:tcW w:w="850" w:type="dxa"/>
            <w:vAlign w:val="center"/>
          </w:tcPr>
          <w:p w14:paraId="6383DCFD">
            <w:pPr>
              <w:widowControl w:val="0"/>
              <w:jc w:val="center"/>
              <w:rPr>
                <w:lang w:val="en-SG"/>
              </w:rPr>
            </w:pPr>
            <w:r>
              <w:rPr>
                <w:lang w:val="en-SG"/>
              </w:rPr>
              <w:t>X</w:t>
            </w:r>
          </w:p>
        </w:tc>
        <w:tc>
          <w:tcPr>
            <w:tcW w:w="992" w:type="dxa"/>
            <w:vAlign w:val="center"/>
          </w:tcPr>
          <w:p w14:paraId="54C1D031">
            <w:pPr>
              <w:widowControl w:val="0"/>
              <w:jc w:val="center"/>
              <w:rPr>
                <w:lang w:val="en-SG"/>
              </w:rPr>
            </w:pPr>
          </w:p>
        </w:tc>
        <w:tc>
          <w:tcPr>
            <w:tcW w:w="709" w:type="dxa"/>
            <w:vAlign w:val="center"/>
          </w:tcPr>
          <w:p w14:paraId="2A5CD26D">
            <w:pPr>
              <w:widowControl w:val="0"/>
              <w:jc w:val="center"/>
              <w:rPr>
                <w:lang w:val="en-SG"/>
              </w:rPr>
            </w:pPr>
            <w:r>
              <w:rPr>
                <w:lang w:val="en-SG"/>
              </w:rPr>
              <w:t>X</w:t>
            </w:r>
          </w:p>
        </w:tc>
        <w:tc>
          <w:tcPr>
            <w:tcW w:w="709" w:type="dxa"/>
            <w:vAlign w:val="center"/>
          </w:tcPr>
          <w:p w14:paraId="46016548">
            <w:pPr>
              <w:widowControl w:val="0"/>
              <w:jc w:val="center"/>
              <w:rPr>
                <w:lang w:val="en-SG"/>
              </w:rPr>
            </w:pPr>
            <w:r>
              <w:rPr>
                <w:lang w:val="en-SG"/>
              </w:rPr>
              <w:t>X</w:t>
            </w:r>
          </w:p>
        </w:tc>
        <w:tc>
          <w:tcPr>
            <w:tcW w:w="850" w:type="dxa"/>
            <w:vAlign w:val="center"/>
          </w:tcPr>
          <w:p w14:paraId="3E975226">
            <w:pPr>
              <w:widowControl w:val="0"/>
              <w:jc w:val="center"/>
              <w:rPr>
                <w:lang w:val="en-SG"/>
              </w:rPr>
            </w:pPr>
          </w:p>
        </w:tc>
        <w:tc>
          <w:tcPr>
            <w:tcW w:w="709" w:type="dxa"/>
            <w:vAlign w:val="center"/>
          </w:tcPr>
          <w:p w14:paraId="5F2C363D">
            <w:pPr>
              <w:widowControl w:val="0"/>
              <w:jc w:val="center"/>
              <w:rPr>
                <w:lang w:val="en-SG"/>
              </w:rPr>
            </w:pPr>
            <w:r>
              <w:rPr>
                <w:lang w:val="en-SG"/>
              </w:rPr>
              <w:t>X</w:t>
            </w:r>
          </w:p>
        </w:tc>
        <w:tc>
          <w:tcPr>
            <w:tcW w:w="2410" w:type="dxa"/>
            <w:vAlign w:val="center"/>
          </w:tcPr>
          <w:p w14:paraId="4E375139">
            <w:pPr>
              <w:widowControl w:val="0"/>
              <w:jc w:val="center"/>
              <w:rPr>
                <w:lang w:val="en-SG"/>
              </w:rPr>
            </w:pPr>
          </w:p>
        </w:tc>
        <w:tc>
          <w:tcPr>
            <w:tcW w:w="1559" w:type="dxa"/>
            <w:vAlign w:val="center"/>
          </w:tcPr>
          <w:p w14:paraId="3B33D43E">
            <w:pPr>
              <w:widowControl w:val="0"/>
              <w:jc w:val="center"/>
              <w:rPr>
                <w:lang w:val="en-SG"/>
              </w:rPr>
            </w:pPr>
            <w:r>
              <w:rPr>
                <w:lang w:val="en-SG"/>
              </w:rPr>
              <w:t>10%</w:t>
            </w:r>
          </w:p>
        </w:tc>
      </w:tr>
      <w:tr w14:paraId="05BC8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14:paraId="289353DD">
            <w:pPr>
              <w:widowControl w:val="0"/>
              <w:jc w:val="center"/>
              <w:rPr>
                <w:lang w:val="en-GB"/>
              </w:rPr>
            </w:pPr>
            <w:r>
              <w:rPr>
                <w:bCs/>
                <w:spacing w:val="-2"/>
                <w:lang w:val="sv-SE"/>
              </w:rPr>
              <w:t>04</w:t>
            </w:r>
          </w:p>
        </w:tc>
        <w:tc>
          <w:tcPr>
            <w:tcW w:w="3402" w:type="dxa"/>
            <w:vAlign w:val="center"/>
          </w:tcPr>
          <w:p w14:paraId="3704FAA3">
            <w:pPr>
              <w:widowControl w:val="0"/>
              <w:rPr>
                <w:lang w:val="en-GB"/>
              </w:rPr>
            </w:pPr>
            <w:r>
              <w:rPr>
                <w:lang w:val="vi-VN"/>
              </w:rPr>
              <w:t>Điện ảnh và nghệ thuật đại chúng</w:t>
            </w:r>
          </w:p>
        </w:tc>
        <w:tc>
          <w:tcPr>
            <w:tcW w:w="992" w:type="dxa"/>
            <w:vAlign w:val="center"/>
          </w:tcPr>
          <w:p w14:paraId="550FFF47">
            <w:pPr>
              <w:widowControl w:val="0"/>
              <w:jc w:val="center"/>
              <w:rPr>
                <w:lang w:val="en-GB"/>
              </w:rPr>
            </w:pPr>
            <w:r>
              <w:rPr>
                <w:lang w:val="vi-VN"/>
              </w:rPr>
              <w:t>QHX04</w:t>
            </w:r>
          </w:p>
        </w:tc>
        <w:tc>
          <w:tcPr>
            <w:tcW w:w="851" w:type="dxa"/>
            <w:vAlign w:val="center"/>
          </w:tcPr>
          <w:p w14:paraId="61C12C3E">
            <w:pPr>
              <w:widowControl w:val="0"/>
              <w:jc w:val="center"/>
              <w:rPr>
                <w:lang w:val="en-SG"/>
              </w:rPr>
            </w:pPr>
            <w:r>
              <w:rPr>
                <w:lang w:val="en-SG"/>
              </w:rPr>
              <w:t>X</w:t>
            </w:r>
          </w:p>
        </w:tc>
        <w:tc>
          <w:tcPr>
            <w:tcW w:w="709" w:type="dxa"/>
            <w:vAlign w:val="center"/>
          </w:tcPr>
          <w:p w14:paraId="4ACB447A">
            <w:pPr>
              <w:widowControl w:val="0"/>
              <w:jc w:val="center"/>
              <w:rPr>
                <w:lang w:val="en-SG"/>
              </w:rPr>
            </w:pPr>
            <w:r>
              <w:rPr>
                <w:lang w:val="en-SG"/>
              </w:rPr>
              <w:t>X</w:t>
            </w:r>
          </w:p>
        </w:tc>
        <w:tc>
          <w:tcPr>
            <w:tcW w:w="850" w:type="dxa"/>
            <w:vAlign w:val="center"/>
          </w:tcPr>
          <w:p w14:paraId="730EE31E">
            <w:pPr>
              <w:widowControl w:val="0"/>
              <w:jc w:val="center"/>
              <w:rPr>
                <w:lang w:val="en-SG"/>
              </w:rPr>
            </w:pPr>
            <w:r>
              <w:rPr>
                <w:lang w:val="en-SG"/>
              </w:rPr>
              <w:t>X</w:t>
            </w:r>
          </w:p>
        </w:tc>
        <w:tc>
          <w:tcPr>
            <w:tcW w:w="992" w:type="dxa"/>
            <w:vAlign w:val="center"/>
          </w:tcPr>
          <w:p w14:paraId="1D2BFE32">
            <w:pPr>
              <w:widowControl w:val="0"/>
              <w:jc w:val="center"/>
              <w:rPr>
                <w:lang w:val="en-SG"/>
              </w:rPr>
            </w:pPr>
          </w:p>
        </w:tc>
        <w:tc>
          <w:tcPr>
            <w:tcW w:w="709" w:type="dxa"/>
            <w:vAlign w:val="center"/>
          </w:tcPr>
          <w:p w14:paraId="3BC3873A">
            <w:pPr>
              <w:widowControl w:val="0"/>
              <w:jc w:val="center"/>
              <w:rPr>
                <w:lang w:val="en-SG"/>
              </w:rPr>
            </w:pPr>
            <w:r>
              <w:rPr>
                <w:lang w:val="en-SG"/>
              </w:rPr>
              <w:t>X</w:t>
            </w:r>
          </w:p>
        </w:tc>
        <w:tc>
          <w:tcPr>
            <w:tcW w:w="709" w:type="dxa"/>
            <w:vAlign w:val="center"/>
          </w:tcPr>
          <w:p w14:paraId="57278559">
            <w:pPr>
              <w:widowControl w:val="0"/>
              <w:jc w:val="center"/>
              <w:rPr>
                <w:lang w:val="en-SG"/>
              </w:rPr>
            </w:pPr>
            <w:r>
              <w:rPr>
                <w:lang w:val="en-SG"/>
              </w:rPr>
              <w:t>X</w:t>
            </w:r>
          </w:p>
        </w:tc>
        <w:tc>
          <w:tcPr>
            <w:tcW w:w="850" w:type="dxa"/>
            <w:vAlign w:val="center"/>
          </w:tcPr>
          <w:p w14:paraId="223399E6">
            <w:pPr>
              <w:widowControl w:val="0"/>
              <w:jc w:val="center"/>
              <w:rPr>
                <w:lang w:val="en-SG"/>
              </w:rPr>
            </w:pPr>
          </w:p>
        </w:tc>
        <w:tc>
          <w:tcPr>
            <w:tcW w:w="709" w:type="dxa"/>
            <w:vAlign w:val="center"/>
          </w:tcPr>
          <w:p w14:paraId="5FCDC117">
            <w:pPr>
              <w:widowControl w:val="0"/>
              <w:jc w:val="center"/>
              <w:rPr>
                <w:lang w:val="en-SG"/>
              </w:rPr>
            </w:pPr>
            <w:r>
              <w:rPr>
                <w:lang w:val="en-SG"/>
              </w:rPr>
              <w:t>X</w:t>
            </w:r>
          </w:p>
        </w:tc>
        <w:tc>
          <w:tcPr>
            <w:tcW w:w="2410" w:type="dxa"/>
            <w:vAlign w:val="center"/>
          </w:tcPr>
          <w:p w14:paraId="30A3DBFB">
            <w:pPr>
              <w:widowControl w:val="0"/>
              <w:jc w:val="center"/>
              <w:rPr>
                <w:lang w:val="en-SG"/>
              </w:rPr>
            </w:pPr>
          </w:p>
        </w:tc>
        <w:tc>
          <w:tcPr>
            <w:tcW w:w="1559" w:type="dxa"/>
            <w:vAlign w:val="center"/>
          </w:tcPr>
          <w:p w14:paraId="193AF458">
            <w:pPr>
              <w:widowControl w:val="0"/>
              <w:jc w:val="center"/>
              <w:rPr>
                <w:lang w:val="en-SG"/>
              </w:rPr>
            </w:pPr>
            <w:r>
              <w:rPr>
                <w:lang w:val="en-SG"/>
              </w:rPr>
              <w:t>10%</w:t>
            </w:r>
          </w:p>
        </w:tc>
      </w:tr>
      <w:tr w14:paraId="02523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14:paraId="2C2F1764">
            <w:pPr>
              <w:widowControl w:val="0"/>
              <w:jc w:val="center"/>
              <w:rPr>
                <w:lang w:val="en-GB"/>
              </w:rPr>
            </w:pPr>
            <w:r>
              <w:rPr>
                <w:bCs/>
                <w:spacing w:val="-2"/>
                <w:lang w:val="sv-SE"/>
              </w:rPr>
              <w:t>05</w:t>
            </w:r>
          </w:p>
        </w:tc>
        <w:tc>
          <w:tcPr>
            <w:tcW w:w="3402" w:type="dxa"/>
            <w:vAlign w:val="center"/>
          </w:tcPr>
          <w:p w14:paraId="25A119DE">
            <w:pPr>
              <w:widowControl w:val="0"/>
              <w:rPr>
                <w:lang w:val="en-GB"/>
              </w:rPr>
            </w:pPr>
            <w:r>
              <w:rPr>
                <w:lang w:val="vi-VN"/>
              </w:rPr>
              <w:t>Đông Nam Á học</w:t>
            </w:r>
          </w:p>
        </w:tc>
        <w:tc>
          <w:tcPr>
            <w:tcW w:w="992" w:type="dxa"/>
            <w:vAlign w:val="center"/>
          </w:tcPr>
          <w:p w14:paraId="306A1884">
            <w:pPr>
              <w:widowControl w:val="0"/>
              <w:jc w:val="center"/>
              <w:rPr>
                <w:lang w:val="en-GB"/>
              </w:rPr>
            </w:pPr>
            <w:r>
              <w:rPr>
                <w:lang w:val="vi-VN"/>
              </w:rPr>
              <w:t>QHX05</w:t>
            </w:r>
          </w:p>
        </w:tc>
        <w:tc>
          <w:tcPr>
            <w:tcW w:w="851" w:type="dxa"/>
            <w:vAlign w:val="center"/>
          </w:tcPr>
          <w:p w14:paraId="713B42A3">
            <w:pPr>
              <w:widowControl w:val="0"/>
              <w:jc w:val="center"/>
              <w:rPr>
                <w:lang w:val="en-SG"/>
              </w:rPr>
            </w:pPr>
            <w:r>
              <w:rPr>
                <w:lang w:val="en-SG"/>
              </w:rPr>
              <w:t>X</w:t>
            </w:r>
          </w:p>
        </w:tc>
        <w:tc>
          <w:tcPr>
            <w:tcW w:w="709" w:type="dxa"/>
            <w:vAlign w:val="center"/>
          </w:tcPr>
          <w:p w14:paraId="09785A62">
            <w:pPr>
              <w:widowControl w:val="0"/>
              <w:jc w:val="center"/>
              <w:rPr>
                <w:lang w:val="en-SG"/>
              </w:rPr>
            </w:pPr>
            <w:r>
              <w:rPr>
                <w:lang w:val="en-SG"/>
              </w:rPr>
              <w:t>X</w:t>
            </w:r>
          </w:p>
        </w:tc>
        <w:tc>
          <w:tcPr>
            <w:tcW w:w="850" w:type="dxa"/>
            <w:vAlign w:val="center"/>
          </w:tcPr>
          <w:p w14:paraId="69301C1E">
            <w:pPr>
              <w:widowControl w:val="0"/>
              <w:jc w:val="center"/>
              <w:rPr>
                <w:lang w:val="en-SG"/>
              </w:rPr>
            </w:pPr>
            <w:r>
              <w:rPr>
                <w:lang w:val="en-SG"/>
              </w:rPr>
              <w:t>X</w:t>
            </w:r>
          </w:p>
        </w:tc>
        <w:tc>
          <w:tcPr>
            <w:tcW w:w="992" w:type="dxa"/>
            <w:vAlign w:val="center"/>
          </w:tcPr>
          <w:p w14:paraId="75B3A5C7">
            <w:pPr>
              <w:widowControl w:val="0"/>
              <w:jc w:val="center"/>
              <w:rPr>
                <w:lang w:val="en-SG"/>
              </w:rPr>
            </w:pPr>
          </w:p>
        </w:tc>
        <w:tc>
          <w:tcPr>
            <w:tcW w:w="709" w:type="dxa"/>
            <w:vAlign w:val="center"/>
          </w:tcPr>
          <w:p w14:paraId="07EBBF4E">
            <w:pPr>
              <w:widowControl w:val="0"/>
              <w:jc w:val="center"/>
              <w:rPr>
                <w:lang w:val="en-SG"/>
              </w:rPr>
            </w:pPr>
            <w:r>
              <w:rPr>
                <w:lang w:val="en-SG"/>
              </w:rPr>
              <w:t>X</w:t>
            </w:r>
          </w:p>
        </w:tc>
        <w:tc>
          <w:tcPr>
            <w:tcW w:w="709" w:type="dxa"/>
            <w:vAlign w:val="center"/>
          </w:tcPr>
          <w:p w14:paraId="7A16B81F">
            <w:pPr>
              <w:widowControl w:val="0"/>
              <w:jc w:val="center"/>
              <w:rPr>
                <w:lang w:val="en-SG"/>
              </w:rPr>
            </w:pPr>
            <w:r>
              <w:rPr>
                <w:lang w:val="en-SG"/>
              </w:rPr>
              <w:t>X</w:t>
            </w:r>
          </w:p>
        </w:tc>
        <w:tc>
          <w:tcPr>
            <w:tcW w:w="850" w:type="dxa"/>
            <w:vAlign w:val="center"/>
          </w:tcPr>
          <w:p w14:paraId="54A28495">
            <w:pPr>
              <w:widowControl w:val="0"/>
              <w:jc w:val="center"/>
              <w:rPr>
                <w:lang w:val="en-SG"/>
              </w:rPr>
            </w:pPr>
          </w:p>
        </w:tc>
        <w:tc>
          <w:tcPr>
            <w:tcW w:w="709" w:type="dxa"/>
            <w:vAlign w:val="center"/>
          </w:tcPr>
          <w:p w14:paraId="7BBE8469">
            <w:pPr>
              <w:widowControl w:val="0"/>
              <w:jc w:val="center"/>
              <w:rPr>
                <w:lang w:val="en-SG"/>
              </w:rPr>
            </w:pPr>
            <w:r>
              <w:rPr>
                <w:lang w:val="en-SG"/>
              </w:rPr>
              <w:t>X</w:t>
            </w:r>
          </w:p>
        </w:tc>
        <w:tc>
          <w:tcPr>
            <w:tcW w:w="2410" w:type="dxa"/>
            <w:vAlign w:val="center"/>
          </w:tcPr>
          <w:p w14:paraId="79C523C3">
            <w:pPr>
              <w:widowControl w:val="0"/>
              <w:jc w:val="center"/>
              <w:rPr>
                <w:lang w:val="en-SG"/>
              </w:rPr>
            </w:pPr>
            <w:r>
              <w:rPr>
                <w:lang w:val="en-SG"/>
              </w:rPr>
              <w:t>X</w:t>
            </w:r>
          </w:p>
        </w:tc>
        <w:tc>
          <w:tcPr>
            <w:tcW w:w="1559" w:type="dxa"/>
            <w:vAlign w:val="center"/>
          </w:tcPr>
          <w:p w14:paraId="1AF9F5AA">
            <w:pPr>
              <w:widowControl w:val="0"/>
              <w:jc w:val="center"/>
              <w:rPr>
                <w:lang w:val="en-SG"/>
              </w:rPr>
            </w:pPr>
            <w:r>
              <w:rPr>
                <w:lang w:val="en-SG"/>
              </w:rPr>
              <w:t>10%</w:t>
            </w:r>
          </w:p>
        </w:tc>
      </w:tr>
      <w:tr w14:paraId="65BC8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14:paraId="2825EA0E">
            <w:pPr>
              <w:widowControl w:val="0"/>
              <w:jc w:val="center"/>
              <w:rPr>
                <w:lang w:val="en-GB"/>
              </w:rPr>
            </w:pPr>
            <w:r>
              <w:rPr>
                <w:bCs/>
                <w:spacing w:val="-2"/>
                <w:lang w:val="sv-SE"/>
              </w:rPr>
              <w:t>06</w:t>
            </w:r>
          </w:p>
        </w:tc>
        <w:tc>
          <w:tcPr>
            <w:tcW w:w="3402" w:type="dxa"/>
            <w:vAlign w:val="center"/>
          </w:tcPr>
          <w:p w14:paraId="5190D6CE">
            <w:pPr>
              <w:widowControl w:val="0"/>
              <w:rPr>
                <w:lang w:val="en-GB"/>
              </w:rPr>
            </w:pPr>
            <w:r>
              <w:rPr>
                <w:lang w:val="vi-VN"/>
              </w:rPr>
              <w:t>Đông phương học</w:t>
            </w:r>
          </w:p>
        </w:tc>
        <w:tc>
          <w:tcPr>
            <w:tcW w:w="992" w:type="dxa"/>
            <w:vAlign w:val="center"/>
          </w:tcPr>
          <w:p w14:paraId="3C8D84C3">
            <w:pPr>
              <w:widowControl w:val="0"/>
              <w:jc w:val="center"/>
              <w:rPr>
                <w:lang w:val="en-GB"/>
              </w:rPr>
            </w:pPr>
            <w:r>
              <w:rPr>
                <w:lang w:val="vi-VN"/>
              </w:rPr>
              <w:t>QHX06</w:t>
            </w:r>
          </w:p>
        </w:tc>
        <w:tc>
          <w:tcPr>
            <w:tcW w:w="851" w:type="dxa"/>
            <w:vAlign w:val="center"/>
          </w:tcPr>
          <w:p w14:paraId="1C2B0435">
            <w:pPr>
              <w:widowControl w:val="0"/>
              <w:jc w:val="center"/>
              <w:rPr>
                <w:lang w:val="en-SG"/>
              </w:rPr>
            </w:pPr>
            <w:r>
              <w:rPr>
                <w:lang w:val="en-SG"/>
              </w:rPr>
              <w:t>X</w:t>
            </w:r>
          </w:p>
        </w:tc>
        <w:tc>
          <w:tcPr>
            <w:tcW w:w="709" w:type="dxa"/>
            <w:vAlign w:val="center"/>
          </w:tcPr>
          <w:p w14:paraId="394D3727">
            <w:pPr>
              <w:widowControl w:val="0"/>
              <w:jc w:val="center"/>
              <w:rPr>
                <w:lang w:val="en-SG"/>
              </w:rPr>
            </w:pPr>
            <w:r>
              <w:rPr>
                <w:lang w:val="en-SG"/>
              </w:rPr>
              <w:t>X</w:t>
            </w:r>
          </w:p>
        </w:tc>
        <w:tc>
          <w:tcPr>
            <w:tcW w:w="850" w:type="dxa"/>
            <w:vAlign w:val="center"/>
          </w:tcPr>
          <w:p w14:paraId="62499B19">
            <w:pPr>
              <w:widowControl w:val="0"/>
              <w:jc w:val="center"/>
              <w:rPr>
                <w:lang w:val="en-SG"/>
              </w:rPr>
            </w:pPr>
            <w:r>
              <w:rPr>
                <w:lang w:val="en-SG"/>
              </w:rPr>
              <w:t>X</w:t>
            </w:r>
          </w:p>
        </w:tc>
        <w:tc>
          <w:tcPr>
            <w:tcW w:w="992" w:type="dxa"/>
            <w:vAlign w:val="center"/>
          </w:tcPr>
          <w:p w14:paraId="3CCFF64F">
            <w:pPr>
              <w:widowControl w:val="0"/>
              <w:jc w:val="center"/>
              <w:rPr>
                <w:lang w:val="en-SG"/>
              </w:rPr>
            </w:pPr>
            <w:r>
              <w:rPr>
                <w:lang w:val="en-SG"/>
              </w:rPr>
              <w:t>X</w:t>
            </w:r>
          </w:p>
        </w:tc>
        <w:tc>
          <w:tcPr>
            <w:tcW w:w="709" w:type="dxa"/>
            <w:vAlign w:val="center"/>
          </w:tcPr>
          <w:p w14:paraId="11290194">
            <w:pPr>
              <w:widowControl w:val="0"/>
              <w:jc w:val="center"/>
              <w:rPr>
                <w:lang w:val="en-SG"/>
              </w:rPr>
            </w:pPr>
            <w:r>
              <w:rPr>
                <w:lang w:val="en-SG"/>
              </w:rPr>
              <w:t>X</w:t>
            </w:r>
          </w:p>
        </w:tc>
        <w:tc>
          <w:tcPr>
            <w:tcW w:w="709" w:type="dxa"/>
            <w:vAlign w:val="center"/>
          </w:tcPr>
          <w:p w14:paraId="6D2E4C2D">
            <w:pPr>
              <w:widowControl w:val="0"/>
              <w:jc w:val="center"/>
              <w:rPr>
                <w:lang w:val="en-SG"/>
              </w:rPr>
            </w:pPr>
            <w:r>
              <w:rPr>
                <w:lang w:val="en-SG"/>
              </w:rPr>
              <w:t>X</w:t>
            </w:r>
          </w:p>
        </w:tc>
        <w:tc>
          <w:tcPr>
            <w:tcW w:w="850" w:type="dxa"/>
            <w:vAlign w:val="center"/>
          </w:tcPr>
          <w:p w14:paraId="242D4A25">
            <w:pPr>
              <w:widowControl w:val="0"/>
              <w:jc w:val="center"/>
              <w:rPr>
                <w:lang w:val="en-SG"/>
              </w:rPr>
            </w:pPr>
          </w:p>
        </w:tc>
        <w:tc>
          <w:tcPr>
            <w:tcW w:w="709" w:type="dxa"/>
            <w:vAlign w:val="center"/>
          </w:tcPr>
          <w:p w14:paraId="00BC0347">
            <w:pPr>
              <w:widowControl w:val="0"/>
              <w:jc w:val="center"/>
              <w:rPr>
                <w:lang w:val="en-SG"/>
              </w:rPr>
            </w:pPr>
            <w:r>
              <w:rPr>
                <w:lang w:val="en-SG"/>
              </w:rPr>
              <w:t>X</w:t>
            </w:r>
          </w:p>
        </w:tc>
        <w:tc>
          <w:tcPr>
            <w:tcW w:w="2410" w:type="dxa"/>
            <w:vAlign w:val="center"/>
          </w:tcPr>
          <w:p w14:paraId="78822137">
            <w:pPr>
              <w:widowControl w:val="0"/>
              <w:jc w:val="center"/>
              <w:rPr>
                <w:lang w:val="en-SG"/>
              </w:rPr>
            </w:pPr>
            <w:r>
              <w:rPr>
                <w:lang w:val="en-SG"/>
              </w:rPr>
              <w:t>X</w:t>
            </w:r>
          </w:p>
        </w:tc>
        <w:tc>
          <w:tcPr>
            <w:tcW w:w="1559" w:type="dxa"/>
            <w:vAlign w:val="center"/>
          </w:tcPr>
          <w:p w14:paraId="33412887">
            <w:pPr>
              <w:widowControl w:val="0"/>
              <w:jc w:val="center"/>
              <w:rPr>
                <w:lang w:val="en-SG"/>
              </w:rPr>
            </w:pPr>
            <w:r>
              <w:rPr>
                <w:lang w:val="en-SG"/>
              </w:rPr>
              <w:t>10%</w:t>
            </w:r>
          </w:p>
        </w:tc>
      </w:tr>
      <w:tr w14:paraId="4A086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14:paraId="0D5778BF">
            <w:pPr>
              <w:widowControl w:val="0"/>
              <w:jc w:val="center"/>
              <w:rPr>
                <w:lang w:val="en-GB"/>
              </w:rPr>
            </w:pPr>
            <w:r>
              <w:rPr>
                <w:bCs/>
                <w:spacing w:val="-2"/>
                <w:lang w:val="sv-SE"/>
              </w:rPr>
              <w:t>07</w:t>
            </w:r>
          </w:p>
        </w:tc>
        <w:tc>
          <w:tcPr>
            <w:tcW w:w="3402" w:type="dxa"/>
            <w:vAlign w:val="center"/>
          </w:tcPr>
          <w:p w14:paraId="6FBFECCF">
            <w:pPr>
              <w:widowControl w:val="0"/>
              <w:rPr>
                <w:lang w:val="en-GB"/>
              </w:rPr>
            </w:pPr>
            <w:r>
              <w:rPr>
                <w:lang w:val="vi-VN"/>
              </w:rPr>
              <w:t>Hán Nôm</w:t>
            </w:r>
          </w:p>
        </w:tc>
        <w:tc>
          <w:tcPr>
            <w:tcW w:w="992" w:type="dxa"/>
            <w:vAlign w:val="center"/>
          </w:tcPr>
          <w:p w14:paraId="30ECAE99">
            <w:pPr>
              <w:widowControl w:val="0"/>
              <w:jc w:val="center"/>
              <w:rPr>
                <w:lang w:val="en-GB"/>
              </w:rPr>
            </w:pPr>
            <w:r>
              <w:rPr>
                <w:lang w:val="vi-VN"/>
              </w:rPr>
              <w:t>QHX07</w:t>
            </w:r>
          </w:p>
        </w:tc>
        <w:tc>
          <w:tcPr>
            <w:tcW w:w="851" w:type="dxa"/>
            <w:vAlign w:val="center"/>
          </w:tcPr>
          <w:p w14:paraId="02F2DE8E">
            <w:pPr>
              <w:widowControl w:val="0"/>
              <w:jc w:val="center"/>
              <w:rPr>
                <w:lang w:val="en-SG"/>
              </w:rPr>
            </w:pPr>
            <w:r>
              <w:rPr>
                <w:lang w:val="en-SG"/>
              </w:rPr>
              <w:t>X</w:t>
            </w:r>
          </w:p>
        </w:tc>
        <w:tc>
          <w:tcPr>
            <w:tcW w:w="709" w:type="dxa"/>
            <w:vAlign w:val="center"/>
          </w:tcPr>
          <w:p w14:paraId="3A509F30">
            <w:pPr>
              <w:widowControl w:val="0"/>
              <w:jc w:val="center"/>
              <w:rPr>
                <w:lang w:val="en-SG"/>
              </w:rPr>
            </w:pPr>
            <w:r>
              <w:rPr>
                <w:lang w:val="en-SG"/>
              </w:rPr>
              <w:t>X</w:t>
            </w:r>
          </w:p>
        </w:tc>
        <w:tc>
          <w:tcPr>
            <w:tcW w:w="850" w:type="dxa"/>
            <w:vAlign w:val="center"/>
          </w:tcPr>
          <w:p w14:paraId="41F7D7B8">
            <w:pPr>
              <w:widowControl w:val="0"/>
              <w:jc w:val="center"/>
              <w:rPr>
                <w:lang w:val="en-SG"/>
              </w:rPr>
            </w:pPr>
            <w:r>
              <w:rPr>
                <w:lang w:val="en-SG"/>
              </w:rPr>
              <w:t>X</w:t>
            </w:r>
          </w:p>
        </w:tc>
        <w:tc>
          <w:tcPr>
            <w:tcW w:w="992" w:type="dxa"/>
            <w:vAlign w:val="center"/>
          </w:tcPr>
          <w:p w14:paraId="5C1B922C">
            <w:pPr>
              <w:widowControl w:val="0"/>
              <w:jc w:val="center"/>
              <w:rPr>
                <w:lang w:val="en-SG"/>
              </w:rPr>
            </w:pPr>
            <w:r>
              <w:rPr>
                <w:lang w:val="en-SG"/>
              </w:rPr>
              <w:t>X</w:t>
            </w:r>
          </w:p>
        </w:tc>
        <w:tc>
          <w:tcPr>
            <w:tcW w:w="709" w:type="dxa"/>
            <w:vAlign w:val="center"/>
          </w:tcPr>
          <w:p w14:paraId="28C38424">
            <w:pPr>
              <w:widowControl w:val="0"/>
              <w:jc w:val="center"/>
              <w:rPr>
                <w:lang w:val="en-SG"/>
              </w:rPr>
            </w:pPr>
            <w:r>
              <w:rPr>
                <w:lang w:val="en-SG"/>
              </w:rPr>
              <w:t>X</w:t>
            </w:r>
          </w:p>
        </w:tc>
        <w:tc>
          <w:tcPr>
            <w:tcW w:w="709" w:type="dxa"/>
            <w:vAlign w:val="center"/>
          </w:tcPr>
          <w:p w14:paraId="6FB130F7">
            <w:pPr>
              <w:widowControl w:val="0"/>
              <w:jc w:val="center"/>
              <w:rPr>
                <w:lang w:val="en-SG"/>
              </w:rPr>
            </w:pPr>
            <w:r>
              <w:rPr>
                <w:lang w:val="en-SG"/>
              </w:rPr>
              <w:t>X</w:t>
            </w:r>
          </w:p>
        </w:tc>
        <w:tc>
          <w:tcPr>
            <w:tcW w:w="850" w:type="dxa"/>
            <w:vAlign w:val="center"/>
          </w:tcPr>
          <w:p w14:paraId="7BB07667">
            <w:pPr>
              <w:widowControl w:val="0"/>
              <w:jc w:val="center"/>
              <w:rPr>
                <w:lang w:val="en-SG"/>
              </w:rPr>
            </w:pPr>
          </w:p>
        </w:tc>
        <w:tc>
          <w:tcPr>
            <w:tcW w:w="709" w:type="dxa"/>
            <w:vAlign w:val="center"/>
          </w:tcPr>
          <w:p w14:paraId="0898FB83">
            <w:pPr>
              <w:widowControl w:val="0"/>
              <w:jc w:val="center"/>
              <w:rPr>
                <w:lang w:val="en-SG"/>
              </w:rPr>
            </w:pPr>
            <w:r>
              <w:rPr>
                <w:lang w:val="en-SG"/>
              </w:rPr>
              <w:t>X</w:t>
            </w:r>
          </w:p>
        </w:tc>
        <w:tc>
          <w:tcPr>
            <w:tcW w:w="2410" w:type="dxa"/>
            <w:vAlign w:val="center"/>
          </w:tcPr>
          <w:p w14:paraId="3BBB453B">
            <w:pPr>
              <w:widowControl w:val="0"/>
              <w:jc w:val="center"/>
              <w:rPr>
                <w:lang w:val="en-SG"/>
              </w:rPr>
            </w:pPr>
          </w:p>
        </w:tc>
        <w:tc>
          <w:tcPr>
            <w:tcW w:w="1559" w:type="dxa"/>
            <w:vAlign w:val="center"/>
          </w:tcPr>
          <w:p w14:paraId="1A5BACFF">
            <w:pPr>
              <w:widowControl w:val="0"/>
              <w:jc w:val="center"/>
              <w:rPr>
                <w:lang w:val="en-SG"/>
              </w:rPr>
            </w:pPr>
            <w:r>
              <w:rPr>
                <w:lang w:val="en-SG"/>
              </w:rPr>
              <w:t>10%</w:t>
            </w:r>
          </w:p>
        </w:tc>
      </w:tr>
      <w:tr w14:paraId="0D571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14:paraId="406A4AE3">
            <w:pPr>
              <w:widowControl w:val="0"/>
              <w:jc w:val="center"/>
              <w:rPr>
                <w:lang w:val="en-GB"/>
              </w:rPr>
            </w:pPr>
            <w:r>
              <w:rPr>
                <w:bCs/>
                <w:spacing w:val="-2"/>
                <w:lang w:val="sv-SE"/>
              </w:rPr>
              <w:t>08</w:t>
            </w:r>
          </w:p>
        </w:tc>
        <w:tc>
          <w:tcPr>
            <w:tcW w:w="3402" w:type="dxa"/>
            <w:vAlign w:val="center"/>
          </w:tcPr>
          <w:p w14:paraId="48C7BD62">
            <w:pPr>
              <w:widowControl w:val="0"/>
              <w:rPr>
                <w:lang w:val="en-GB"/>
              </w:rPr>
            </w:pPr>
            <w:r>
              <w:rPr>
                <w:lang w:val="vi-VN"/>
              </w:rPr>
              <w:t>Hàn Quốc học</w:t>
            </w:r>
          </w:p>
        </w:tc>
        <w:tc>
          <w:tcPr>
            <w:tcW w:w="992" w:type="dxa"/>
            <w:vAlign w:val="center"/>
          </w:tcPr>
          <w:p w14:paraId="31B9270D">
            <w:pPr>
              <w:widowControl w:val="0"/>
              <w:jc w:val="center"/>
              <w:rPr>
                <w:lang w:val="en-GB"/>
              </w:rPr>
            </w:pPr>
            <w:r>
              <w:rPr>
                <w:lang w:val="vi-VN"/>
              </w:rPr>
              <w:t>QHX08</w:t>
            </w:r>
          </w:p>
        </w:tc>
        <w:tc>
          <w:tcPr>
            <w:tcW w:w="851" w:type="dxa"/>
            <w:vAlign w:val="center"/>
          </w:tcPr>
          <w:p w14:paraId="271BFE62">
            <w:pPr>
              <w:widowControl w:val="0"/>
              <w:jc w:val="center"/>
              <w:rPr>
                <w:lang w:val="en-SG"/>
              </w:rPr>
            </w:pPr>
            <w:r>
              <w:rPr>
                <w:lang w:val="en-SG"/>
              </w:rPr>
              <w:t>X</w:t>
            </w:r>
          </w:p>
        </w:tc>
        <w:tc>
          <w:tcPr>
            <w:tcW w:w="709" w:type="dxa"/>
            <w:vAlign w:val="center"/>
          </w:tcPr>
          <w:p w14:paraId="77FAB536">
            <w:pPr>
              <w:widowControl w:val="0"/>
              <w:jc w:val="center"/>
              <w:rPr>
                <w:lang w:val="en-SG"/>
              </w:rPr>
            </w:pPr>
            <w:r>
              <w:rPr>
                <w:lang w:val="en-SG"/>
              </w:rPr>
              <w:t>X</w:t>
            </w:r>
          </w:p>
        </w:tc>
        <w:tc>
          <w:tcPr>
            <w:tcW w:w="850" w:type="dxa"/>
            <w:vAlign w:val="center"/>
          </w:tcPr>
          <w:p w14:paraId="6806E0FC">
            <w:pPr>
              <w:widowControl w:val="0"/>
              <w:jc w:val="center"/>
              <w:rPr>
                <w:lang w:val="en-SG"/>
              </w:rPr>
            </w:pPr>
            <w:r>
              <w:rPr>
                <w:lang w:val="en-SG"/>
              </w:rPr>
              <w:t>X</w:t>
            </w:r>
          </w:p>
        </w:tc>
        <w:tc>
          <w:tcPr>
            <w:tcW w:w="992" w:type="dxa"/>
            <w:vAlign w:val="center"/>
          </w:tcPr>
          <w:p w14:paraId="6AF213DD">
            <w:pPr>
              <w:widowControl w:val="0"/>
              <w:jc w:val="center"/>
              <w:rPr>
                <w:lang w:val="en-SG"/>
              </w:rPr>
            </w:pPr>
          </w:p>
        </w:tc>
        <w:tc>
          <w:tcPr>
            <w:tcW w:w="709" w:type="dxa"/>
            <w:vAlign w:val="center"/>
          </w:tcPr>
          <w:p w14:paraId="63F0E9D6">
            <w:pPr>
              <w:widowControl w:val="0"/>
              <w:jc w:val="center"/>
              <w:rPr>
                <w:lang w:val="en-SG"/>
              </w:rPr>
            </w:pPr>
            <w:r>
              <w:rPr>
                <w:lang w:val="en-SG"/>
              </w:rPr>
              <w:t>X</w:t>
            </w:r>
          </w:p>
        </w:tc>
        <w:tc>
          <w:tcPr>
            <w:tcW w:w="709" w:type="dxa"/>
            <w:vAlign w:val="center"/>
          </w:tcPr>
          <w:p w14:paraId="2C47ADF4">
            <w:pPr>
              <w:widowControl w:val="0"/>
              <w:jc w:val="center"/>
              <w:rPr>
                <w:lang w:val="en-SG"/>
              </w:rPr>
            </w:pPr>
            <w:r>
              <w:rPr>
                <w:lang w:val="en-SG"/>
              </w:rPr>
              <w:t>X</w:t>
            </w:r>
          </w:p>
        </w:tc>
        <w:tc>
          <w:tcPr>
            <w:tcW w:w="850" w:type="dxa"/>
            <w:vAlign w:val="center"/>
          </w:tcPr>
          <w:p w14:paraId="54E9431B">
            <w:pPr>
              <w:widowControl w:val="0"/>
              <w:jc w:val="center"/>
              <w:rPr>
                <w:lang w:val="en-SG"/>
              </w:rPr>
            </w:pPr>
          </w:p>
        </w:tc>
        <w:tc>
          <w:tcPr>
            <w:tcW w:w="709" w:type="dxa"/>
            <w:vAlign w:val="center"/>
          </w:tcPr>
          <w:p w14:paraId="368DEC3B">
            <w:pPr>
              <w:widowControl w:val="0"/>
              <w:jc w:val="center"/>
              <w:rPr>
                <w:lang w:val="en-SG"/>
              </w:rPr>
            </w:pPr>
            <w:r>
              <w:rPr>
                <w:lang w:val="en-SG"/>
              </w:rPr>
              <w:t>X</w:t>
            </w:r>
          </w:p>
        </w:tc>
        <w:tc>
          <w:tcPr>
            <w:tcW w:w="2410" w:type="dxa"/>
            <w:vAlign w:val="center"/>
          </w:tcPr>
          <w:p w14:paraId="13C03801">
            <w:pPr>
              <w:widowControl w:val="0"/>
              <w:jc w:val="center"/>
              <w:rPr>
                <w:lang w:val="en-SG"/>
              </w:rPr>
            </w:pPr>
            <w:r>
              <w:rPr>
                <w:lang w:val="en-SG"/>
              </w:rPr>
              <w:t>X</w:t>
            </w:r>
          </w:p>
        </w:tc>
        <w:tc>
          <w:tcPr>
            <w:tcW w:w="1559" w:type="dxa"/>
            <w:vAlign w:val="center"/>
          </w:tcPr>
          <w:p w14:paraId="503145FE">
            <w:pPr>
              <w:widowControl w:val="0"/>
              <w:jc w:val="center"/>
              <w:rPr>
                <w:lang w:val="en-SG"/>
              </w:rPr>
            </w:pPr>
            <w:r>
              <w:rPr>
                <w:lang w:val="en-SG"/>
              </w:rPr>
              <w:t>10%</w:t>
            </w:r>
          </w:p>
        </w:tc>
      </w:tr>
      <w:tr w14:paraId="06590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14:paraId="60A6AE45">
            <w:pPr>
              <w:widowControl w:val="0"/>
              <w:jc w:val="center"/>
              <w:rPr>
                <w:lang w:val="en-GB"/>
              </w:rPr>
            </w:pPr>
            <w:r>
              <w:rPr>
                <w:bCs/>
                <w:spacing w:val="-2"/>
                <w:lang w:val="sv-SE"/>
              </w:rPr>
              <w:t>09</w:t>
            </w:r>
          </w:p>
        </w:tc>
        <w:tc>
          <w:tcPr>
            <w:tcW w:w="3402" w:type="dxa"/>
            <w:vAlign w:val="center"/>
          </w:tcPr>
          <w:p w14:paraId="75787357">
            <w:pPr>
              <w:widowControl w:val="0"/>
              <w:rPr>
                <w:lang w:val="en-GB"/>
              </w:rPr>
            </w:pPr>
            <w:r>
              <w:rPr>
                <w:lang w:val="vi-VN"/>
              </w:rPr>
              <w:t>Khoa học quản lý</w:t>
            </w:r>
          </w:p>
        </w:tc>
        <w:tc>
          <w:tcPr>
            <w:tcW w:w="992" w:type="dxa"/>
            <w:vAlign w:val="center"/>
          </w:tcPr>
          <w:p w14:paraId="28EDCE7D">
            <w:pPr>
              <w:widowControl w:val="0"/>
              <w:jc w:val="center"/>
              <w:rPr>
                <w:lang w:val="en-GB"/>
              </w:rPr>
            </w:pPr>
            <w:r>
              <w:rPr>
                <w:lang w:val="vi-VN"/>
              </w:rPr>
              <w:t>QHX09</w:t>
            </w:r>
          </w:p>
        </w:tc>
        <w:tc>
          <w:tcPr>
            <w:tcW w:w="851" w:type="dxa"/>
            <w:vAlign w:val="center"/>
          </w:tcPr>
          <w:p w14:paraId="46174AE1">
            <w:pPr>
              <w:widowControl w:val="0"/>
              <w:jc w:val="center"/>
              <w:rPr>
                <w:lang w:val="en-SG"/>
              </w:rPr>
            </w:pPr>
            <w:r>
              <w:rPr>
                <w:lang w:val="en-SG"/>
              </w:rPr>
              <w:t>X</w:t>
            </w:r>
          </w:p>
        </w:tc>
        <w:tc>
          <w:tcPr>
            <w:tcW w:w="709" w:type="dxa"/>
            <w:vAlign w:val="center"/>
          </w:tcPr>
          <w:p w14:paraId="06A07FCB">
            <w:pPr>
              <w:widowControl w:val="0"/>
              <w:jc w:val="center"/>
              <w:rPr>
                <w:lang w:val="en-SG"/>
              </w:rPr>
            </w:pPr>
            <w:r>
              <w:rPr>
                <w:lang w:val="en-SG"/>
              </w:rPr>
              <w:t>X</w:t>
            </w:r>
          </w:p>
        </w:tc>
        <w:tc>
          <w:tcPr>
            <w:tcW w:w="850" w:type="dxa"/>
            <w:vAlign w:val="center"/>
          </w:tcPr>
          <w:p w14:paraId="5653515B">
            <w:pPr>
              <w:widowControl w:val="0"/>
              <w:jc w:val="center"/>
              <w:rPr>
                <w:lang w:val="en-SG"/>
              </w:rPr>
            </w:pPr>
            <w:r>
              <w:rPr>
                <w:lang w:val="en-SG"/>
              </w:rPr>
              <w:t>X</w:t>
            </w:r>
          </w:p>
        </w:tc>
        <w:tc>
          <w:tcPr>
            <w:tcW w:w="992" w:type="dxa"/>
            <w:vAlign w:val="center"/>
          </w:tcPr>
          <w:p w14:paraId="5564FC41">
            <w:pPr>
              <w:widowControl w:val="0"/>
              <w:jc w:val="center"/>
              <w:rPr>
                <w:lang w:val="en-SG"/>
              </w:rPr>
            </w:pPr>
          </w:p>
        </w:tc>
        <w:tc>
          <w:tcPr>
            <w:tcW w:w="709" w:type="dxa"/>
            <w:vAlign w:val="center"/>
          </w:tcPr>
          <w:p w14:paraId="1E2E2E8B">
            <w:pPr>
              <w:widowControl w:val="0"/>
              <w:jc w:val="center"/>
              <w:rPr>
                <w:lang w:val="en-SG"/>
              </w:rPr>
            </w:pPr>
            <w:r>
              <w:rPr>
                <w:lang w:val="en-SG"/>
              </w:rPr>
              <w:t>X</w:t>
            </w:r>
          </w:p>
        </w:tc>
        <w:tc>
          <w:tcPr>
            <w:tcW w:w="709" w:type="dxa"/>
            <w:vAlign w:val="center"/>
          </w:tcPr>
          <w:p w14:paraId="6CBC57AB">
            <w:pPr>
              <w:widowControl w:val="0"/>
              <w:jc w:val="center"/>
              <w:rPr>
                <w:lang w:val="en-SG"/>
              </w:rPr>
            </w:pPr>
            <w:r>
              <w:rPr>
                <w:lang w:val="en-SG"/>
              </w:rPr>
              <w:t>X</w:t>
            </w:r>
          </w:p>
        </w:tc>
        <w:tc>
          <w:tcPr>
            <w:tcW w:w="850" w:type="dxa"/>
            <w:vAlign w:val="center"/>
          </w:tcPr>
          <w:p w14:paraId="107C3EC6">
            <w:pPr>
              <w:widowControl w:val="0"/>
              <w:jc w:val="center"/>
              <w:rPr>
                <w:lang w:val="en-SG"/>
              </w:rPr>
            </w:pPr>
          </w:p>
        </w:tc>
        <w:tc>
          <w:tcPr>
            <w:tcW w:w="709" w:type="dxa"/>
            <w:vAlign w:val="center"/>
          </w:tcPr>
          <w:p w14:paraId="5A5EEE4F">
            <w:pPr>
              <w:widowControl w:val="0"/>
              <w:jc w:val="center"/>
              <w:rPr>
                <w:lang w:val="en-SG"/>
              </w:rPr>
            </w:pPr>
            <w:r>
              <w:rPr>
                <w:lang w:val="en-SG"/>
              </w:rPr>
              <w:t>X</w:t>
            </w:r>
          </w:p>
        </w:tc>
        <w:tc>
          <w:tcPr>
            <w:tcW w:w="2410" w:type="dxa"/>
            <w:vAlign w:val="center"/>
          </w:tcPr>
          <w:p w14:paraId="0980EAF4">
            <w:pPr>
              <w:widowControl w:val="0"/>
              <w:jc w:val="center"/>
              <w:rPr>
                <w:lang w:val="en-SG"/>
              </w:rPr>
            </w:pPr>
          </w:p>
        </w:tc>
        <w:tc>
          <w:tcPr>
            <w:tcW w:w="1559" w:type="dxa"/>
            <w:vAlign w:val="center"/>
          </w:tcPr>
          <w:p w14:paraId="31C24EE2">
            <w:pPr>
              <w:widowControl w:val="0"/>
              <w:jc w:val="center"/>
              <w:rPr>
                <w:lang w:val="en-SG"/>
              </w:rPr>
            </w:pPr>
            <w:r>
              <w:rPr>
                <w:lang w:val="en-SG"/>
              </w:rPr>
              <w:t>10%</w:t>
            </w:r>
          </w:p>
        </w:tc>
      </w:tr>
      <w:tr w14:paraId="2EB72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14:paraId="21B225A3">
            <w:pPr>
              <w:widowControl w:val="0"/>
              <w:jc w:val="center"/>
              <w:rPr>
                <w:lang w:val="en-GB"/>
              </w:rPr>
            </w:pPr>
            <w:r>
              <w:rPr>
                <w:bCs/>
                <w:spacing w:val="-2"/>
                <w:lang w:val="sv-SE"/>
              </w:rPr>
              <w:t>10</w:t>
            </w:r>
          </w:p>
        </w:tc>
        <w:tc>
          <w:tcPr>
            <w:tcW w:w="3402" w:type="dxa"/>
            <w:vAlign w:val="center"/>
          </w:tcPr>
          <w:p w14:paraId="4A5AB1E9">
            <w:pPr>
              <w:widowControl w:val="0"/>
              <w:rPr>
                <w:lang w:val="en-GB"/>
              </w:rPr>
            </w:pPr>
            <w:r>
              <w:rPr>
                <w:lang w:val="vi-VN"/>
              </w:rPr>
              <w:t>Lịch sử</w:t>
            </w:r>
          </w:p>
        </w:tc>
        <w:tc>
          <w:tcPr>
            <w:tcW w:w="992" w:type="dxa"/>
            <w:vAlign w:val="center"/>
          </w:tcPr>
          <w:p w14:paraId="14680D5E">
            <w:pPr>
              <w:widowControl w:val="0"/>
              <w:jc w:val="center"/>
              <w:rPr>
                <w:lang w:val="en-GB"/>
              </w:rPr>
            </w:pPr>
            <w:r>
              <w:rPr>
                <w:lang w:val="vi-VN"/>
              </w:rPr>
              <w:t>QHX10</w:t>
            </w:r>
          </w:p>
        </w:tc>
        <w:tc>
          <w:tcPr>
            <w:tcW w:w="851" w:type="dxa"/>
            <w:vAlign w:val="center"/>
          </w:tcPr>
          <w:p w14:paraId="76D57AD4">
            <w:pPr>
              <w:widowControl w:val="0"/>
              <w:jc w:val="center"/>
              <w:rPr>
                <w:lang w:val="en-SG"/>
              </w:rPr>
            </w:pPr>
            <w:r>
              <w:rPr>
                <w:lang w:val="en-SG"/>
              </w:rPr>
              <w:t>X</w:t>
            </w:r>
          </w:p>
        </w:tc>
        <w:tc>
          <w:tcPr>
            <w:tcW w:w="709" w:type="dxa"/>
            <w:vAlign w:val="center"/>
          </w:tcPr>
          <w:p w14:paraId="76D6133E">
            <w:pPr>
              <w:widowControl w:val="0"/>
              <w:jc w:val="center"/>
              <w:rPr>
                <w:lang w:val="en-SG"/>
              </w:rPr>
            </w:pPr>
            <w:r>
              <w:rPr>
                <w:lang w:val="en-SG"/>
              </w:rPr>
              <w:t>X</w:t>
            </w:r>
          </w:p>
        </w:tc>
        <w:tc>
          <w:tcPr>
            <w:tcW w:w="850" w:type="dxa"/>
            <w:vAlign w:val="center"/>
          </w:tcPr>
          <w:p w14:paraId="0DAD3806">
            <w:pPr>
              <w:widowControl w:val="0"/>
              <w:jc w:val="center"/>
              <w:rPr>
                <w:lang w:val="en-SG"/>
              </w:rPr>
            </w:pPr>
            <w:r>
              <w:rPr>
                <w:lang w:val="en-SG"/>
              </w:rPr>
              <w:t>X</w:t>
            </w:r>
          </w:p>
        </w:tc>
        <w:tc>
          <w:tcPr>
            <w:tcW w:w="992" w:type="dxa"/>
            <w:vAlign w:val="center"/>
          </w:tcPr>
          <w:p w14:paraId="494AF374">
            <w:pPr>
              <w:widowControl w:val="0"/>
              <w:jc w:val="center"/>
              <w:rPr>
                <w:lang w:val="en-SG"/>
              </w:rPr>
            </w:pPr>
          </w:p>
        </w:tc>
        <w:tc>
          <w:tcPr>
            <w:tcW w:w="709" w:type="dxa"/>
            <w:vAlign w:val="center"/>
          </w:tcPr>
          <w:p w14:paraId="5B6A8899">
            <w:pPr>
              <w:widowControl w:val="0"/>
              <w:jc w:val="center"/>
              <w:rPr>
                <w:lang w:val="en-SG"/>
              </w:rPr>
            </w:pPr>
            <w:r>
              <w:rPr>
                <w:lang w:val="en-SG"/>
              </w:rPr>
              <w:t>X</w:t>
            </w:r>
          </w:p>
        </w:tc>
        <w:tc>
          <w:tcPr>
            <w:tcW w:w="709" w:type="dxa"/>
            <w:vAlign w:val="center"/>
          </w:tcPr>
          <w:p w14:paraId="21073F29">
            <w:pPr>
              <w:widowControl w:val="0"/>
              <w:jc w:val="center"/>
              <w:rPr>
                <w:lang w:val="en-SG"/>
              </w:rPr>
            </w:pPr>
            <w:r>
              <w:rPr>
                <w:lang w:val="en-SG"/>
              </w:rPr>
              <w:t>X</w:t>
            </w:r>
          </w:p>
        </w:tc>
        <w:tc>
          <w:tcPr>
            <w:tcW w:w="850" w:type="dxa"/>
            <w:vAlign w:val="center"/>
          </w:tcPr>
          <w:p w14:paraId="2E0EB8C0">
            <w:pPr>
              <w:widowControl w:val="0"/>
              <w:jc w:val="center"/>
              <w:rPr>
                <w:lang w:val="en-SG"/>
              </w:rPr>
            </w:pPr>
          </w:p>
        </w:tc>
        <w:tc>
          <w:tcPr>
            <w:tcW w:w="709" w:type="dxa"/>
            <w:vAlign w:val="center"/>
          </w:tcPr>
          <w:p w14:paraId="3A52C3FA">
            <w:pPr>
              <w:widowControl w:val="0"/>
              <w:jc w:val="center"/>
              <w:rPr>
                <w:lang w:val="en-SG"/>
              </w:rPr>
            </w:pPr>
            <w:r>
              <w:rPr>
                <w:lang w:val="en-SG"/>
              </w:rPr>
              <w:t>X</w:t>
            </w:r>
          </w:p>
        </w:tc>
        <w:tc>
          <w:tcPr>
            <w:tcW w:w="2410" w:type="dxa"/>
            <w:vAlign w:val="center"/>
          </w:tcPr>
          <w:p w14:paraId="05D261B7">
            <w:pPr>
              <w:widowControl w:val="0"/>
              <w:jc w:val="center"/>
              <w:rPr>
                <w:lang w:val="en-SG"/>
              </w:rPr>
            </w:pPr>
          </w:p>
        </w:tc>
        <w:tc>
          <w:tcPr>
            <w:tcW w:w="1559" w:type="dxa"/>
            <w:vAlign w:val="center"/>
          </w:tcPr>
          <w:p w14:paraId="72FB534A">
            <w:pPr>
              <w:widowControl w:val="0"/>
              <w:jc w:val="center"/>
              <w:rPr>
                <w:lang w:val="en-SG"/>
              </w:rPr>
            </w:pPr>
            <w:r>
              <w:rPr>
                <w:lang w:val="en-SG"/>
              </w:rPr>
              <w:t>10%</w:t>
            </w:r>
          </w:p>
        </w:tc>
      </w:tr>
      <w:tr w14:paraId="13893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14:paraId="43210E6B">
            <w:pPr>
              <w:widowControl w:val="0"/>
              <w:jc w:val="center"/>
              <w:rPr>
                <w:lang w:val="en-GB"/>
              </w:rPr>
            </w:pPr>
            <w:r>
              <w:rPr>
                <w:bCs/>
                <w:spacing w:val="-2"/>
                <w:lang w:val="sv-SE"/>
              </w:rPr>
              <w:t>11</w:t>
            </w:r>
          </w:p>
        </w:tc>
        <w:tc>
          <w:tcPr>
            <w:tcW w:w="3402" w:type="dxa"/>
            <w:vAlign w:val="center"/>
          </w:tcPr>
          <w:p w14:paraId="6632EA19">
            <w:pPr>
              <w:widowControl w:val="0"/>
              <w:rPr>
                <w:lang w:val="en-GB"/>
              </w:rPr>
            </w:pPr>
            <w:r>
              <w:rPr>
                <w:lang w:val="vi-VN"/>
              </w:rPr>
              <w:t>Lưu trữ học</w:t>
            </w:r>
          </w:p>
        </w:tc>
        <w:tc>
          <w:tcPr>
            <w:tcW w:w="992" w:type="dxa"/>
            <w:vAlign w:val="center"/>
          </w:tcPr>
          <w:p w14:paraId="4A4BA902">
            <w:pPr>
              <w:widowControl w:val="0"/>
              <w:jc w:val="center"/>
              <w:rPr>
                <w:lang w:val="en-GB"/>
              </w:rPr>
            </w:pPr>
            <w:r>
              <w:rPr>
                <w:lang w:val="vi-VN"/>
              </w:rPr>
              <w:t>QHX11</w:t>
            </w:r>
          </w:p>
        </w:tc>
        <w:tc>
          <w:tcPr>
            <w:tcW w:w="851" w:type="dxa"/>
            <w:vAlign w:val="center"/>
          </w:tcPr>
          <w:p w14:paraId="539F8918">
            <w:pPr>
              <w:widowControl w:val="0"/>
              <w:jc w:val="center"/>
              <w:rPr>
                <w:lang w:val="en-SG"/>
              </w:rPr>
            </w:pPr>
            <w:r>
              <w:rPr>
                <w:lang w:val="en-SG"/>
              </w:rPr>
              <w:t>X</w:t>
            </w:r>
          </w:p>
        </w:tc>
        <w:tc>
          <w:tcPr>
            <w:tcW w:w="709" w:type="dxa"/>
            <w:vAlign w:val="center"/>
          </w:tcPr>
          <w:p w14:paraId="2A5B2F9E">
            <w:pPr>
              <w:widowControl w:val="0"/>
              <w:jc w:val="center"/>
              <w:rPr>
                <w:lang w:val="en-SG"/>
              </w:rPr>
            </w:pPr>
            <w:r>
              <w:rPr>
                <w:lang w:val="en-SG"/>
              </w:rPr>
              <w:t>X</w:t>
            </w:r>
          </w:p>
        </w:tc>
        <w:tc>
          <w:tcPr>
            <w:tcW w:w="850" w:type="dxa"/>
            <w:vAlign w:val="center"/>
          </w:tcPr>
          <w:p w14:paraId="073E8855">
            <w:pPr>
              <w:widowControl w:val="0"/>
              <w:jc w:val="center"/>
              <w:rPr>
                <w:lang w:val="en-SG"/>
              </w:rPr>
            </w:pPr>
            <w:r>
              <w:rPr>
                <w:lang w:val="en-SG"/>
              </w:rPr>
              <w:t>X</w:t>
            </w:r>
          </w:p>
        </w:tc>
        <w:tc>
          <w:tcPr>
            <w:tcW w:w="992" w:type="dxa"/>
            <w:vAlign w:val="center"/>
          </w:tcPr>
          <w:p w14:paraId="0500E6BF">
            <w:pPr>
              <w:widowControl w:val="0"/>
              <w:jc w:val="center"/>
              <w:rPr>
                <w:lang w:val="en-SG"/>
              </w:rPr>
            </w:pPr>
          </w:p>
        </w:tc>
        <w:tc>
          <w:tcPr>
            <w:tcW w:w="709" w:type="dxa"/>
            <w:vAlign w:val="center"/>
          </w:tcPr>
          <w:p w14:paraId="0EA0D3E7">
            <w:pPr>
              <w:widowControl w:val="0"/>
              <w:jc w:val="center"/>
              <w:rPr>
                <w:lang w:val="en-SG"/>
              </w:rPr>
            </w:pPr>
            <w:r>
              <w:rPr>
                <w:lang w:val="en-SG"/>
              </w:rPr>
              <w:t>X</w:t>
            </w:r>
          </w:p>
        </w:tc>
        <w:tc>
          <w:tcPr>
            <w:tcW w:w="709" w:type="dxa"/>
            <w:vAlign w:val="center"/>
          </w:tcPr>
          <w:p w14:paraId="4AEE0654">
            <w:pPr>
              <w:widowControl w:val="0"/>
              <w:jc w:val="center"/>
              <w:rPr>
                <w:lang w:val="en-SG"/>
              </w:rPr>
            </w:pPr>
            <w:r>
              <w:rPr>
                <w:lang w:val="en-SG"/>
              </w:rPr>
              <w:t>X</w:t>
            </w:r>
          </w:p>
        </w:tc>
        <w:tc>
          <w:tcPr>
            <w:tcW w:w="850" w:type="dxa"/>
            <w:vAlign w:val="center"/>
          </w:tcPr>
          <w:p w14:paraId="2875B44F">
            <w:pPr>
              <w:widowControl w:val="0"/>
              <w:jc w:val="center"/>
              <w:rPr>
                <w:lang w:val="en-SG"/>
              </w:rPr>
            </w:pPr>
          </w:p>
        </w:tc>
        <w:tc>
          <w:tcPr>
            <w:tcW w:w="709" w:type="dxa"/>
            <w:vAlign w:val="center"/>
          </w:tcPr>
          <w:p w14:paraId="553C9BB4">
            <w:pPr>
              <w:widowControl w:val="0"/>
              <w:jc w:val="center"/>
              <w:rPr>
                <w:lang w:val="en-SG"/>
              </w:rPr>
            </w:pPr>
            <w:r>
              <w:rPr>
                <w:lang w:val="en-SG"/>
              </w:rPr>
              <w:t>X</w:t>
            </w:r>
          </w:p>
        </w:tc>
        <w:tc>
          <w:tcPr>
            <w:tcW w:w="2410" w:type="dxa"/>
            <w:vAlign w:val="center"/>
          </w:tcPr>
          <w:p w14:paraId="469314D6">
            <w:pPr>
              <w:widowControl w:val="0"/>
              <w:jc w:val="center"/>
              <w:rPr>
                <w:lang w:val="en-SG"/>
              </w:rPr>
            </w:pPr>
          </w:p>
        </w:tc>
        <w:tc>
          <w:tcPr>
            <w:tcW w:w="1559" w:type="dxa"/>
            <w:vAlign w:val="center"/>
          </w:tcPr>
          <w:p w14:paraId="1393434A">
            <w:pPr>
              <w:widowControl w:val="0"/>
              <w:jc w:val="center"/>
              <w:rPr>
                <w:lang w:val="en-SG"/>
              </w:rPr>
            </w:pPr>
            <w:r>
              <w:rPr>
                <w:lang w:val="en-SG"/>
              </w:rPr>
              <w:t>10%</w:t>
            </w:r>
          </w:p>
        </w:tc>
      </w:tr>
      <w:tr w14:paraId="5D6A2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14:paraId="1207B31C">
            <w:pPr>
              <w:widowControl w:val="0"/>
              <w:jc w:val="center"/>
              <w:rPr>
                <w:lang w:val="en-GB"/>
              </w:rPr>
            </w:pPr>
            <w:r>
              <w:rPr>
                <w:bCs/>
                <w:spacing w:val="-2"/>
                <w:lang w:val="sv-SE"/>
              </w:rPr>
              <w:t>12</w:t>
            </w:r>
          </w:p>
        </w:tc>
        <w:tc>
          <w:tcPr>
            <w:tcW w:w="3402" w:type="dxa"/>
            <w:vAlign w:val="center"/>
          </w:tcPr>
          <w:p w14:paraId="4C6EF6D6">
            <w:pPr>
              <w:widowControl w:val="0"/>
              <w:rPr>
                <w:lang w:val="en-GB"/>
              </w:rPr>
            </w:pPr>
            <w:r>
              <w:rPr>
                <w:lang w:val="vi-VN"/>
              </w:rPr>
              <w:t xml:space="preserve">Ngôn ngữ học </w:t>
            </w:r>
          </w:p>
        </w:tc>
        <w:tc>
          <w:tcPr>
            <w:tcW w:w="992" w:type="dxa"/>
            <w:vAlign w:val="center"/>
          </w:tcPr>
          <w:p w14:paraId="58005C63">
            <w:pPr>
              <w:widowControl w:val="0"/>
              <w:jc w:val="center"/>
              <w:rPr>
                <w:lang w:val="en-GB"/>
              </w:rPr>
            </w:pPr>
            <w:r>
              <w:rPr>
                <w:lang w:val="vi-VN"/>
              </w:rPr>
              <w:t>QHX12</w:t>
            </w:r>
          </w:p>
        </w:tc>
        <w:tc>
          <w:tcPr>
            <w:tcW w:w="851" w:type="dxa"/>
            <w:vAlign w:val="center"/>
          </w:tcPr>
          <w:p w14:paraId="20E52A58">
            <w:pPr>
              <w:widowControl w:val="0"/>
              <w:jc w:val="center"/>
              <w:rPr>
                <w:lang w:val="en-SG"/>
              </w:rPr>
            </w:pPr>
            <w:r>
              <w:rPr>
                <w:lang w:val="en-SG"/>
              </w:rPr>
              <w:t>X</w:t>
            </w:r>
          </w:p>
        </w:tc>
        <w:tc>
          <w:tcPr>
            <w:tcW w:w="709" w:type="dxa"/>
            <w:vAlign w:val="center"/>
          </w:tcPr>
          <w:p w14:paraId="1296266C">
            <w:pPr>
              <w:widowControl w:val="0"/>
              <w:jc w:val="center"/>
              <w:rPr>
                <w:lang w:val="en-SG"/>
              </w:rPr>
            </w:pPr>
            <w:r>
              <w:rPr>
                <w:lang w:val="en-SG"/>
              </w:rPr>
              <w:t>X</w:t>
            </w:r>
          </w:p>
        </w:tc>
        <w:tc>
          <w:tcPr>
            <w:tcW w:w="850" w:type="dxa"/>
            <w:vAlign w:val="center"/>
          </w:tcPr>
          <w:p w14:paraId="254CB668">
            <w:pPr>
              <w:widowControl w:val="0"/>
              <w:jc w:val="center"/>
              <w:rPr>
                <w:lang w:val="en-SG"/>
              </w:rPr>
            </w:pPr>
            <w:r>
              <w:rPr>
                <w:lang w:val="en-SG"/>
              </w:rPr>
              <w:t>X</w:t>
            </w:r>
          </w:p>
        </w:tc>
        <w:tc>
          <w:tcPr>
            <w:tcW w:w="992" w:type="dxa"/>
            <w:vAlign w:val="center"/>
          </w:tcPr>
          <w:p w14:paraId="0AFE7DF7">
            <w:pPr>
              <w:widowControl w:val="0"/>
              <w:jc w:val="center"/>
              <w:rPr>
                <w:lang w:val="en-SG"/>
              </w:rPr>
            </w:pPr>
          </w:p>
        </w:tc>
        <w:tc>
          <w:tcPr>
            <w:tcW w:w="709" w:type="dxa"/>
            <w:vAlign w:val="center"/>
          </w:tcPr>
          <w:p w14:paraId="60331976">
            <w:pPr>
              <w:widowControl w:val="0"/>
              <w:jc w:val="center"/>
              <w:rPr>
                <w:lang w:val="en-SG"/>
              </w:rPr>
            </w:pPr>
            <w:r>
              <w:rPr>
                <w:lang w:val="en-SG"/>
              </w:rPr>
              <w:t>X</w:t>
            </w:r>
          </w:p>
        </w:tc>
        <w:tc>
          <w:tcPr>
            <w:tcW w:w="709" w:type="dxa"/>
            <w:vAlign w:val="center"/>
          </w:tcPr>
          <w:p w14:paraId="2364AE91">
            <w:pPr>
              <w:widowControl w:val="0"/>
              <w:jc w:val="center"/>
              <w:rPr>
                <w:lang w:val="en-SG"/>
              </w:rPr>
            </w:pPr>
            <w:r>
              <w:rPr>
                <w:lang w:val="en-SG"/>
              </w:rPr>
              <w:t>X</w:t>
            </w:r>
          </w:p>
        </w:tc>
        <w:tc>
          <w:tcPr>
            <w:tcW w:w="850" w:type="dxa"/>
            <w:vAlign w:val="center"/>
          </w:tcPr>
          <w:p w14:paraId="6889BD53">
            <w:pPr>
              <w:widowControl w:val="0"/>
              <w:jc w:val="center"/>
              <w:rPr>
                <w:lang w:val="en-SG"/>
              </w:rPr>
            </w:pPr>
          </w:p>
        </w:tc>
        <w:tc>
          <w:tcPr>
            <w:tcW w:w="709" w:type="dxa"/>
            <w:vAlign w:val="center"/>
          </w:tcPr>
          <w:p w14:paraId="35A9D7A7">
            <w:pPr>
              <w:widowControl w:val="0"/>
              <w:jc w:val="center"/>
              <w:rPr>
                <w:lang w:val="en-SG"/>
              </w:rPr>
            </w:pPr>
            <w:r>
              <w:rPr>
                <w:lang w:val="en-SG"/>
              </w:rPr>
              <w:t>X</w:t>
            </w:r>
          </w:p>
        </w:tc>
        <w:tc>
          <w:tcPr>
            <w:tcW w:w="2410" w:type="dxa"/>
            <w:vAlign w:val="center"/>
          </w:tcPr>
          <w:p w14:paraId="07311264">
            <w:pPr>
              <w:widowControl w:val="0"/>
              <w:jc w:val="center"/>
              <w:rPr>
                <w:lang w:val="en-SG"/>
              </w:rPr>
            </w:pPr>
          </w:p>
        </w:tc>
        <w:tc>
          <w:tcPr>
            <w:tcW w:w="1559" w:type="dxa"/>
            <w:vAlign w:val="center"/>
          </w:tcPr>
          <w:p w14:paraId="009B35C3">
            <w:pPr>
              <w:widowControl w:val="0"/>
              <w:jc w:val="center"/>
              <w:rPr>
                <w:lang w:val="en-SG"/>
              </w:rPr>
            </w:pPr>
            <w:r>
              <w:rPr>
                <w:lang w:val="en-SG"/>
              </w:rPr>
              <w:t>10%</w:t>
            </w:r>
          </w:p>
        </w:tc>
      </w:tr>
      <w:tr w14:paraId="54ED8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14:paraId="4D39AF85">
            <w:pPr>
              <w:widowControl w:val="0"/>
              <w:jc w:val="center"/>
              <w:rPr>
                <w:lang w:val="en-GB"/>
              </w:rPr>
            </w:pPr>
            <w:r>
              <w:rPr>
                <w:bCs/>
                <w:spacing w:val="-2"/>
                <w:lang w:val="sv-SE"/>
              </w:rPr>
              <w:t>13</w:t>
            </w:r>
          </w:p>
        </w:tc>
        <w:tc>
          <w:tcPr>
            <w:tcW w:w="3402" w:type="dxa"/>
            <w:vAlign w:val="center"/>
          </w:tcPr>
          <w:p w14:paraId="390F6D24">
            <w:pPr>
              <w:widowControl w:val="0"/>
              <w:rPr>
                <w:lang w:val="en-GB"/>
              </w:rPr>
            </w:pPr>
            <w:r>
              <w:rPr>
                <w:lang w:val="vi-VN"/>
              </w:rPr>
              <w:t>Nhân học</w:t>
            </w:r>
          </w:p>
        </w:tc>
        <w:tc>
          <w:tcPr>
            <w:tcW w:w="992" w:type="dxa"/>
            <w:vAlign w:val="center"/>
          </w:tcPr>
          <w:p w14:paraId="1FDAC02B">
            <w:pPr>
              <w:widowControl w:val="0"/>
              <w:jc w:val="center"/>
              <w:rPr>
                <w:lang w:val="en-GB"/>
              </w:rPr>
            </w:pPr>
            <w:r>
              <w:rPr>
                <w:lang w:val="vi-VN"/>
              </w:rPr>
              <w:t>QHX13</w:t>
            </w:r>
          </w:p>
        </w:tc>
        <w:tc>
          <w:tcPr>
            <w:tcW w:w="851" w:type="dxa"/>
            <w:vAlign w:val="center"/>
          </w:tcPr>
          <w:p w14:paraId="260AED0B">
            <w:pPr>
              <w:widowControl w:val="0"/>
              <w:jc w:val="center"/>
              <w:rPr>
                <w:lang w:val="en-SG"/>
              </w:rPr>
            </w:pPr>
            <w:r>
              <w:rPr>
                <w:lang w:val="en-SG"/>
              </w:rPr>
              <w:t>X</w:t>
            </w:r>
          </w:p>
        </w:tc>
        <w:tc>
          <w:tcPr>
            <w:tcW w:w="709" w:type="dxa"/>
            <w:vAlign w:val="center"/>
          </w:tcPr>
          <w:p w14:paraId="0C34740C">
            <w:pPr>
              <w:widowControl w:val="0"/>
              <w:jc w:val="center"/>
              <w:rPr>
                <w:lang w:val="en-SG"/>
              </w:rPr>
            </w:pPr>
            <w:r>
              <w:rPr>
                <w:lang w:val="en-SG"/>
              </w:rPr>
              <w:t>X</w:t>
            </w:r>
          </w:p>
        </w:tc>
        <w:tc>
          <w:tcPr>
            <w:tcW w:w="850" w:type="dxa"/>
            <w:vAlign w:val="center"/>
          </w:tcPr>
          <w:p w14:paraId="5354BAEA">
            <w:pPr>
              <w:widowControl w:val="0"/>
              <w:jc w:val="center"/>
              <w:rPr>
                <w:lang w:val="en-SG"/>
              </w:rPr>
            </w:pPr>
            <w:r>
              <w:rPr>
                <w:lang w:val="en-SG"/>
              </w:rPr>
              <w:t>X</w:t>
            </w:r>
          </w:p>
        </w:tc>
        <w:tc>
          <w:tcPr>
            <w:tcW w:w="992" w:type="dxa"/>
            <w:vAlign w:val="center"/>
          </w:tcPr>
          <w:p w14:paraId="74937294">
            <w:pPr>
              <w:widowControl w:val="0"/>
              <w:jc w:val="center"/>
              <w:rPr>
                <w:lang w:val="en-SG"/>
              </w:rPr>
            </w:pPr>
          </w:p>
        </w:tc>
        <w:tc>
          <w:tcPr>
            <w:tcW w:w="709" w:type="dxa"/>
            <w:vAlign w:val="center"/>
          </w:tcPr>
          <w:p w14:paraId="579F9438">
            <w:pPr>
              <w:widowControl w:val="0"/>
              <w:jc w:val="center"/>
              <w:rPr>
                <w:lang w:val="en-SG"/>
              </w:rPr>
            </w:pPr>
            <w:r>
              <w:rPr>
                <w:lang w:val="en-SG"/>
              </w:rPr>
              <w:t>X</w:t>
            </w:r>
          </w:p>
        </w:tc>
        <w:tc>
          <w:tcPr>
            <w:tcW w:w="709" w:type="dxa"/>
            <w:vAlign w:val="center"/>
          </w:tcPr>
          <w:p w14:paraId="20061D4F">
            <w:pPr>
              <w:widowControl w:val="0"/>
              <w:jc w:val="center"/>
              <w:rPr>
                <w:lang w:val="en-SG"/>
              </w:rPr>
            </w:pPr>
            <w:r>
              <w:rPr>
                <w:lang w:val="en-SG"/>
              </w:rPr>
              <w:t>X</w:t>
            </w:r>
          </w:p>
        </w:tc>
        <w:tc>
          <w:tcPr>
            <w:tcW w:w="850" w:type="dxa"/>
            <w:vAlign w:val="center"/>
          </w:tcPr>
          <w:p w14:paraId="259F27EF">
            <w:pPr>
              <w:widowControl w:val="0"/>
              <w:jc w:val="center"/>
              <w:rPr>
                <w:lang w:val="en-SG"/>
              </w:rPr>
            </w:pPr>
          </w:p>
        </w:tc>
        <w:tc>
          <w:tcPr>
            <w:tcW w:w="709" w:type="dxa"/>
            <w:vAlign w:val="center"/>
          </w:tcPr>
          <w:p w14:paraId="059C42E3">
            <w:pPr>
              <w:widowControl w:val="0"/>
              <w:jc w:val="center"/>
              <w:rPr>
                <w:lang w:val="en-SG"/>
              </w:rPr>
            </w:pPr>
            <w:r>
              <w:rPr>
                <w:lang w:val="en-SG"/>
              </w:rPr>
              <w:t>X</w:t>
            </w:r>
          </w:p>
        </w:tc>
        <w:tc>
          <w:tcPr>
            <w:tcW w:w="2410" w:type="dxa"/>
            <w:vAlign w:val="center"/>
          </w:tcPr>
          <w:p w14:paraId="65CBB332">
            <w:pPr>
              <w:widowControl w:val="0"/>
              <w:jc w:val="center"/>
              <w:rPr>
                <w:lang w:val="en-SG"/>
              </w:rPr>
            </w:pPr>
            <w:r>
              <w:rPr>
                <w:lang w:val="en-SG"/>
              </w:rPr>
              <w:t>X</w:t>
            </w:r>
          </w:p>
        </w:tc>
        <w:tc>
          <w:tcPr>
            <w:tcW w:w="1559" w:type="dxa"/>
            <w:vAlign w:val="center"/>
          </w:tcPr>
          <w:p w14:paraId="52A667EB">
            <w:pPr>
              <w:widowControl w:val="0"/>
              <w:jc w:val="center"/>
              <w:rPr>
                <w:lang w:val="en-SG"/>
              </w:rPr>
            </w:pPr>
            <w:r>
              <w:rPr>
                <w:lang w:val="en-SG"/>
              </w:rPr>
              <w:t>10%</w:t>
            </w:r>
          </w:p>
        </w:tc>
      </w:tr>
      <w:tr w14:paraId="3568C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14:paraId="38131AA6">
            <w:pPr>
              <w:widowControl w:val="0"/>
              <w:jc w:val="center"/>
              <w:rPr>
                <w:lang w:val="en-GB"/>
              </w:rPr>
            </w:pPr>
            <w:r>
              <w:rPr>
                <w:bCs/>
                <w:spacing w:val="-2"/>
                <w:lang w:val="sv-SE"/>
              </w:rPr>
              <w:t>14</w:t>
            </w:r>
          </w:p>
        </w:tc>
        <w:tc>
          <w:tcPr>
            <w:tcW w:w="3402" w:type="dxa"/>
            <w:vAlign w:val="center"/>
          </w:tcPr>
          <w:p w14:paraId="4FF226C0">
            <w:pPr>
              <w:widowControl w:val="0"/>
              <w:rPr>
                <w:lang w:val="vi-VN"/>
              </w:rPr>
            </w:pPr>
            <w:r>
              <w:rPr>
                <w:lang w:val="vi-VN"/>
              </w:rPr>
              <w:t>Nhật Bản học</w:t>
            </w:r>
          </w:p>
        </w:tc>
        <w:tc>
          <w:tcPr>
            <w:tcW w:w="992" w:type="dxa"/>
            <w:vAlign w:val="center"/>
          </w:tcPr>
          <w:p w14:paraId="17C5626D">
            <w:pPr>
              <w:widowControl w:val="0"/>
              <w:jc w:val="center"/>
              <w:rPr>
                <w:lang w:val="vi-VN"/>
              </w:rPr>
            </w:pPr>
            <w:r>
              <w:rPr>
                <w:lang w:val="vi-VN"/>
              </w:rPr>
              <w:t>QHX14</w:t>
            </w:r>
          </w:p>
        </w:tc>
        <w:tc>
          <w:tcPr>
            <w:tcW w:w="851" w:type="dxa"/>
            <w:vAlign w:val="center"/>
          </w:tcPr>
          <w:p w14:paraId="0A5DBECD">
            <w:pPr>
              <w:widowControl w:val="0"/>
              <w:jc w:val="center"/>
              <w:rPr>
                <w:lang w:val="en-SG"/>
              </w:rPr>
            </w:pPr>
            <w:r>
              <w:rPr>
                <w:lang w:val="en-SG"/>
              </w:rPr>
              <w:t>X</w:t>
            </w:r>
          </w:p>
        </w:tc>
        <w:tc>
          <w:tcPr>
            <w:tcW w:w="709" w:type="dxa"/>
            <w:vAlign w:val="center"/>
          </w:tcPr>
          <w:p w14:paraId="496D71B9">
            <w:pPr>
              <w:widowControl w:val="0"/>
              <w:jc w:val="center"/>
              <w:rPr>
                <w:lang w:val="en-SG"/>
              </w:rPr>
            </w:pPr>
            <w:r>
              <w:rPr>
                <w:lang w:val="en-SG"/>
              </w:rPr>
              <w:t>X</w:t>
            </w:r>
          </w:p>
        </w:tc>
        <w:tc>
          <w:tcPr>
            <w:tcW w:w="850" w:type="dxa"/>
            <w:vAlign w:val="center"/>
          </w:tcPr>
          <w:p w14:paraId="06B0A957">
            <w:pPr>
              <w:widowControl w:val="0"/>
              <w:jc w:val="center"/>
              <w:rPr>
                <w:lang w:val="en-SG"/>
              </w:rPr>
            </w:pPr>
            <w:r>
              <w:rPr>
                <w:lang w:val="en-SG"/>
              </w:rPr>
              <w:t>X</w:t>
            </w:r>
          </w:p>
        </w:tc>
        <w:tc>
          <w:tcPr>
            <w:tcW w:w="992" w:type="dxa"/>
            <w:vAlign w:val="center"/>
          </w:tcPr>
          <w:p w14:paraId="425D2DFF">
            <w:pPr>
              <w:widowControl w:val="0"/>
              <w:jc w:val="center"/>
              <w:rPr>
                <w:lang w:val="en-SG"/>
              </w:rPr>
            </w:pPr>
          </w:p>
        </w:tc>
        <w:tc>
          <w:tcPr>
            <w:tcW w:w="709" w:type="dxa"/>
            <w:vAlign w:val="center"/>
          </w:tcPr>
          <w:p w14:paraId="0BBA5CBE">
            <w:pPr>
              <w:widowControl w:val="0"/>
              <w:jc w:val="center"/>
              <w:rPr>
                <w:lang w:val="en-SG"/>
              </w:rPr>
            </w:pPr>
            <w:r>
              <w:rPr>
                <w:lang w:val="en-SG"/>
              </w:rPr>
              <w:t>X</w:t>
            </w:r>
          </w:p>
        </w:tc>
        <w:tc>
          <w:tcPr>
            <w:tcW w:w="709" w:type="dxa"/>
            <w:vAlign w:val="center"/>
          </w:tcPr>
          <w:p w14:paraId="078494FB">
            <w:pPr>
              <w:widowControl w:val="0"/>
              <w:jc w:val="center"/>
              <w:rPr>
                <w:lang w:val="en-SG"/>
              </w:rPr>
            </w:pPr>
            <w:r>
              <w:rPr>
                <w:lang w:val="en-SG"/>
              </w:rPr>
              <w:t>X</w:t>
            </w:r>
          </w:p>
        </w:tc>
        <w:tc>
          <w:tcPr>
            <w:tcW w:w="850" w:type="dxa"/>
            <w:vAlign w:val="center"/>
          </w:tcPr>
          <w:p w14:paraId="04541E41">
            <w:pPr>
              <w:widowControl w:val="0"/>
              <w:jc w:val="center"/>
              <w:rPr>
                <w:lang w:val="vi-VN"/>
              </w:rPr>
            </w:pPr>
            <w:r>
              <w:rPr>
                <w:lang w:val="vi-VN"/>
              </w:rPr>
              <w:t>X</w:t>
            </w:r>
          </w:p>
        </w:tc>
        <w:tc>
          <w:tcPr>
            <w:tcW w:w="709" w:type="dxa"/>
            <w:vAlign w:val="center"/>
          </w:tcPr>
          <w:p w14:paraId="6B86CA30">
            <w:pPr>
              <w:widowControl w:val="0"/>
              <w:jc w:val="center"/>
              <w:rPr>
                <w:lang w:val="en-SG"/>
              </w:rPr>
            </w:pPr>
            <w:r>
              <w:rPr>
                <w:lang w:val="en-SG"/>
              </w:rPr>
              <w:t>X</w:t>
            </w:r>
          </w:p>
        </w:tc>
        <w:tc>
          <w:tcPr>
            <w:tcW w:w="2410" w:type="dxa"/>
            <w:vAlign w:val="center"/>
          </w:tcPr>
          <w:p w14:paraId="2A195884">
            <w:pPr>
              <w:widowControl w:val="0"/>
              <w:jc w:val="center"/>
              <w:rPr>
                <w:lang w:val="en-SG"/>
              </w:rPr>
            </w:pPr>
            <w:r>
              <w:rPr>
                <w:lang w:val="en-SG"/>
              </w:rPr>
              <w:t>X</w:t>
            </w:r>
          </w:p>
        </w:tc>
        <w:tc>
          <w:tcPr>
            <w:tcW w:w="1559" w:type="dxa"/>
            <w:vAlign w:val="center"/>
          </w:tcPr>
          <w:p w14:paraId="29657C92">
            <w:pPr>
              <w:widowControl w:val="0"/>
              <w:jc w:val="center"/>
              <w:rPr>
                <w:lang w:val="en-SG"/>
              </w:rPr>
            </w:pPr>
            <w:r>
              <w:rPr>
                <w:lang w:val="en-SG"/>
              </w:rPr>
              <w:t>10%</w:t>
            </w:r>
          </w:p>
        </w:tc>
      </w:tr>
      <w:tr w14:paraId="3FDEC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14:paraId="0F54DAE8">
            <w:pPr>
              <w:widowControl w:val="0"/>
              <w:jc w:val="center"/>
              <w:rPr>
                <w:lang w:val="en-GB"/>
              </w:rPr>
            </w:pPr>
            <w:r>
              <w:rPr>
                <w:bCs/>
                <w:spacing w:val="-2"/>
                <w:lang w:val="sv-SE"/>
              </w:rPr>
              <w:t>15</w:t>
            </w:r>
          </w:p>
        </w:tc>
        <w:tc>
          <w:tcPr>
            <w:tcW w:w="3402" w:type="dxa"/>
            <w:vAlign w:val="center"/>
          </w:tcPr>
          <w:p w14:paraId="455EA57C">
            <w:pPr>
              <w:widowControl w:val="0"/>
              <w:rPr>
                <w:lang w:val="vi-VN"/>
              </w:rPr>
            </w:pPr>
            <w:r>
              <w:rPr>
                <w:lang w:val="vi-VN"/>
              </w:rPr>
              <w:t>Quan hệ công chúng</w:t>
            </w:r>
          </w:p>
        </w:tc>
        <w:tc>
          <w:tcPr>
            <w:tcW w:w="992" w:type="dxa"/>
            <w:vAlign w:val="center"/>
          </w:tcPr>
          <w:p w14:paraId="5AFF7085">
            <w:pPr>
              <w:widowControl w:val="0"/>
              <w:jc w:val="center"/>
              <w:rPr>
                <w:lang w:val="vi-VN"/>
              </w:rPr>
            </w:pPr>
            <w:r>
              <w:rPr>
                <w:lang w:val="vi-VN"/>
              </w:rPr>
              <w:t>QHX15</w:t>
            </w:r>
          </w:p>
        </w:tc>
        <w:tc>
          <w:tcPr>
            <w:tcW w:w="851" w:type="dxa"/>
            <w:vAlign w:val="center"/>
          </w:tcPr>
          <w:p w14:paraId="148C7C6E">
            <w:pPr>
              <w:widowControl w:val="0"/>
              <w:jc w:val="center"/>
              <w:rPr>
                <w:lang w:val="en-SG"/>
              </w:rPr>
            </w:pPr>
            <w:r>
              <w:rPr>
                <w:lang w:val="en-SG"/>
              </w:rPr>
              <w:t>X</w:t>
            </w:r>
          </w:p>
        </w:tc>
        <w:tc>
          <w:tcPr>
            <w:tcW w:w="709" w:type="dxa"/>
            <w:vAlign w:val="center"/>
          </w:tcPr>
          <w:p w14:paraId="6C8E40D4">
            <w:pPr>
              <w:widowControl w:val="0"/>
              <w:jc w:val="center"/>
              <w:rPr>
                <w:lang w:val="en-SG"/>
              </w:rPr>
            </w:pPr>
            <w:r>
              <w:rPr>
                <w:lang w:val="en-SG"/>
              </w:rPr>
              <w:t>X</w:t>
            </w:r>
          </w:p>
        </w:tc>
        <w:tc>
          <w:tcPr>
            <w:tcW w:w="850" w:type="dxa"/>
            <w:vAlign w:val="center"/>
          </w:tcPr>
          <w:p w14:paraId="285A000D">
            <w:pPr>
              <w:widowControl w:val="0"/>
              <w:jc w:val="center"/>
              <w:rPr>
                <w:lang w:val="en-SG"/>
              </w:rPr>
            </w:pPr>
            <w:r>
              <w:rPr>
                <w:lang w:val="en-SG"/>
              </w:rPr>
              <w:t>X</w:t>
            </w:r>
          </w:p>
        </w:tc>
        <w:tc>
          <w:tcPr>
            <w:tcW w:w="992" w:type="dxa"/>
            <w:vAlign w:val="center"/>
          </w:tcPr>
          <w:p w14:paraId="1FC0B017">
            <w:pPr>
              <w:widowControl w:val="0"/>
              <w:jc w:val="center"/>
              <w:rPr>
                <w:lang w:val="en-SG"/>
              </w:rPr>
            </w:pPr>
          </w:p>
        </w:tc>
        <w:tc>
          <w:tcPr>
            <w:tcW w:w="709" w:type="dxa"/>
            <w:vAlign w:val="center"/>
          </w:tcPr>
          <w:p w14:paraId="3E303321">
            <w:pPr>
              <w:widowControl w:val="0"/>
              <w:jc w:val="center"/>
              <w:rPr>
                <w:lang w:val="en-SG"/>
              </w:rPr>
            </w:pPr>
            <w:r>
              <w:rPr>
                <w:lang w:val="en-SG"/>
              </w:rPr>
              <w:t>X</w:t>
            </w:r>
          </w:p>
        </w:tc>
        <w:tc>
          <w:tcPr>
            <w:tcW w:w="709" w:type="dxa"/>
            <w:vAlign w:val="center"/>
          </w:tcPr>
          <w:p w14:paraId="5A264B7C">
            <w:pPr>
              <w:widowControl w:val="0"/>
              <w:jc w:val="center"/>
              <w:rPr>
                <w:lang w:val="en-SG"/>
              </w:rPr>
            </w:pPr>
            <w:r>
              <w:rPr>
                <w:lang w:val="en-SG"/>
              </w:rPr>
              <w:t>X</w:t>
            </w:r>
          </w:p>
        </w:tc>
        <w:tc>
          <w:tcPr>
            <w:tcW w:w="850" w:type="dxa"/>
            <w:vAlign w:val="center"/>
          </w:tcPr>
          <w:p w14:paraId="0A2AAD5D">
            <w:pPr>
              <w:widowControl w:val="0"/>
              <w:jc w:val="center"/>
              <w:rPr>
                <w:lang w:val="en-SG"/>
              </w:rPr>
            </w:pPr>
          </w:p>
        </w:tc>
        <w:tc>
          <w:tcPr>
            <w:tcW w:w="709" w:type="dxa"/>
            <w:vAlign w:val="center"/>
          </w:tcPr>
          <w:p w14:paraId="145C277C">
            <w:pPr>
              <w:widowControl w:val="0"/>
              <w:jc w:val="center"/>
              <w:rPr>
                <w:lang w:val="en-SG"/>
              </w:rPr>
            </w:pPr>
            <w:r>
              <w:rPr>
                <w:lang w:val="en-SG"/>
              </w:rPr>
              <w:t>X</w:t>
            </w:r>
          </w:p>
        </w:tc>
        <w:tc>
          <w:tcPr>
            <w:tcW w:w="2410" w:type="dxa"/>
            <w:vAlign w:val="center"/>
          </w:tcPr>
          <w:p w14:paraId="2249900B">
            <w:pPr>
              <w:widowControl w:val="0"/>
              <w:jc w:val="center"/>
              <w:rPr>
                <w:lang w:val="en-SG"/>
              </w:rPr>
            </w:pPr>
          </w:p>
        </w:tc>
        <w:tc>
          <w:tcPr>
            <w:tcW w:w="1559" w:type="dxa"/>
            <w:vAlign w:val="center"/>
          </w:tcPr>
          <w:p w14:paraId="7B27C5DE">
            <w:pPr>
              <w:widowControl w:val="0"/>
              <w:jc w:val="center"/>
              <w:rPr>
                <w:lang w:val="en-SG"/>
              </w:rPr>
            </w:pPr>
            <w:r>
              <w:rPr>
                <w:lang w:val="en-SG"/>
              </w:rPr>
              <w:t>10%</w:t>
            </w:r>
          </w:p>
        </w:tc>
      </w:tr>
      <w:tr w14:paraId="56FD8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14:paraId="609CB683">
            <w:pPr>
              <w:widowControl w:val="0"/>
              <w:jc w:val="center"/>
              <w:rPr>
                <w:lang w:val="en-GB"/>
              </w:rPr>
            </w:pPr>
            <w:r>
              <w:rPr>
                <w:bCs/>
                <w:spacing w:val="-2"/>
                <w:lang w:val="sv-SE"/>
              </w:rPr>
              <w:t>16</w:t>
            </w:r>
          </w:p>
        </w:tc>
        <w:tc>
          <w:tcPr>
            <w:tcW w:w="3402" w:type="dxa"/>
            <w:vAlign w:val="center"/>
          </w:tcPr>
          <w:p w14:paraId="7712AFAE">
            <w:pPr>
              <w:widowControl w:val="0"/>
              <w:rPr>
                <w:lang w:val="vi-VN"/>
              </w:rPr>
            </w:pPr>
            <w:r>
              <w:rPr>
                <w:lang w:val="vi-VN"/>
              </w:rPr>
              <w:t>Quản lý thông tin</w:t>
            </w:r>
          </w:p>
        </w:tc>
        <w:tc>
          <w:tcPr>
            <w:tcW w:w="992" w:type="dxa"/>
            <w:vAlign w:val="center"/>
          </w:tcPr>
          <w:p w14:paraId="22EA9C3A">
            <w:pPr>
              <w:widowControl w:val="0"/>
              <w:jc w:val="center"/>
              <w:rPr>
                <w:lang w:val="vi-VN"/>
              </w:rPr>
            </w:pPr>
            <w:r>
              <w:rPr>
                <w:lang w:val="vi-VN"/>
              </w:rPr>
              <w:t>QHX16</w:t>
            </w:r>
          </w:p>
        </w:tc>
        <w:tc>
          <w:tcPr>
            <w:tcW w:w="851" w:type="dxa"/>
            <w:vAlign w:val="center"/>
          </w:tcPr>
          <w:p w14:paraId="1D7813D8">
            <w:pPr>
              <w:widowControl w:val="0"/>
              <w:jc w:val="center"/>
              <w:rPr>
                <w:lang w:val="en-SG"/>
              </w:rPr>
            </w:pPr>
            <w:r>
              <w:rPr>
                <w:lang w:val="en-SG"/>
              </w:rPr>
              <w:t>X</w:t>
            </w:r>
          </w:p>
        </w:tc>
        <w:tc>
          <w:tcPr>
            <w:tcW w:w="709" w:type="dxa"/>
            <w:vAlign w:val="center"/>
          </w:tcPr>
          <w:p w14:paraId="229E16D8">
            <w:pPr>
              <w:widowControl w:val="0"/>
              <w:jc w:val="center"/>
              <w:rPr>
                <w:lang w:val="en-SG"/>
              </w:rPr>
            </w:pPr>
            <w:r>
              <w:rPr>
                <w:lang w:val="en-SG"/>
              </w:rPr>
              <w:t>X</w:t>
            </w:r>
          </w:p>
        </w:tc>
        <w:tc>
          <w:tcPr>
            <w:tcW w:w="850" w:type="dxa"/>
            <w:vAlign w:val="center"/>
          </w:tcPr>
          <w:p w14:paraId="25DF19FD">
            <w:pPr>
              <w:widowControl w:val="0"/>
              <w:jc w:val="center"/>
              <w:rPr>
                <w:lang w:val="en-SG"/>
              </w:rPr>
            </w:pPr>
            <w:r>
              <w:rPr>
                <w:lang w:val="en-SG"/>
              </w:rPr>
              <w:t>X</w:t>
            </w:r>
          </w:p>
        </w:tc>
        <w:tc>
          <w:tcPr>
            <w:tcW w:w="992" w:type="dxa"/>
            <w:vAlign w:val="center"/>
          </w:tcPr>
          <w:p w14:paraId="7AF4B741">
            <w:pPr>
              <w:widowControl w:val="0"/>
              <w:jc w:val="center"/>
              <w:rPr>
                <w:lang w:val="en-SG"/>
              </w:rPr>
            </w:pPr>
          </w:p>
        </w:tc>
        <w:tc>
          <w:tcPr>
            <w:tcW w:w="709" w:type="dxa"/>
            <w:vAlign w:val="center"/>
          </w:tcPr>
          <w:p w14:paraId="1927293C">
            <w:pPr>
              <w:widowControl w:val="0"/>
              <w:jc w:val="center"/>
              <w:rPr>
                <w:lang w:val="en-SG"/>
              </w:rPr>
            </w:pPr>
            <w:r>
              <w:rPr>
                <w:lang w:val="en-SG"/>
              </w:rPr>
              <w:t>X</w:t>
            </w:r>
          </w:p>
        </w:tc>
        <w:tc>
          <w:tcPr>
            <w:tcW w:w="709" w:type="dxa"/>
            <w:vAlign w:val="center"/>
          </w:tcPr>
          <w:p w14:paraId="0E659693">
            <w:pPr>
              <w:widowControl w:val="0"/>
              <w:jc w:val="center"/>
              <w:rPr>
                <w:lang w:val="en-SG"/>
              </w:rPr>
            </w:pPr>
            <w:r>
              <w:rPr>
                <w:lang w:val="en-SG"/>
              </w:rPr>
              <w:t>X</w:t>
            </w:r>
          </w:p>
        </w:tc>
        <w:tc>
          <w:tcPr>
            <w:tcW w:w="850" w:type="dxa"/>
            <w:vAlign w:val="center"/>
          </w:tcPr>
          <w:p w14:paraId="6A4E4C95">
            <w:pPr>
              <w:widowControl w:val="0"/>
              <w:jc w:val="center"/>
              <w:rPr>
                <w:lang w:val="en-SG"/>
              </w:rPr>
            </w:pPr>
          </w:p>
        </w:tc>
        <w:tc>
          <w:tcPr>
            <w:tcW w:w="709" w:type="dxa"/>
            <w:vAlign w:val="center"/>
          </w:tcPr>
          <w:p w14:paraId="3C83DD1D">
            <w:pPr>
              <w:widowControl w:val="0"/>
              <w:jc w:val="center"/>
              <w:rPr>
                <w:lang w:val="en-SG"/>
              </w:rPr>
            </w:pPr>
            <w:r>
              <w:rPr>
                <w:lang w:val="en-SG"/>
              </w:rPr>
              <w:t>X</w:t>
            </w:r>
          </w:p>
        </w:tc>
        <w:tc>
          <w:tcPr>
            <w:tcW w:w="2410" w:type="dxa"/>
            <w:vAlign w:val="center"/>
          </w:tcPr>
          <w:p w14:paraId="58DCDF65">
            <w:pPr>
              <w:widowControl w:val="0"/>
              <w:jc w:val="center"/>
              <w:rPr>
                <w:lang w:val="en-SG"/>
              </w:rPr>
            </w:pPr>
          </w:p>
        </w:tc>
        <w:tc>
          <w:tcPr>
            <w:tcW w:w="1559" w:type="dxa"/>
            <w:vAlign w:val="center"/>
          </w:tcPr>
          <w:p w14:paraId="2C731BC8">
            <w:pPr>
              <w:widowControl w:val="0"/>
              <w:jc w:val="center"/>
              <w:rPr>
                <w:lang w:val="en-SG"/>
              </w:rPr>
            </w:pPr>
            <w:r>
              <w:rPr>
                <w:lang w:val="en-SG"/>
              </w:rPr>
              <w:t>10%</w:t>
            </w:r>
          </w:p>
        </w:tc>
      </w:tr>
      <w:tr w14:paraId="262E6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14:paraId="56F0876F">
            <w:pPr>
              <w:widowControl w:val="0"/>
              <w:jc w:val="center"/>
              <w:rPr>
                <w:lang w:val="en-GB"/>
              </w:rPr>
            </w:pPr>
            <w:r>
              <w:rPr>
                <w:bCs/>
                <w:spacing w:val="-2"/>
                <w:lang w:val="sv-SE"/>
              </w:rPr>
              <w:t>17</w:t>
            </w:r>
          </w:p>
        </w:tc>
        <w:tc>
          <w:tcPr>
            <w:tcW w:w="3402" w:type="dxa"/>
            <w:vAlign w:val="center"/>
          </w:tcPr>
          <w:p w14:paraId="648895B3">
            <w:pPr>
              <w:widowControl w:val="0"/>
              <w:rPr>
                <w:lang w:val="vi-VN"/>
              </w:rPr>
            </w:pPr>
            <w:r>
              <w:rPr>
                <w:lang w:val="vi-VN"/>
              </w:rPr>
              <w:t>Quản trị dịch vụ du lịch và lữ hành</w:t>
            </w:r>
          </w:p>
        </w:tc>
        <w:tc>
          <w:tcPr>
            <w:tcW w:w="992" w:type="dxa"/>
            <w:vAlign w:val="center"/>
          </w:tcPr>
          <w:p w14:paraId="66E3CED7">
            <w:pPr>
              <w:widowControl w:val="0"/>
              <w:jc w:val="center"/>
              <w:rPr>
                <w:lang w:val="vi-VN"/>
              </w:rPr>
            </w:pPr>
            <w:r>
              <w:rPr>
                <w:lang w:val="vi-VN"/>
              </w:rPr>
              <w:t>QHX17</w:t>
            </w:r>
          </w:p>
        </w:tc>
        <w:tc>
          <w:tcPr>
            <w:tcW w:w="851" w:type="dxa"/>
            <w:vAlign w:val="center"/>
          </w:tcPr>
          <w:p w14:paraId="4C82EDA3">
            <w:pPr>
              <w:widowControl w:val="0"/>
              <w:jc w:val="center"/>
              <w:rPr>
                <w:lang w:val="en-SG"/>
              </w:rPr>
            </w:pPr>
            <w:r>
              <w:rPr>
                <w:lang w:val="en-SG"/>
              </w:rPr>
              <w:t>X</w:t>
            </w:r>
          </w:p>
        </w:tc>
        <w:tc>
          <w:tcPr>
            <w:tcW w:w="709" w:type="dxa"/>
            <w:vAlign w:val="center"/>
          </w:tcPr>
          <w:p w14:paraId="55E376C2">
            <w:pPr>
              <w:widowControl w:val="0"/>
              <w:jc w:val="center"/>
              <w:rPr>
                <w:lang w:val="en-SG"/>
              </w:rPr>
            </w:pPr>
            <w:r>
              <w:rPr>
                <w:lang w:val="en-SG"/>
              </w:rPr>
              <w:t>X</w:t>
            </w:r>
          </w:p>
        </w:tc>
        <w:tc>
          <w:tcPr>
            <w:tcW w:w="850" w:type="dxa"/>
            <w:vAlign w:val="center"/>
          </w:tcPr>
          <w:p w14:paraId="124FC393">
            <w:pPr>
              <w:widowControl w:val="0"/>
              <w:jc w:val="center"/>
              <w:rPr>
                <w:lang w:val="en-SG"/>
              </w:rPr>
            </w:pPr>
            <w:r>
              <w:rPr>
                <w:lang w:val="en-SG"/>
              </w:rPr>
              <w:t>X</w:t>
            </w:r>
          </w:p>
        </w:tc>
        <w:tc>
          <w:tcPr>
            <w:tcW w:w="992" w:type="dxa"/>
            <w:vAlign w:val="center"/>
          </w:tcPr>
          <w:p w14:paraId="190EA2BD">
            <w:pPr>
              <w:widowControl w:val="0"/>
              <w:jc w:val="center"/>
              <w:rPr>
                <w:lang w:val="en-SG"/>
              </w:rPr>
            </w:pPr>
          </w:p>
        </w:tc>
        <w:tc>
          <w:tcPr>
            <w:tcW w:w="709" w:type="dxa"/>
            <w:vAlign w:val="center"/>
          </w:tcPr>
          <w:p w14:paraId="6185F94F">
            <w:pPr>
              <w:widowControl w:val="0"/>
              <w:jc w:val="center"/>
              <w:rPr>
                <w:lang w:val="en-SG"/>
              </w:rPr>
            </w:pPr>
            <w:r>
              <w:rPr>
                <w:lang w:val="en-SG"/>
              </w:rPr>
              <w:t>X</w:t>
            </w:r>
          </w:p>
        </w:tc>
        <w:tc>
          <w:tcPr>
            <w:tcW w:w="709" w:type="dxa"/>
            <w:vAlign w:val="center"/>
          </w:tcPr>
          <w:p w14:paraId="6BBA44EE">
            <w:pPr>
              <w:widowControl w:val="0"/>
              <w:jc w:val="center"/>
              <w:rPr>
                <w:lang w:val="en-SG"/>
              </w:rPr>
            </w:pPr>
            <w:r>
              <w:rPr>
                <w:lang w:val="en-SG"/>
              </w:rPr>
              <w:t>X</w:t>
            </w:r>
          </w:p>
        </w:tc>
        <w:tc>
          <w:tcPr>
            <w:tcW w:w="850" w:type="dxa"/>
            <w:vAlign w:val="center"/>
          </w:tcPr>
          <w:p w14:paraId="63F35A9E">
            <w:pPr>
              <w:widowControl w:val="0"/>
              <w:jc w:val="center"/>
              <w:rPr>
                <w:lang w:val="en-SG"/>
              </w:rPr>
            </w:pPr>
          </w:p>
        </w:tc>
        <w:tc>
          <w:tcPr>
            <w:tcW w:w="709" w:type="dxa"/>
            <w:vAlign w:val="center"/>
          </w:tcPr>
          <w:p w14:paraId="3E0208DA">
            <w:pPr>
              <w:widowControl w:val="0"/>
              <w:jc w:val="center"/>
              <w:rPr>
                <w:lang w:val="en-SG"/>
              </w:rPr>
            </w:pPr>
            <w:r>
              <w:rPr>
                <w:lang w:val="en-SG"/>
              </w:rPr>
              <w:t>X</w:t>
            </w:r>
          </w:p>
        </w:tc>
        <w:tc>
          <w:tcPr>
            <w:tcW w:w="2410" w:type="dxa"/>
            <w:vAlign w:val="center"/>
          </w:tcPr>
          <w:p w14:paraId="09E8387E">
            <w:pPr>
              <w:widowControl w:val="0"/>
              <w:jc w:val="center"/>
              <w:rPr>
                <w:lang w:val="en-SG"/>
              </w:rPr>
            </w:pPr>
          </w:p>
        </w:tc>
        <w:tc>
          <w:tcPr>
            <w:tcW w:w="1559" w:type="dxa"/>
            <w:vAlign w:val="center"/>
          </w:tcPr>
          <w:p w14:paraId="2CCBEC20">
            <w:pPr>
              <w:widowControl w:val="0"/>
              <w:jc w:val="center"/>
              <w:rPr>
                <w:lang w:val="en-SG"/>
              </w:rPr>
            </w:pPr>
            <w:r>
              <w:rPr>
                <w:lang w:val="en-SG"/>
              </w:rPr>
              <w:t>10%</w:t>
            </w:r>
          </w:p>
        </w:tc>
      </w:tr>
      <w:tr w14:paraId="399FE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14:paraId="5CB9DFC3">
            <w:pPr>
              <w:widowControl w:val="0"/>
              <w:jc w:val="center"/>
              <w:rPr>
                <w:lang w:val="en-GB"/>
              </w:rPr>
            </w:pPr>
            <w:r>
              <w:rPr>
                <w:bCs/>
                <w:spacing w:val="-2"/>
                <w:lang w:val="sv-SE"/>
              </w:rPr>
              <w:t>18</w:t>
            </w:r>
          </w:p>
        </w:tc>
        <w:tc>
          <w:tcPr>
            <w:tcW w:w="3402" w:type="dxa"/>
            <w:vAlign w:val="center"/>
          </w:tcPr>
          <w:p w14:paraId="61CA2ACF">
            <w:pPr>
              <w:widowControl w:val="0"/>
              <w:rPr>
                <w:lang w:val="vi-VN"/>
              </w:rPr>
            </w:pPr>
            <w:r>
              <w:rPr>
                <w:lang w:val="vi-VN"/>
              </w:rPr>
              <w:t>Quản trị khách sạn</w:t>
            </w:r>
          </w:p>
        </w:tc>
        <w:tc>
          <w:tcPr>
            <w:tcW w:w="992" w:type="dxa"/>
            <w:vAlign w:val="center"/>
          </w:tcPr>
          <w:p w14:paraId="23D9216A">
            <w:pPr>
              <w:widowControl w:val="0"/>
              <w:jc w:val="center"/>
              <w:rPr>
                <w:lang w:val="vi-VN"/>
              </w:rPr>
            </w:pPr>
            <w:r>
              <w:rPr>
                <w:lang w:val="vi-VN"/>
              </w:rPr>
              <w:t>QHX18</w:t>
            </w:r>
          </w:p>
        </w:tc>
        <w:tc>
          <w:tcPr>
            <w:tcW w:w="851" w:type="dxa"/>
            <w:vAlign w:val="center"/>
          </w:tcPr>
          <w:p w14:paraId="5BE3ADA8">
            <w:pPr>
              <w:widowControl w:val="0"/>
              <w:jc w:val="center"/>
              <w:rPr>
                <w:lang w:val="en-SG"/>
              </w:rPr>
            </w:pPr>
            <w:r>
              <w:rPr>
                <w:lang w:val="en-SG"/>
              </w:rPr>
              <w:t>X</w:t>
            </w:r>
          </w:p>
        </w:tc>
        <w:tc>
          <w:tcPr>
            <w:tcW w:w="709" w:type="dxa"/>
            <w:vAlign w:val="center"/>
          </w:tcPr>
          <w:p w14:paraId="4889F12E">
            <w:pPr>
              <w:widowControl w:val="0"/>
              <w:jc w:val="center"/>
              <w:rPr>
                <w:lang w:val="en-SG"/>
              </w:rPr>
            </w:pPr>
            <w:r>
              <w:rPr>
                <w:lang w:val="en-SG"/>
              </w:rPr>
              <w:t>X</w:t>
            </w:r>
          </w:p>
        </w:tc>
        <w:tc>
          <w:tcPr>
            <w:tcW w:w="850" w:type="dxa"/>
            <w:vAlign w:val="center"/>
          </w:tcPr>
          <w:p w14:paraId="6EF641CF">
            <w:pPr>
              <w:widowControl w:val="0"/>
              <w:jc w:val="center"/>
              <w:rPr>
                <w:lang w:val="en-SG"/>
              </w:rPr>
            </w:pPr>
            <w:r>
              <w:rPr>
                <w:lang w:val="en-SG"/>
              </w:rPr>
              <w:t>X</w:t>
            </w:r>
          </w:p>
        </w:tc>
        <w:tc>
          <w:tcPr>
            <w:tcW w:w="992" w:type="dxa"/>
            <w:vAlign w:val="center"/>
          </w:tcPr>
          <w:p w14:paraId="784782B4">
            <w:pPr>
              <w:widowControl w:val="0"/>
              <w:jc w:val="center"/>
              <w:rPr>
                <w:lang w:val="en-SG"/>
              </w:rPr>
            </w:pPr>
          </w:p>
        </w:tc>
        <w:tc>
          <w:tcPr>
            <w:tcW w:w="709" w:type="dxa"/>
            <w:vAlign w:val="center"/>
          </w:tcPr>
          <w:p w14:paraId="6A6E31CB">
            <w:pPr>
              <w:widowControl w:val="0"/>
              <w:jc w:val="center"/>
              <w:rPr>
                <w:lang w:val="en-SG"/>
              </w:rPr>
            </w:pPr>
            <w:r>
              <w:rPr>
                <w:lang w:val="en-SG"/>
              </w:rPr>
              <w:t>X</w:t>
            </w:r>
          </w:p>
        </w:tc>
        <w:tc>
          <w:tcPr>
            <w:tcW w:w="709" w:type="dxa"/>
            <w:vAlign w:val="center"/>
          </w:tcPr>
          <w:p w14:paraId="20792312">
            <w:pPr>
              <w:widowControl w:val="0"/>
              <w:jc w:val="center"/>
              <w:rPr>
                <w:lang w:val="en-SG"/>
              </w:rPr>
            </w:pPr>
            <w:r>
              <w:rPr>
                <w:lang w:val="en-SG"/>
              </w:rPr>
              <w:t>X</w:t>
            </w:r>
          </w:p>
        </w:tc>
        <w:tc>
          <w:tcPr>
            <w:tcW w:w="850" w:type="dxa"/>
            <w:vAlign w:val="center"/>
          </w:tcPr>
          <w:p w14:paraId="624339B6">
            <w:pPr>
              <w:widowControl w:val="0"/>
              <w:jc w:val="center"/>
              <w:rPr>
                <w:lang w:val="en-SG"/>
              </w:rPr>
            </w:pPr>
          </w:p>
        </w:tc>
        <w:tc>
          <w:tcPr>
            <w:tcW w:w="709" w:type="dxa"/>
            <w:vAlign w:val="center"/>
          </w:tcPr>
          <w:p w14:paraId="6057CC29">
            <w:pPr>
              <w:widowControl w:val="0"/>
              <w:jc w:val="center"/>
              <w:rPr>
                <w:lang w:val="en-SG"/>
              </w:rPr>
            </w:pPr>
            <w:r>
              <w:rPr>
                <w:lang w:val="en-SG"/>
              </w:rPr>
              <w:t>X</w:t>
            </w:r>
          </w:p>
        </w:tc>
        <w:tc>
          <w:tcPr>
            <w:tcW w:w="2410" w:type="dxa"/>
            <w:vAlign w:val="center"/>
          </w:tcPr>
          <w:p w14:paraId="4809E298">
            <w:pPr>
              <w:widowControl w:val="0"/>
              <w:jc w:val="center"/>
              <w:rPr>
                <w:lang w:val="en-SG"/>
              </w:rPr>
            </w:pPr>
          </w:p>
        </w:tc>
        <w:tc>
          <w:tcPr>
            <w:tcW w:w="1559" w:type="dxa"/>
            <w:vAlign w:val="center"/>
          </w:tcPr>
          <w:p w14:paraId="3E46B524">
            <w:pPr>
              <w:widowControl w:val="0"/>
              <w:jc w:val="center"/>
              <w:rPr>
                <w:lang w:val="en-SG"/>
              </w:rPr>
            </w:pPr>
            <w:r>
              <w:rPr>
                <w:lang w:val="en-SG"/>
              </w:rPr>
              <w:t>10%</w:t>
            </w:r>
          </w:p>
        </w:tc>
      </w:tr>
      <w:tr w14:paraId="0EBC7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14:paraId="46EDD14A">
            <w:pPr>
              <w:widowControl w:val="0"/>
              <w:jc w:val="center"/>
              <w:rPr>
                <w:lang w:val="en-GB"/>
              </w:rPr>
            </w:pPr>
            <w:r>
              <w:rPr>
                <w:bCs/>
                <w:spacing w:val="-2"/>
                <w:lang w:val="sv-SE"/>
              </w:rPr>
              <w:t>19</w:t>
            </w:r>
          </w:p>
        </w:tc>
        <w:tc>
          <w:tcPr>
            <w:tcW w:w="3402" w:type="dxa"/>
            <w:vAlign w:val="center"/>
          </w:tcPr>
          <w:p w14:paraId="2C82DAE0">
            <w:pPr>
              <w:widowControl w:val="0"/>
              <w:rPr>
                <w:lang w:val="vi-VN"/>
              </w:rPr>
            </w:pPr>
            <w:r>
              <w:rPr>
                <w:lang w:val="vi-VN"/>
              </w:rPr>
              <w:t>Quản trị văn phòng</w:t>
            </w:r>
          </w:p>
        </w:tc>
        <w:tc>
          <w:tcPr>
            <w:tcW w:w="992" w:type="dxa"/>
            <w:vAlign w:val="center"/>
          </w:tcPr>
          <w:p w14:paraId="331398CB">
            <w:pPr>
              <w:widowControl w:val="0"/>
              <w:jc w:val="center"/>
              <w:rPr>
                <w:lang w:val="vi-VN"/>
              </w:rPr>
            </w:pPr>
            <w:r>
              <w:rPr>
                <w:lang w:val="vi-VN"/>
              </w:rPr>
              <w:t>QHX19</w:t>
            </w:r>
          </w:p>
        </w:tc>
        <w:tc>
          <w:tcPr>
            <w:tcW w:w="851" w:type="dxa"/>
            <w:vAlign w:val="center"/>
          </w:tcPr>
          <w:p w14:paraId="11D98049">
            <w:pPr>
              <w:widowControl w:val="0"/>
              <w:jc w:val="center"/>
              <w:rPr>
                <w:lang w:val="en-SG"/>
              </w:rPr>
            </w:pPr>
            <w:r>
              <w:rPr>
                <w:lang w:val="en-SG"/>
              </w:rPr>
              <w:t>X</w:t>
            </w:r>
          </w:p>
        </w:tc>
        <w:tc>
          <w:tcPr>
            <w:tcW w:w="709" w:type="dxa"/>
            <w:vAlign w:val="center"/>
          </w:tcPr>
          <w:p w14:paraId="601B3082">
            <w:pPr>
              <w:widowControl w:val="0"/>
              <w:jc w:val="center"/>
              <w:rPr>
                <w:lang w:val="en-SG"/>
              </w:rPr>
            </w:pPr>
            <w:r>
              <w:rPr>
                <w:lang w:val="en-SG"/>
              </w:rPr>
              <w:t>X</w:t>
            </w:r>
          </w:p>
        </w:tc>
        <w:tc>
          <w:tcPr>
            <w:tcW w:w="850" w:type="dxa"/>
            <w:vAlign w:val="center"/>
          </w:tcPr>
          <w:p w14:paraId="0E20C9B7">
            <w:pPr>
              <w:widowControl w:val="0"/>
              <w:jc w:val="center"/>
              <w:rPr>
                <w:lang w:val="en-SG"/>
              </w:rPr>
            </w:pPr>
            <w:r>
              <w:rPr>
                <w:lang w:val="en-SG"/>
              </w:rPr>
              <w:t>X</w:t>
            </w:r>
          </w:p>
        </w:tc>
        <w:tc>
          <w:tcPr>
            <w:tcW w:w="992" w:type="dxa"/>
            <w:vAlign w:val="center"/>
          </w:tcPr>
          <w:p w14:paraId="1AE726D5">
            <w:pPr>
              <w:widowControl w:val="0"/>
              <w:jc w:val="center"/>
              <w:rPr>
                <w:lang w:val="en-SG"/>
              </w:rPr>
            </w:pPr>
          </w:p>
        </w:tc>
        <w:tc>
          <w:tcPr>
            <w:tcW w:w="709" w:type="dxa"/>
            <w:vAlign w:val="center"/>
          </w:tcPr>
          <w:p w14:paraId="30C97972">
            <w:pPr>
              <w:widowControl w:val="0"/>
              <w:jc w:val="center"/>
              <w:rPr>
                <w:lang w:val="en-SG"/>
              </w:rPr>
            </w:pPr>
            <w:r>
              <w:rPr>
                <w:lang w:val="en-SG"/>
              </w:rPr>
              <w:t>X</w:t>
            </w:r>
          </w:p>
        </w:tc>
        <w:tc>
          <w:tcPr>
            <w:tcW w:w="709" w:type="dxa"/>
            <w:vAlign w:val="center"/>
          </w:tcPr>
          <w:p w14:paraId="3C44C981">
            <w:pPr>
              <w:widowControl w:val="0"/>
              <w:jc w:val="center"/>
              <w:rPr>
                <w:lang w:val="en-SG"/>
              </w:rPr>
            </w:pPr>
            <w:r>
              <w:rPr>
                <w:lang w:val="en-SG"/>
              </w:rPr>
              <w:t>X</w:t>
            </w:r>
          </w:p>
        </w:tc>
        <w:tc>
          <w:tcPr>
            <w:tcW w:w="850" w:type="dxa"/>
            <w:vAlign w:val="center"/>
          </w:tcPr>
          <w:p w14:paraId="35F33175">
            <w:pPr>
              <w:widowControl w:val="0"/>
              <w:jc w:val="center"/>
              <w:rPr>
                <w:lang w:val="en-SG"/>
              </w:rPr>
            </w:pPr>
          </w:p>
        </w:tc>
        <w:tc>
          <w:tcPr>
            <w:tcW w:w="709" w:type="dxa"/>
            <w:vAlign w:val="center"/>
          </w:tcPr>
          <w:p w14:paraId="6F98D595">
            <w:pPr>
              <w:widowControl w:val="0"/>
              <w:jc w:val="center"/>
              <w:rPr>
                <w:lang w:val="en-SG"/>
              </w:rPr>
            </w:pPr>
            <w:r>
              <w:rPr>
                <w:lang w:val="en-SG"/>
              </w:rPr>
              <w:t>X</w:t>
            </w:r>
          </w:p>
        </w:tc>
        <w:tc>
          <w:tcPr>
            <w:tcW w:w="2410" w:type="dxa"/>
            <w:vAlign w:val="center"/>
          </w:tcPr>
          <w:p w14:paraId="4DBD15F1">
            <w:pPr>
              <w:widowControl w:val="0"/>
              <w:jc w:val="center"/>
              <w:rPr>
                <w:lang w:val="en-SG"/>
              </w:rPr>
            </w:pPr>
          </w:p>
        </w:tc>
        <w:tc>
          <w:tcPr>
            <w:tcW w:w="1559" w:type="dxa"/>
            <w:vAlign w:val="center"/>
          </w:tcPr>
          <w:p w14:paraId="69FFA07B">
            <w:pPr>
              <w:widowControl w:val="0"/>
              <w:jc w:val="center"/>
              <w:rPr>
                <w:lang w:val="en-SG"/>
              </w:rPr>
            </w:pPr>
            <w:r>
              <w:rPr>
                <w:lang w:val="en-SG"/>
              </w:rPr>
              <w:t>10%</w:t>
            </w:r>
          </w:p>
        </w:tc>
      </w:tr>
      <w:tr w14:paraId="214C0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14:paraId="6F55B394">
            <w:pPr>
              <w:widowControl w:val="0"/>
              <w:jc w:val="center"/>
              <w:rPr>
                <w:lang w:val="en-GB"/>
              </w:rPr>
            </w:pPr>
            <w:r>
              <w:rPr>
                <w:bCs/>
                <w:spacing w:val="-2"/>
                <w:lang w:val="sv-SE"/>
              </w:rPr>
              <w:t>20</w:t>
            </w:r>
          </w:p>
        </w:tc>
        <w:tc>
          <w:tcPr>
            <w:tcW w:w="3402" w:type="dxa"/>
            <w:vAlign w:val="center"/>
          </w:tcPr>
          <w:p w14:paraId="45D72B74">
            <w:pPr>
              <w:widowControl w:val="0"/>
              <w:rPr>
                <w:lang w:val="en-GB"/>
              </w:rPr>
            </w:pPr>
            <w:r>
              <w:rPr>
                <w:lang w:val="vi-VN"/>
              </w:rPr>
              <w:t>Quốc tế học</w:t>
            </w:r>
          </w:p>
        </w:tc>
        <w:tc>
          <w:tcPr>
            <w:tcW w:w="992" w:type="dxa"/>
            <w:vAlign w:val="center"/>
          </w:tcPr>
          <w:p w14:paraId="6AAAD030">
            <w:pPr>
              <w:widowControl w:val="0"/>
              <w:jc w:val="center"/>
              <w:rPr>
                <w:lang w:val="en-GB"/>
              </w:rPr>
            </w:pPr>
            <w:r>
              <w:rPr>
                <w:lang w:val="vi-VN"/>
              </w:rPr>
              <w:t>QHX20</w:t>
            </w:r>
          </w:p>
        </w:tc>
        <w:tc>
          <w:tcPr>
            <w:tcW w:w="851" w:type="dxa"/>
            <w:vAlign w:val="center"/>
          </w:tcPr>
          <w:p w14:paraId="3601B37B">
            <w:pPr>
              <w:widowControl w:val="0"/>
              <w:jc w:val="center"/>
              <w:rPr>
                <w:lang w:val="en-SG"/>
              </w:rPr>
            </w:pPr>
            <w:r>
              <w:rPr>
                <w:lang w:val="en-SG"/>
              </w:rPr>
              <w:t>X</w:t>
            </w:r>
          </w:p>
        </w:tc>
        <w:tc>
          <w:tcPr>
            <w:tcW w:w="709" w:type="dxa"/>
            <w:vAlign w:val="center"/>
          </w:tcPr>
          <w:p w14:paraId="7A4F3AB0">
            <w:pPr>
              <w:widowControl w:val="0"/>
              <w:jc w:val="center"/>
              <w:rPr>
                <w:lang w:val="en-SG"/>
              </w:rPr>
            </w:pPr>
            <w:r>
              <w:rPr>
                <w:lang w:val="en-SG"/>
              </w:rPr>
              <w:t>X</w:t>
            </w:r>
          </w:p>
        </w:tc>
        <w:tc>
          <w:tcPr>
            <w:tcW w:w="850" w:type="dxa"/>
            <w:vAlign w:val="center"/>
          </w:tcPr>
          <w:p w14:paraId="4C8B7D4E">
            <w:pPr>
              <w:widowControl w:val="0"/>
              <w:jc w:val="center"/>
              <w:rPr>
                <w:lang w:val="en-SG"/>
              </w:rPr>
            </w:pPr>
            <w:r>
              <w:rPr>
                <w:lang w:val="en-SG"/>
              </w:rPr>
              <w:t>X</w:t>
            </w:r>
          </w:p>
        </w:tc>
        <w:tc>
          <w:tcPr>
            <w:tcW w:w="992" w:type="dxa"/>
            <w:vAlign w:val="center"/>
          </w:tcPr>
          <w:p w14:paraId="1E52ED7C">
            <w:pPr>
              <w:widowControl w:val="0"/>
              <w:jc w:val="center"/>
              <w:rPr>
                <w:lang w:val="en-SG"/>
              </w:rPr>
            </w:pPr>
          </w:p>
        </w:tc>
        <w:tc>
          <w:tcPr>
            <w:tcW w:w="709" w:type="dxa"/>
            <w:vAlign w:val="center"/>
          </w:tcPr>
          <w:p w14:paraId="6E6D60D9">
            <w:pPr>
              <w:widowControl w:val="0"/>
              <w:jc w:val="center"/>
              <w:rPr>
                <w:lang w:val="en-SG"/>
              </w:rPr>
            </w:pPr>
            <w:r>
              <w:rPr>
                <w:lang w:val="en-SG"/>
              </w:rPr>
              <w:t>X</w:t>
            </w:r>
          </w:p>
        </w:tc>
        <w:tc>
          <w:tcPr>
            <w:tcW w:w="709" w:type="dxa"/>
            <w:vAlign w:val="center"/>
          </w:tcPr>
          <w:p w14:paraId="75294483">
            <w:pPr>
              <w:widowControl w:val="0"/>
              <w:jc w:val="center"/>
              <w:rPr>
                <w:lang w:val="en-SG"/>
              </w:rPr>
            </w:pPr>
            <w:r>
              <w:rPr>
                <w:lang w:val="en-SG"/>
              </w:rPr>
              <w:t>X</w:t>
            </w:r>
          </w:p>
        </w:tc>
        <w:tc>
          <w:tcPr>
            <w:tcW w:w="850" w:type="dxa"/>
            <w:vAlign w:val="center"/>
          </w:tcPr>
          <w:p w14:paraId="4B365425">
            <w:pPr>
              <w:widowControl w:val="0"/>
              <w:jc w:val="center"/>
              <w:rPr>
                <w:lang w:val="en-SG"/>
              </w:rPr>
            </w:pPr>
          </w:p>
        </w:tc>
        <w:tc>
          <w:tcPr>
            <w:tcW w:w="709" w:type="dxa"/>
            <w:vAlign w:val="center"/>
          </w:tcPr>
          <w:p w14:paraId="15148AB7">
            <w:pPr>
              <w:widowControl w:val="0"/>
              <w:jc w:val="center"/>
              <w:rPr>
                <w:lang w:val="en-SG"/>
              </w:rPr>
            </w:pPr>
            <w:r>
              <w:rPr>
                <w:lang w:val="en-SG"/>
              </w:rPr>
              <w:t>X</w:t>
            </w:r>
          </w:p>
        </w:tc>
        <w:tc>
          <w:tcPr>
            <w:tcW w:w="2410" w:type="dxa"/>
            <w:vAlign w:val="center"/>
          </w:tcPr>
          <w:p w14:paraId="7E46E156">
            <w:pPr>
              <w:widowControl w:val="0"/>
              <w:jc w:val="center"/>
              <w:rPr>
                <w:lang w:val="en-SG"/>
              </w:rPr>
            </w:pPr>
            <w:r>
              <w:rPr>
                <w:lang w:val="en-SG"/>
              </w:rPr>
              <w:t>X</w:t>
            </w:r>
          </w:p>
        </w:tc>
        <w:tc>
          <w:tcPr>
            <w:tcW w:w="1559" w:type="dxa"/>
            <w:vAlign w:val="center"/>
          </w:tcPr>
          <w:p w14:paraId="003F8E8A">
            <w:pPr>
              <w:widowControl w:val="0"/>
              <w:jc w:val="center"/>
              <w:rPr>
                <w:lang w:val="en-SG"/>
              </w:rPr>
            </w:pPr>
            <w:r>
              <w:rPr>
                <w:lang w:val="en-SG"/>
              </w:rPr>
              <w:t>10%</w:t>
            </w:r>
          </w:p>
        </w:tc>
      </w:tr>
      <w:tr w14:paraId="105AF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14:paraId="7C8ED483">
            <w:pPr>
              <w:widowControl w:val="0"/>
              <w:jc w:val="center"/>
              <w:rPr>
                <w:lang w:val="en-GB"/>
              </w:rPr>
            </w:pPr>
            <w:r>
              <w:rPr>
                <w:bCs/>
                <w:spacing w:val="-2"/>
                <w:lang w:val="sv-SE"/>
              </w:rPr>
              <w:t>21</w:t>
            </w:r>
          </w:p>
        </w:tc>
        <w:tc>
          <w:tcPr>
            <w:tcW w:w="3402" w:type="dxa"/>
            <w:vAlign w:val="center"/>
          </w:tcPr>
          <w:p w14:paraId="0E7B9BC1">
            <w:pPr>
              <w:widowControl w:val="0"/>
              <w:rPr>
                <w:lang w:val="en-GB"/>
              </w:rPr>
            </w:pPr>
            <w:r>
              <w:rPr>
                <w:lang w:val="vi-VN"/>
              </w:rPr>
              <w:t>Tâm lý học</w:t>
            </w:r>
          </w:p>
        </w:tc>
        <w:tc>
          <w:tcPr>
            <w:tcW w:w="992" w:type="dxa"/>
            <w:vAlign w:val="center"/>
          </w:tcPr>
          <w:p w14:paraId="3712FFD3">
            <w:pPr>
              <w:widowControl w:val="0"/>
              <w:jc w:val="center"/>
              <w:rPr>
                <w:lang w:val="en-GB"/>
              </w:rPr>
            </w:pPr>
            <w:r>
              <w:rPr>
                <w:lang w:val="vi-VN"/>
              </w:rPr>
              <w:t>QHX21</w:t>
            </w:r>
          </w:p>
        </w:tc>
        <w:tc>
          <w:tcPr>
            <w:tcW w:w="851" w:type="dxa"/>
            <w:vAlign w:val="center"/>
          </w:tcPr>
          <w:p w14:paraId="6EED0AC8">
            <w:pPr>
              <w:widowControl w:val="0"/>
              <w:jc w:val="center"/>
              <w:rPr>
                <w:lang w:val="en-SG"/>
              </w:rPr>
            </w:pPr>
            <w:r>
              <w:rPr>
                <w:lang w:val="en-SG"/>
              </w:rPr>
              <w:t>X</w:t>
            </w:r>
          </w:p>
        </w:tc>
        <w:tc>
          <w:tcPr>
            <w:tcW w:w="709" w:type="dxa"/>
            <w:vAlign w:val="center"/>
          </w:tcPr>
          <w:p w14:paraId="16C37F4A">
            <w:pPr>
              <w:widowControl w:val="0"/>
              <w:jc w:val="center"/>
              <w:rPr>
                <w:lang w:val="en-SG"/>
              </w:rPr>
            </w:pPr>
            <w:r>
              <w:rPr>
                <w:lang w:val="en-SG"/>
              </w:rPr>
              <w:t>X</w:t>
            </w:r>
          </w:p>
        </w:tc>
        <w:tc>
          <w:tcPr>
            <w:tcW w:w="850" w:type="dxa"/>
            <w:vAlign w:val="center"/>
          </w:tcPr>
          <w:p w14:paraId="64F6EB42">
            <w:pPr>
              <w:widowControl w:val="0"/>
              <w:jc w:val="center"/>
              <w:rPr>
                <w:lang w:val="en-SG"/>
              </w:rPr>
            </w:pPr>
            <w:r>
              <w:rPr>
                <w:lang w:val="en-SG"/>
              </w:rPr>
              <w:t>X</w:t>
            </w:r>
          </w:p>
        </w:tc>
        <w:tc>
          <w:tcPr>
            <w:tcW w:w="992" w:type="dxa"/>
            <w:vAlign w:val="center"/>
          </w:tcPr>
          <w:p w14:paraId="6FAC37B6">
            <w:pPr>
              <w:widowControl w:val="0"/>
              <w:jc w:val="center"/>
              <w:rPr>
                <w:lang w:val="en-SG"/>
              </w:rPr>
            </w:pPr>
          </w:p>
        </w:tc>
        <w:tc>
          <w:tcPr>
            <w:tcW w:w="709" w:type="dxa"/>
            <w:vAlign w:val="center"/>
          </w:tcPr>
          <w:p w14:paraId="3CE2412C">
            <w:pPr>
              <w:widowControl w:val="0"/>
              <w:jc w:val="center"/>
              <w:rPr>
                <w:lang w:val="en-SG"/>
              </w:rPr>
            </w:pPr>
            <w:r>
              <w:rPr>
                <w:lang w:val="en-SG"/>
              </w:rPr>
              <w:t>X</w:t>
            </w:r>
          </w:p>
        </w:tc>
        <w:tc>
          <w:tcPr>
            <w:tcW w:w="709" w:type="dxa"/>
            <w:vAlign w:val="center"/>
          </w:tcPr>
          <w:p w14:paraId="4EEAF8CB">
            <w:pPr>
              <w:widowControl w:val="0"/>
              <w:jc w:val="center"/>
              <w:rPr>
                <w:lang w:val="en-SG"/>
              </w:rPr>
            </w:pPr>
            <w:r>
              <w:rPr>
                <w:lang w:val="en-SG"/>
              </w:rPr>
              <w:t>X</w:t>
            </w:r>
          </w:p>
        </w:tc>
        <w:tc>
          <w:tcPr>
            <w:tcW w:w="850" w:type="dxa"/>
            <w:vAlign w:val="center"/>
          </w:tcPr>
          <w:p w14:paraId="27576C59">
            <w:pPr>
              <w:widowControl w:val="0"/>
              <w:jc w:val="center"/>
              <w:rPr>
                <w:lang w:val="en-SG"/>
              </w:rPr>
            </w:pPr>
          </w:p>
        </w:tc>
        <w:tc>
          <w:tcPr>
            <w:tcW w:w="709" w:type="dxa"/>
            <w:vAlign w:val="center"/>
          </w:tcPr>
          <w:p w14:paraId="1AE27FDC">
            <w:pPr>
              <w:widowControl w:val="0"/>
              <w:jc w:val="center"/>
              <w:rPr>
                <w:lang w:val="en-SG"/>
              </w:rPr>
            </w:pPr>
            <w:r>
              <w:rPr>
                <w:lang w:val="en-SG"/>
              </w:rPr>
              <w:t>X</w:t>
            </w:r>
          </w:p>
        </w:tc>
        <w:tc>
          <w:tcPr>
            <w:tcW w:w="2410" w:type="dxa"/>
            <w:vAlign w:val="center"/>
          </w:tcPr>
          <w:p w14:paraId="5FE45BAF">
            <w:pPr>
              <w:widowControl w:val="0"/>
              <w:jc w:val="center"/>
              <w:rPr>
                <w:lang w:val="en-SG"/>
              </w:rPr>
            </w:pPr>
            <w:r>
              <w:rPr>
                <w:lang w:val="en-SG"/>
              </w:rPr>
              <w:t>X</w:t>
            </w:r>
          </w:p>
        </w:tc>
        <w:tc>
          <w:tcPr>
            <w:tcW w:w="1559" w:type="dxa"/>
            <w:vAlign w:val="center"/>
          </w:tcPr>
          <w:p w14:paraId="569E421B">
            <w:pPr>
              <w:widowControl w:val="0"/>
              <w:jc w:val="center"/>
              <w:rPr>
                <w:lang w:val="en-SG"/>
              </w:rPr>
            </w:pPr>
            <w:r>
              <w:rPr>
                <w:lang w:val="en-SG"/>
              </w:rPr>
              <w:t>10%</w:t>
            </w:r>
          </w:p>
        </w:tc>
      </w:tr>
      <w:tr w14:paraId="37575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14:paraId="0CD4CBDB">
            <w:pPr>
              <w:widowControl w:val="0"/>
              <w:jc w:val="center"/>
              <w:rPr>
                <w:lang w:val="en-GB"/>
              </w:rPr>
            </w:pPr>
            <w:r>
              <w:rPr>
                <w:bCs/>
                <w:spacing w:val="-2"/>
                <w:lang w:val="sv-SE"/>
              </w:rPr>
              <w:t>22</w:t>
            </w:r>
          </w:p>
        </w:tc>
        <w:tc>
          <w:tcPr>
            <w:tcW w:w="3402" w:type="dxa"/>
            <w:vAlign w:val="center"/>
          </w:tcPr>
          <w:p w14:paraId="5A9D3D70">
            <w:pPr>
              <w:widowControl w:val="0"/>
              <w:rPr>
                <w:lang w:val="en-GB"/>
              </w:rPr>
            </w:pPr>
            <w:r>
              <w:rPr>
                <w:lang w:val="vi-VN"/>
              </w:rPr>
              <w:t>Thông tin - Thư viện</w:t>
            </w:r>
          </w:p>
        </w:tc>
        <w:tc>
          <w:tcPr>
            <w:tcW w:w="992" w:type="dxa"/>
            <w:vAlign w:val="center"/>
          </w:tcPr>
          <w:p w14:paraId="5D4AEA52">
            <w:pPr>
              <w:widowControl w:val="0"/>
              <w:jc w:val="center"/>
              <w:rPr>
                <w:lang w:val="en-GB"/>
              </w:rPr>
            </w:pPr>
            <w:r>
              <w:rPr>
                <w:lang w:val="vi-VN"/>
              </w:rPr>
              <w:t>QHX22</w:t>
            </w:r>
          </w:p>
        </w:tc>
        <w:tc>
          <w:tcPr>
            <w:tcW w:w="851" w:type="dxa"/>
            <w:vAlign w:val="center"/>
          </w:tcPr>
          <w:p w14:paraId="1E0C3690">
            <w:pPr>
              <w:widowControl w:val="0"/>
              <w:jc w:val="center"/>
              <w:rPr>
                <w:lang w:val="en-SG"/>
              </w:rPr>
            </w:pPr>
            <w:r>
              <w:rPr>
                <w:lang w:val="en-SG"/>
              </w:rPr>
              <w:t>X</w:t>
            </w:r>
          </w:p>
        </w:tc>
        <w:tc>
          <w:tcPr>
            <w:tcW w:w="709" w:type="dxa"/>
            <w:vAlign w:val="center"/>
          </w:tcPr>
          <w:p w14:paraId="559605EE">
            <w:pPr>
              <w:widowControl w:val="0"/>
              <w:jc w:val="center"/>
              <w:rPr>
                <w:lang w:val="en-SG"/>
              </w:rPr>
            </w:pPr>
            <w:r>
              <w:rPr>
                <w:lang w:val="en-SG"/>
              </w:rPr>
              <w:t>X</w:t>
            </w:r>
          </w:p>
        </w:tc>
        <w:tc>
          <w:tcPr>
            <w:tcW w:w="850" w:type="dxa"/>
            <w:vAlign w:val="center"/>
          </w:tcPr>
          <w:p w14:paraId="776E7092">
            <w:pPr>
              <w:widowControl w:val="0"/>
              <w:jc w:val="center"/>
              <w:rPr>
                <w:lang w:val="en-SG"/>
              </w:rPr>
            </w:pPr>
            <w:r>
              <w:rPr>
                <w:lang w:val="en-SG"/>
              </w:rPr>
              <w:t>X</w:t>
            </w:r>
          </w:p>
        </w:tc>
        <w:tc>
          <w:tcPr>
            <w:tcW w:w="992" w:type="dxa"/>
            <w:vAlign w:val="center"/>
          </w:tcPr>
          <w:p w14:paraId="62E18D91">
            <w:pPr>
              <w:widowControl w:val="0"/>
              <w:jc w:val="center"/>
              <w:rPr>
                <w:lang w:val="en-SG"/>
              </w:rPr>
            </w:pPr>
          </w:p>
        </w:tc>
        <w:tc>
          <w:tcPr>
            <w:tcW w:w="709" w:type="dxa"/>
            <w:vAlign w:val="center"/>
          </w:tcPr>
          <w:p w14:paraId="0200EFB0">
            <w:pPr>
              <w:widowControl w:val="0"/>
              <w:jc w:val="center"/>
              <w:rPr>
                <w:lang w:val="en-SG"/>
              </w:rPr>
            </w:pPr>
            <w:r>
              <w:rPr>
                <w:lang w:val="en-SG"/>
              </w:rPr>
              <w:t>X</w:t>
            </w:r>
          </w:p>
        </w:tc>
        <w:tc>
          <w:tcPr>
            <w:tcW w:w="709" w:type="dxa"/>
            <w:vAlign w:val="center"/>
          </w:tcPr>
          <w:p w14:paraId="78F7D7A6">
            <w:pPr>
              <w:widowControl w:val="0"/>
              <w:jc w:val="center"/>
              <w:rPr>
                <w:lang w:val="en-SG"/>
              </w:rPr>
            </w:pPr>
            <w:r>
              <w:rPr>
                <w:lang w:val="en-SG"/>
              </w:rPr>
              <w:t>X</w:t>
            </w:r>
          </w:p>
        </w:tc>
        <w:tc>
          <w:tcPr>
            <w:tcW w:w="850" w:type="dxa"/>
            <w:vAlign w:val="center"/>
          </w:tcPr>
          <w:p w14:paraId="5718FBA8">
            <w:pPr>
              <w:widowControl w:val="0"/>
              <w:jc w:val="center"/>
              <w:rPr>
                <w:lang w:val="en-SG"/>
              </w:rPr>
            </w:pPr>
          </w:p>
        </w:tc>
        <w:tc>
          <w:tcPr>
            <w:tcW w:w="709" w:type="dxa"/>
            <w:vAlign w:val="center"/>
          </w:tcPr>
          <w:p w14:paraId="57910682">
            <w:pPr>
              <w:widowControl w:val="0"/>
              <w:jc w:val="center"/>
              <w:rPr>
                <w:lang w:val="en-SG"/>
              </w:rPr>
            </w:pPr>
            <w:r>
              <w:rPr>
                <w:lang w:val="en-SG"/>
              </w:rPr>
              <w:t>X</w:t>
            </w:r>
          </w:p>
        </w:tc>
        <w:tc>
          <w:tcPr>
            <w:tcW w:w="2410" w:type="dxa"/>
            <w:vAlign w:val="center"/>
          </w:tcPr>
          <w:p w14:paraId="747B52A4">
            <w:pPr>
              <w:widowControl w:val="0"/>
              <w:jc w:val="center"/>
              <w:rPr>
                <w:lang w:val="en-SG"/>
              </w:rPr>
            </w:pPr>
          </w:p>
        </w:tc>
        <w:tc>
          <w:tcPr>
            <w:tcW w:w="1559" w:type="dxa"/>
            <w:vAlign w:val="center"/>
          </w:tcPr>
          <w:p w14:paraId="3A1E4C06">
            <w:pPr>
              <w:widowControl w:val="0"/>
              <w:jc w:val="center"/>
              <w:rPr>
                <w:lang w:val="en-SG"/>
              </w:rPr>
            </w:pPr>
            <w:r>
              <w:rPr>
                <w:lang w:val="en-SG"/>
              </w:rPr>
              <w:t>10%</w:t>
            </w:r>
          </w:p>
        </w:tc>
      </w:tr>
      <w:tr w14:paraId="3ECCF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14:paraId="2BF68E90">
            <w:pPr>
              <w:widowControl w:val="0"/>
              <w:jc w:val="center"/>
              <w:rPr>
                <w:lang w:val="en-GB"/>
              </w:rPr>
            </w:pPr>
            <w:r>
              <w:rPr>
                <w:bCs/>
                <w:spacing w:val="-2"/>
                <w:lang w:val="sv-SE"/>
              </w:rPr>
              <w:t>23</w:t>
            </w:r>
          </w:p>
        </w:tc>
        <w:tc>
          <w:tcPr>
            <w:tcW w:w="3402" w:type="dxa"/>
            <w:vAlign w:val="center"/>
          </w:tcPr>
          <w:p w14:paraId="2CC7E43C">
            <w:pPr>
              <w:widowControl w:val="0"/>
              <w:rPr>
                <w:lang w:val="en-GB"/>
              </w:rPr>
            </w:pPr>
            <w:r>
              <w:rPr>
                <w:lang w:val="vi-VN"/>
              </w:rPr>
              <w:t>Tôn giáo học</w:t>
            </w:r>
          </w:p>
        </w:tc>
        <w:tc>
          <w:tcPr>
            <w:tcW w:w="992" w:type="dxa"/>
            <w:vAlign w:val="center"/>
          </w:tcPr>
          <w:p w14:paraId="0B8B94F0">
            <w:pPr>
              <w:widowControl w:val="0"/>
              <w:jc w:val="center"/>
              <w:rPr>
                <w:lang w:val="en-GB"/>
              </w:rPr>
            </w:pPr>
            <w:r>
              <w:rPr>
                <w:lang w:val="vi-VN"/>
              </w:rPr>
              <w:t>QHX23</w:t>
            </w:r>
          </w:p>
        </w:tc>
        <w:tc>
          <w:tcPr>
            <w:tcW w:w="851" w:type="dxa"/>
            <w:vAlign w:val="center"/>
          </w:tcPr>
          <w:p w14:paraId="04DD6514">
            <w:pPr>
              <w:widowControl w:val="0"/>
              <w:jc w:val="center"/>
              <w:rPr>
                <w:lang w:val="en-SG"/>
              </w:rPr>
            </w:pPr>
            <w:r>
              <w:rPr>
                <w:lang w:val="en-SG"/>
              </w:rPr>
              <w:t>X</w:t>
            </w:r>
          </w:p>
        </w:tc>
        <w:tc>
          <w:tcPr>
            <w:tcW w:w="709" w:type="dxa"/>
            <w:vAlign w:val="center"/>
          </w:tcPr>
          <w:p w14:paraId="3C7B51FC">
            <w:pPr>
              <w:widowControl w:val="0"/>
              <w:jc w:val="center"/>
              <w:rPr>
                <w:lang w:val="en-SG"/>
              </w:rPr>
            </w:pPr>
            <w:r>
              <w:rPr>
                <w:lang w:val="en-SG"/>
              </w:rPr>
              <w:t>X</w:t>
            </w:r>
          </w:p>
        </w:tc>
        <w:tc>
          <w:tcPr>
            <w:tcW w:w="850" w:type="dxa"/>
            <w:vAlign w:val="center"/>
          </w:tcPr>
          <w:p w14:paraId="62050058">
            <w:pPr>
              <w:widowControl w:val="0"/>
              <w:jc w:val="center"/>
              <w:rPr>
                <w:lang w:val="en-SG"/>
              </w:rPr>
            </w:pPr>
            <w:r>
              <w:rPr>
                <w:lang w:val="en-SG"/>
              </w:rPr>
              <w:t>X</w:t>
            </w:r>
          </w:p>
        </w:tc>
        <w:tc>
          <w:tcPr>
            <w:tcW w:w="992" w:type="dxa"/>
            <w:vAlign w:val="center"/>
          </w:tcPr>
          <w:p w14:paraId="74EB1AF7">
            <w:pPr>
              <w:widowControl w:val="0"/>
              <w:jc w:val="center"/>
              <w:rPr>
                <w:lang w:val="en-SG"/>
              </w:rPr>
            </w:pPr>
          </w:p>
        </w:tc>
        <w:tc>
          <w:tcPr>
            <w:tcW w:w="709" w:type="dxa"/>
            <w:vAlign w:val="center"/>
          </w:tcPr>
          <w:p w14:paraId="7A765E41">
            <w:pPr>
              <w:widowControl w:val="0"/>
              <w:jc w:val="center"/>
              <w:rPr>
                <w:lang w:val="en-SG"/>
              </w:rPr>
            </w:pPr>
            <w:r>
              <w:rPr>
                <w:lang w:val="en-SG"/>
              </w:rPr>
              <w:t>X</w:t>
            </w:r>
          </w:p>
        </w:tc>
        <w:tc>
          <w:tcPr>
            <w:tcW w:w="709" w:type="dxa"/>
            <w:vAlign w:val="center"/>
          </w:tcPr>
          <w:p w14:paraId="2A0ACC71">
            <w:pPr>
              <w:widowControl w:val="0"/>
              <w:jc w:val="center"/>
              <w:rPr>
                <w:lang w:val="en-SG"/>
              </w:rPr>
            </w:pPr>
            <w:r>
              <w:rPr>
                <w:lang w:val="en-SG"/>
              </w:rPr>
              <w:t>X</w:t>
            </w:r>
          </w:p>
        </w:tc>
        <w:tc>
          <w:tcPr>
            <w:tcW w:w="850" w:type="dxa"/>
            <w:vAlign w:val="center"/>
          </w:tcPr>
          <w:p w14:paraId="7B51C305">
            <w:pPr>
              <w:widowControl w:val="0"/>
              <w:jc w:val="center"/>
              <w:rPr>
                <w:lang w:val="en-SG"/>
              </w:rPr>
            </w:pPr>
          </w:p>
        </w:tc>
        <w:tc>
          <w:tcPr>
            <w:tcW w:w="709" w:type="dxa"/>
            <w:vAlign w:val="center"/>
          </w:tcPr>
          <w:p w14:paraId="119D937C">
            <w:pPr>
              <w:widowControl w:val="0"/>
              <w:jc w:val="center"/>
              <w:rPr>
                <w:lang w:val="en-SG"/>
              </w:rPr>
            </w:pPr>
            <w:r>
              <w:rPr>
                <w:lang w:val="en-SG"/>
              </w:rPr>
              <w:t>X</w:t>
            </w:r>
          </w:p>
        </w:tc>
        <w:tc>
          <w:tcPr>
            <w:tcW w:w="2410" w:type="dxa"/>
            <w:vAlign w:val="center"/>
          </w:tcPr>
          <w:p w14:paraId="0AB38AF5">
            <w:pPr>
              <w:widowControl w:val="0"/>
              <w:jc w:val="center"/>
              <w:rPr>
                <w:lang w:val="en-SG"/>
              </w:rPr>
            </w:pPr>
          </w:p>
        </w:tc>
        <w:tc>
          <w:tcPr>
            <w:tcW w:w="1559" w:type="dxa"/>
            <w:vAlign w:val="center"/>
          </w:tcPr>
          <w:p w14:paraId="24E6A176">
            <w:pPr>
              <w:widowControl w:val="0"/>
              <w:jc w:val="center"/>
              <w:rPr>
                <w:lang w:val="en-SG"/>
              </w:rPr>
            </w:pPr>
            <w:r>
              <w:rPr>
                <w:lang w:val="en-SG"/>
              </w:rPr>
              <w:t>10%</w:t>
            </w:r>
          </w:p>
        </w:tc>
      </w:tr>
      <w:tr w14:paraId="1D18D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14:paraId="585879D5">
            <w:pPr>
              <w:widowControl w:val="0"/>
              <w:jc w:val="center"/>
              <w:rPr>
                <w:lang w:val="en-GB"/>
              </w:rPr>
            </w:pPr>
            <w:r>
              <w:rPr>
                <w:bCs/>
                <w:spacing w:val="-2"/>
                <w:lang w:val="sv-SE"/>
              </w:rPr>
              <w:t>24</w:t>
            </w:r>
          </w:p>
        </w:tc>
        <w:tc>
          <w:tcPr>
            <w:tcW w:w="3402" w:type="dxa"/>
            <w:vAlign w:val="center"/>
          </w:tcPr>
          <w:p w14:paraId="5546CAC7">
            <w:pPr>
              <w:widowControl w:val="0"/>
              <w:rPr>
                <w:lang w:val="en-GB"/>
              </w:rPr>
            </w:pPr>
            <w:r>
              <w:rPr>
                <w:lang w:val="vi-VN"/>
              </w:rPr>
              <w:t>Triết học</w:t>
            </w:r>
          </w:p>
        </w:tc>
        <w:tc>
          <w:tcPr>
            <w:tcW w:w="992" w:type="dxa"/>
            <w:vAlign w:val="center"/>
          </w:tcPr>
          <w:p w14:paraId="17DE0B70">
            <w:pPr>
              <w:widowControl w:val="0"/>
              <w:jc w:val="center"/>
              <w:rPr>
                <w:lang w:val="en-GB"/>
              </w:rPr>
            </w:pPr>
            <w:r>
              <w:rPr>
                <w:lang w:val="vi-VN"/>
              </w:rPr>
              <w:t>QHX24</w:t>
            </w:r>
          </w:p>
        </w:tc>
        <w:tc>
          <w:tcPr>
            <w:tcW w:w="851" w:type="dxa"/>
            <w:vAlign w:val="center"/>
          </w:tcPr>
          <w:p w14:paraId="3C6984AE">
            <w:pPr>
              <w:widowControl w:val="0"/>
              <w:jc w:val="center"/>
              <w:rPr>
                <w:lang w:val="en-SG"/>
              </w:rPr>
            </w:pPr>
            <w:r>
              <w:rPr>
                <w:lang w:val="en-SG"/>
              </w:rPr>
              <w:t>X</w:t>
            </w:r>
          </w:p>
        </w:tc>
        <w:tc>
          <w:tcPr>
            <w:tcW w:w="709" w:type="dxa"/>
            <w:vAlign w:val="center"/>
          </w:tcPr>
          <w:p w14:paraId="3713DB82">
            <w:pPr>
              <w:widowControl w:val="0"/>
              <w:jc w:val="center"/>
              <w:rPr>
                <w:lang w:val="en-SG"/>
              </w:rPr>
            </w:pPr>
            <w:r>
              <w:rPr>
                <w:lang w:val="en-SG"/>
              </w:rPr>
              <w:t>X</w:t>
            </w:r>
          </w:p>
        </w:tc>
        <w:tc>
          <w:tcPr>
            <w:tcW w:w="850" w:type="dxa"/>
            <w:vAlign w:val="center"/>
          </w:tcPr>
          <w:p w14:paraId="0FD8CAF8">
            <w:pPr>
              <w:widowControl w:val="0"/>
              <w:jc w:val="center"/>
              <w:rPr>
                <w:lang w:val="en-SG"/>
              </w:rPr>
            </w:pPr>
            <w:r>
              <w:rPr>
                <w:lang w:val="en-SG"/>
              </w:rPr>
              <w:t>X</w:t>
            </w:r>
          </w:p>
        </w:tc>
        <w:tc>
          <w:tcPr>
            <w:tcW w:w="992" w:type="dxa"/>
            <w:vAlign w:val="center"/>
          </w:tcPr>
          <w:p w14:paraId="0AEF3D2D">
            <w:pPr>
              <w:widowControl w:val="0"/>
              <w:jc w:val="center"/>
              <w:rPr>
                <w:lang w:val="en-SG"/>
              </w:rPr>
            </w:pPr>
          </w:p>
        </w:tc>
        <w:tc>
          <w:tcPr>
            <w:tcW w:w="709" w:type="dxa"/>
            <w:vAlign w:val="center"/>
          </w:tcPr>
          <w:p w14:paraId="170A99DA">
            <w:pPr>
              <w:widowControl w:val="0"/>
              <w:jc w:val="center"/>
              <w:rPr>
                <w:lang w:val="en-SG"/>
              </w:rPr>
            </w:pPr>
            <w:r>
              <w:rPr>
                <w:lang w:val="en-SG"/>
              </w:rPr>
              <w:t>X</w:t>
            </w:r>
          </w:p>
        </w:tc>
        <w:tc>
          <w:tcPr>
            <w:tcW w:w="709" w:type="dxa"/>
            <w:vAlign w:val="center"/>
          </w:tcPr>
          <w:p w14:paraId="0CBD0402">
            <w:pPr>
              <w:widowControl w:val="0"/>
              <w:jc w:val="center"/>
              <w:rPr>
                <w:lang w:val="en-SG"/>
              </w:rPr>
            </w:pPr>
            <w:r>
              <w:rPr>
                <w:lang w:val="en-SG"/>
              </w:rPr>
              <w:t>X</w:t>
            </w:r>
          </w:p>
        </w:tc>
        <w:tc>
          <w:tcPr>
            <w:tcW w:w="850" w:type="dxa"/>
            <w:vAlign w:val="center"/>
          </w:tcPr>
          <w:p w14:paraId="4A4F82F6">
            <w:pPr>
              <w:widowControl w:val="0"/>
              <w:jc w:val="center"/>
              <w:rPr>
                <w:lang w:val="en-SG"/>
              </w:rPr>
            </w:pPr>
          </w:p>
        </w:tc>
        <w:tc>
          <w:tcPr>
            <w:tcW w:w="709" w:type="dxa"/>
            <w:vAlign w:val="center"/>
          </w:tcPr>
          <w:p w14:paraId="72FFE73E">
            <w:pPr>
              <w:widowControl w:val="0"/>
              <w:jc w:val="center"/>
              <w:rPr>
                <w:lang w:val="en-SG"/>
              </w:rPr>
            </w:pPr>
            <w:r>
              <w:rPr>
                <w:lang w:val="en-SG"/>
              </w:rPr>
              <w:t>X</w:t>
            </w:r>
          </w:p>
        </w:tc>
        <w:tc>
          <w:tcPr>
            <w:tcW w:w="2410" w:type="dxa"/>
            <w:vAlign w:val="center"/>
          </w:tcPr>
          <w:p w14:paraId="67600715">
            <w:pPr>
              <w:widowControl w:val="0"/>
              <w:jc w:val="center"/>
              <w:rPr>
                <w:lang w:val="en-SG"/>
              </w:rPr>
            </w:pPr>
          </w:p>
        </w:tc>
        <w:tc>
          <w:tcPr>
            <w:tcW w:w="1559" w:type="dxa"/>
            <w:vAlign w:val="center"/>
          </w:tcPr>
          <w:p w14:paraId="69FCAA29">
            <w:pPr>
              <w:widowControl w:val="0"/>
              <w:jc w:val="center"/>
              <w:rPr>
                <w:lang w:val="en-SG"/>
              </w:rPr>
            </w:pPr>
            <w:r>
              <w:rPr>
                <w:lang w:val="en-SG"/>
              </w:rPr>
              <w:t>10%</w:t>
            </w:r>
          </w:p>
        </w:tc>
      </w:tr>
      <w:tr w14:paraId="39E12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14:paraId="5D38D4D7">
            <w:pPr>
              <w:widowControl w:val="0"/>
              <w:jc w:val="center"/>
              <w:rPr>
                <w:lang w:val="en-GB"/>
              </w:rPr>
            </w:pPr>
            <w:r>
              <w:rPr>
                <w:bCs/>
                <w:spacing w:val="-2"/>
                <w:lang w:val="sv-SE"/>
              </w:rPr>
              <w:t>25</w:t>
            </w:r>
          </w:p>
        </w:tc>
        <w:tc>
          <w:tcPr>
            <w:tcW w:w="3402" w:type="dxa"/>
            <w:vAlign w:val="center"/>
          </w:tcPr>
          <w:p w14:paraId="684A35B6">
            <w:pPr>
              <w:widowControl w:val="0"/>
              <w:rPr>
                <w:lang w:val="en-GB"/>
              </w:rPr>
            </w:pPr>
            <w:r>
              <w:rPr>
                <w:lang w:val="vi-VN"/>
              </w:rPr>
              <w:t>Văn hóa học</w:t>
            </w:r>
          </w:p>
        </w:tc>
        <w:tc>
          <w:tcPr>
            <w:tcW w:w="992" w:type="dxa"/>
            <w:vAlign w:val="center"/>
          </w:tcPr>
          <w:p w14:paraId="01FB7FC1">
            <w:pPr>
              <w:widowControl w:val="0"/>
              <w:jc w:val="center"/>
              <w:rPr>
                <w:lang w:val="en-GB"/>
              </w:rPr>
            </w:pPr>
            <w:r>
              <w:rPr>
                <w:lang w:val="vi-VN"/>
              </w:rPr>
              <w:t>QHX25</w:t>
            </w:r>
          </w:p>
        </w:tc>
        <w:tc>
          <w:tcPr>
            <w:tcW w:w="851" w:type="dxa"/>
            <w:vAlign w:val="center"/>
          </w:tcPr>
          <w:p w14:paraId="2860D386">
            <w:pPr>
              <w:widowControl w:val="0"/>
              <w:jc w:val="center"/>
              <w:rPr>
                <w:lang w:val="en-SG"/>
              </w:rPr>
            </w:pPr>
            <w:r>
              <w:rPr>
                <w:lang w:val="en-SG"/>
              </w:rPr>
              <w:t>X</w:t>
            </w:r>
          </w:p>
        </w:tc>
        <w:tc>
          <w:tcPr>
            <w:tcW w:w="709" w:type="dxa"/>
            <w:vAlign w:val="center"/>
          </w:tcPr>
          <w:p w14:paraId="259F8F4E">
            <w:pPr>
              <w:widowControl w:val="0"/>
              <w:jc w:val="center"/>
              <w:rPr>
                <w:lang w:val="en-SG"/>
              </w:rPr>
            </w:pPr>
            <w:r>
              <w:rPr>
                <w:lang w:val="en-SG"/>
              </w:rPr>
              <w:t>X</w:t>
            </w:r>
          </w:p>
        </w:tc>
        <w:tc>
          <w:tcPr>
            <w:tcW w:w="850" w:type="dxa"/>
            <w:vAlign w:val="center"/>
          </w:tcPr>
          <w:p w14:paraId="754962B9">
            <w:pPr>
              <w:widowControl w:val="0"/>
              <w:jc w:val="center"/>
              <w:rPr>
                <w:lang w:val="en-SG"/>
              </w:rPr>
            </w:pPr>
            <w:r>
              <w:rPr>
                <w:lang w:val="en-SG"/>
              </w:rPr>
              <w:t>X</w:t>
            </w:r>
          </w:p>
        </w:tc>
        <w:tc>
          <w:tcPr>
            <w:tcW w:w="992" w:type="dxa"/>
            <w:vAlign w:val="center"/>
          </w:tcPr>
          <w:p w14:paraId="1B5D46AD">
            <w:pPr>
              <w:widowControl w:val="0"/>
              <w:jc w:val="center"/>
              <w:rPr>
                <w:lang w:val="en-SG"/>
              </w:rPr>
            </w:pPr>
          </w:p>
        </w:tc>
        <w:tc>
          <w:tcPr>
            <w:tcW w:w="709" w:type="dxa"/>
            <w:vAlign w:val="center"/>
          </w:tcPr>
          <w:p w14:paraId="646D0AE0">
            <w:pPr>
              <w:widowControl w:val="0"/>
              <w:jc w:val="center"/>
              <w:rPr>
                <w:lang w:val="en-SG"/>
              </w:rPr>
            </w:pPr>
            <w:r>
              <w:rPr>
                <w:lang w:val="en-SG"/>
              </w:rPr>
              <w:t>X</w:t>
            </w:r>
          </w:p>
        </w:tc>
        <w:tc>
          <w:tcPr>
            <w:tcW w:w="709" w:type="dxa"/>
            <w:vAlign w:val="center"/>
          </w:tcPr>
          <w:p w14:paraId="46471DC6">
            <w:pPr>
              <w:widowControl w:val="0"/>
              <w:jc w:val="center"/>
              <w:rPr>
                <w:lang w:val="en-SG"/>
              </w:rPr>
            </w:pPr>
            <w:r>
              <w:rPr>
                <w:lang w:val="en-SG"/>
              </w:rPr>
              <w:t>X</w:t>
            </w:r>
          </w:p>
        </w:tc>
        <w:tc>
          <w:tcPr>
            <w:tcW w:w="850" w:type="dxa"/>
            <w:vAlign w:val="center"/>
          </w:tcPr>
          <w:p w14:paraId="314E0C13">
            <w:pPr>
              <w:widowControl w:val="0"/>
              <w:jc w:val="center"/>
              <w:rPr>
                <w:lang w:val="en-SG"/>
              </w:rPr>
            </w:pPr>
          </w:p>
        </w:tc>
        <w:tc>
          <w:tcPr>
            <w:tcW w:w="709" w:type="dxa"/>
            <w:vAlign w:val="center"/>
          </w:tcPr>
          <w:p w14:paraId="526A35AE">
            <w:pPr>
              <w:widowControl w:val="0"/>
              <w:jc w:val="center"/>
              <w:rPr>
                <w:lang w:val="en-SG"/>
              </w:rPr>
            </w:pPr>
            <w:r>
              <w:rPr>
                <w:lang w:val="en-SG"/>
              </w:rPr>
              <w:t>X</w:t>
            </w:r>
          </w:p>
        </w:tc>
        <w:tc>
          <w:tcPr>
            <w:tcW w:w="2410" w:type="dxa"/>
            <w:vAlign w:val="center"/>
          </w:tcPr>
          <w:p w14:paraId="1A31F1E6">
            <w:pPr>
              <w:widowControl w:val="0"/>
              <w:jc w:val="center"/>
              <w:rPr>
                <w:lang w:val="en-SG"/>
              </w:rPr>
            </w:pPr>
          </w:p>
        </w:tc>
        <w:tc>
          <w:tcPr>
            <w:tcW w:w="1559" w:type="dxa"/>
            <w:vAlign w:val="center"/>
          </w:tcPr>
          <w:p w14:paraId="0919B27D">
            <w:pPr>
              <w:widowControl w:val="0"/>
              <w:jc w:val="center"/>
              <w:rPr>
                <w:lang w:val="en-SG"/>
              </w:rPr>
            </w:pPr>
            <w:r>
              <w:rPr>
                <w:lang w:val="en-SG"/>
              </w:rPr>
              <w:t>10%</w:t>
            </w:r>
          </w:p>
        </w:tc>
      </w:tr>
      <w:tr w14:paraId="63CFB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14:paraId="0D815740">
            <w:pPr>
              <w:widowControl w:val="0"/>
              <w:jc w:val="center"/>
              <w:rPr>
                <w:lang w:val="en-GB"/>
              </w:rPr>
            </w:pPr>
            <w:r>
              <w:rPr>
                <w:bCs/>
                <w:spacing w:val="-2"/>
                <w:lang w:val="sv-SE"/>
              </w:rPr>
              <w:t>26</w:t>
            </w:r>
          </w:p>
        </w:tc>
        <w:tc>
          <w:tcPr>
            <w:tcW w:w="3402" w:type="dxa"/>
            <w:vAlign w:val="center"/>
          </w:tcPr>
          <w:p w14:paraId="35FCE4C1">
            <w:pPr>
              <w:widowControl w:val="0"/>
              <w:rPr>
                <w:lang w:val="en-GB"/>
              </w:rPr>
            </w:pPr>
            <w:r>
              <w:rPr>
                <w:lang w:val="vi-VN"/>
              </w:rPr>
              <w:t>Văn học</w:t>
            </w:r>
          </w:p>
        </w:tc>
        <w:tc>
          <w:tcPr>
            <w:tcW w:w="992" w:type="dxa"/>
            <w:vAlign w:val="center"/>
          </w:tcPr>
          <w:p w14:paraId="41E083EC">
            <w:pPr>
              <w:widowControl w:val="0"/>
              <w:jc w:val="center"/>
              <w:rPr>
                <w:lang w:val="en-GB"/>
              </w:rPr>
            </w:pPr>
            <w:r>
              <w:rPr>
                <w:lang w:val="vi-VN"/>
              </w:rPr>
              <w:t>QHX26</w:t>
            </w:r>
          </w:p>
        </w:tc>
        <w:tc>
          <w:tcPr>
            <w:tcW w:w="851" w:type="dxa"/>
            <w:vAlign w:val="center"/>
          </w:tcPr>
          <w:p w14:paraId="5D31DD55">
            <w:pPr>
              <w:widowControl w:val="0"/>
              <w:jc w:val="center"/>
              <w:rPr>
                <w:lang w:val="en-SG"/>
              </w:rPr>
            </w:pPr>
            <w:r>
              <w:rPr>
                <w:lang w:val="en-SG"/>
              </w:rPr>
              <w:t>X</w:t>
            </w:r>
          </w:p>
        </w:tc>
        <w:tc>
          <w:tcPr>
            <w:tcW w:w="709" w:type="dxa"/>
            <w:vAlign w:val="center"/>
          </w:tcPr>
          <w:p w14:paraId="5D04F598">
            <w:pPr>
              <w:widowControl w:val="0"/>
              <w:jc w:val="center"/>
              <w:rPr>
                <w:lang w:val="en-SG"/>
              </w:rPr>
            </w:pPr>
            <w:r>
              <w:rPr>
                <w:lang w:val="en-SG"/>
              </w:rPr>
              <w:t>X</w:t>
            </w:r>
          </w:p>
        </w:tc>
        <w:tc>
          <w:tcPr>
            <w:tcW w:w="850" w:type="dxa"/>
            <w:vAlign w:val="center"/>
          </w:tcPr>
          <w:p w14:paraId="224EC1C1">
            <w:pPr>
              <w:widowControl w:val="0"/>
              <w:jc w:val="center"/>
              <w:rPr>
                <w:lang w:val="en-SG"/>
              </w:rPr>
            </w:pPr>
            <w:r>
              <w:rPr>
                <w:lang w:val="en-SG"/>
              </w:rPr>
              <w:t>X</w:t>
            </w:r>
          </w:p>
        </w:tc>
        <w:tc>
          <w:tcPr>
            <w:tcW w:w="992" w:type="dxa"/>
            <w:vAlign w:val="center"/>
          </w:tcPr>
          <w:p w14:paraId="426BD46B">
            <w:pPr>
              <w:widowControl w:val="0"/>
              <w:jc w:val="center"/>
              <w:rPr>
                <w:lang w:val="en-SG"/>
              </w:rPr>
            </w:pPr>
          </w:p>
        </w:tc>
        <w:tc>
          <w:tcPr>
            <w:tcW w:w="709" w:type="dxa"/>
            <w:vAlign w:val="center"/>
          </w:tcPr>
          <w:p w14:paraId="3DC0D567">
            <w:pPr>
              <w:widowControl w:val="0"/>
              <w:jc w:val="center"/>
              <w:rPr>
                <w:lang w:val="en-SG"/>
              </w:rPr>
            </w:pPr>
            <w:r>
              <w:rPr>
                <w:lang w:val="en-SG"/>
              </w:rPr>
              <w:t>X</w:t>
            </w:r>
          </w:p>
        </w:tc>
        <w:tc>
          <w:tcPr>
            <w:tcW w:w="709" w:type="dxa"/>
            <w:vAlign w:val="center"/>
          </w:tcPr>
          <w:p w14:paraId="29C7A3AA">
            <w:pPr>
              <w:widowControl w:val="0"/>
              <w:jc w:val="center"/>
              <w:rPr>
                <w:lang w:val="en-SG"/>
              </w:rPr>
            </w:pPr>
            <w:r>
              <w:rPr>
                <w:lang w:val="en-SG"/>
              </w:rPr>
              <w:t>X</w:t>
            </w:r>
          </w:p>
        </w:tc>
        <w:tc>
          <w:tcPr>
            <w:tcW w:w="850" w:type="dxa"/>
            <w:vAlign w:val="center"/>
          </w:tcPr>
          <w:p w14:paraId="6ADE8307">
            <w:pPr>
              <w:widowControl w:val="0"/>
              <w:jc w:val="center"/>
              <w:rPr>
                <w:lang w:val="en-SG"/>
              </w:rPr>
            </w:pPr>
          </w:p>
        </w:tc>
        <w:tc>
          <w:tcPr>
            <w:tcW w:w="709" w:type="dxa"/>
            <w:vAlign w:val="center"/>
          </w:tcPr>
          <w:p w14:paraId="68AEDCD9">
            <w:pPr>
              <w:widowControl w:val="0"/>
              <w:jc w:val="center"/>
              <w:rPr>
                <w:lang w:val="en-SG"/>
              </w:rPr>
            </w:pPr>
            <w:r>
              <w:rPr>
                <w:lang w:val="en-SG"/>
              </w:rPr>
              <w:t>X</w:t>
            </w:r>
          </w:p>
        </w:tc>
        <w:tc>
          <w:tcPr>
            <w:tcW w:w="2410" w:type="dxa"/>
            <w:vAlign w:val="center"/>
          </w:tcPr>
          <w:p w14:paraId="75558E50">
            <w:pPr>
              <w:widowControl w:val="0"/>
              <w:jc w:val="center"/>
              <w:rPr>
                <w:lang w:val="en-SG"/>
              </w:rPr>
            </w:pPr>
          </w:p>
        </w:tc>
        <w:tc>
          <w:tcPr>
            <w:tcW w:w="1559" w:type="dxa"/>
            <w:vAlign w:val="center"/>
          </w:tcPr>
          <w:p w14:paraId="6E418D1E">
            <w:pPr>
              <w:widowControl w:val="0"/>
              <w:jc w:val="center"/>
              <w:rPr>
                <w:lang w:val="en-SG"/>
              </w:rPr>
            </w:pPr>
            <w:r>
              <w:rPr>
                <w:lang w:val="en-SG"/>
              </w:rPr>
              <w:t>10%</w:t>
            </w:r>
          </w:p>
        </w:tc>
      </w:tr>
      <w:tr w14:paraId="41B5C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14:paraId="323B562D">
            <w:pPr>
              <w:widowControl w:val="0"/>
              <w:jc w:val="center"/>
              <w:rPr>
                <w:lang w:val="en-GB"/>
              </w:rPr>
            </w:pPr>
            <w:r>
              <w:rPr>
                <w:bCs/>
                <w:spacing w:val="-2"/>
                <w:lang w:val="sv-SE"/>
              </w:rPr>
              <w:t>27</w:t>
            </w:r>
          </w:p>
        </w:tc>
        <w:tc>
          <w:tcPr>
            <w:tcW w:w="3402" w:type="dxa"/>
            <w:vAlign w:val="center"/>
          </w:tcPr>
          <w:p w14:paraId="2965D511">
            <w:pPr>
              <w:widowControl w:val="0"/>
              <w:rPr>
                <w:lang w:val="en-GB"/>
              </w:rPr>
            </w:pPr>
            <w:r>
              <w:rPr>
                <w:lang w:val="vi-VN"/>
              </w:rPr>
              <w:t>Việt Nam học</w:t>
            </w:r>
          </w:p>
        </w:tc>
        <w:tc>
          <w:tcPr>
            <w:tcW w:w="992" w:type="dxa"/>
            <w:vAlign w:val="center"/>
          </w:tcPr>
          <w:p w14:paraId="42ABA30D">
            <w:pPr>
              <w:widowControl w:val="0"/>
              <w:jc w:val="center"/>
              <w:rPr>
                <w:lang w:val="en-GB"/>
              </w:rPr>
            </w:pPr>
            <w:r>
              <w:rPr>
                <w:lang w:val="vi-VN"/>
              </w:rPr>
              <w:t>QHX27</w:t>
            </w:r>
          </w:p>
        </w:tc>
        <w:tc>
          <w:tcPr>
            <w:tcW w:w="851" w:type="dxa"/>
            <w:vAlign w:val="center"/>
          </w:tcPr>
          <w:p w14:paraId="4D9AF433">
            <w:pPr>
              <w:widowControl w:val="0"/>
              <w:jc w:val="center"/>
              <w:rPr>
                <w:lang w:val="en-SG"/>
              </w:rPr>
            </w:pPr>
            <w:r>
              <w:rPr>
                <w:lang w:val="en-SG"/>
              </w:rPr>
              <w:t>X</w:t>
            </w:r>
          </w:p>
        </w:tc>
        <w:tc>
          <w:tcPr>
            <w:tcW w:w="709" w:type="dxa"/>
            <w:vAlign w:val="center"/>
          </w:tcPr>
          <w:p w14:paraId="4C97377F">
            <w:pPr>
              <w:widowControl w:val="0"/>
              <w:jc w:val="center"/>
              <w:rPr>
                <w:lang w:val="en-SG"/>
              </w:rPr>
            </w:pPr>
            <w:r>
              <w:rPr>
                <w:lang w:val="en-SG"/>
              </w:rPr>
              <w:t>X</w:t>
            </w:r>
          </w:p>
        </w:tc>
        <w:tc>
          <w:tcPr>
            <w:tcW w:w="850" w:type="dxa"/>
            <w:vAlign w:val="center"/>
          </w:tcPr>
          <w:p w14:paraId="6038DD59">
            <w:pPr>
              <w:widowControl w:val="0"/>
              <w:jc w:val="center"/>
              <w:rPr>
                <w:lang w:val="en-SG"/>
              </w:rPr>
            </w:pPr>
            <w:r>
              <w:rPr>
                <w:lang w:val="en-SG"/>
              </w:rPr>
              <w:t>X</w:t>
            </w:r>
          </w:p>
        </w:tc>
        <w:tc>
          <w:tcPr>
            <w:tcW w:w="992" w:type="dxa"/>
            <w:vAlign w:val="center"/>
          </w:tcPr>
          <w:p w14:paraId="009093DA">
            <w:pPr>
              <w:widowControl w:val="0"/>
              <w:jc w:val="center"/>
              <w:rPr>
                <w:lang w:val="en-SG"/>
              </w:rPr>
            </w:pPr>
          </w:p>
        </w:tc>
        <w:tc>
          <w:tcPr>
            <w:tcW w:w="709" w:type="dxa"/>
            <w:vAlign w:val="center"/>
          </w:tcPr>
          <w:p w14:paraId="4584B09E">
            <w:pPr>
              <w:widowControl w:val="0"/>
              <w:jc w:val="center"/>
              <w:rPr>
                <w:lang w:val="en-SG"/>
              </w:rPr>
            </w:pPr>
            <w:r>
              <w:rPr>
                <w:lang w:val="en-SG"/>
              </w:rPr>
              <w:t>X</w:t>
            </w:r>
          </w:p>
        </w:tc>
        <w:tc>
          <w:tcPr>
            <w:tcW w:w="709" w:type="dxa"/>
            <w:vAlign w:val="center"/>
          </w:tcPr>
          <w:p w14:paraId="0E786D80">
            <w:pPr>
              <w:widowControl w:val="0"/>
              <w:jc w:val="center"/>
              <w:rPr>
                <w:lang w:val="en-SG"/>
              </w:rPr>
            </w:pPr>
            <w:r>
              <w:rPr>
                <w:lang w:val="en-SG"/>
              </w:rPr>
              <w:t>X</w:t>
            </w:r>
          </w:p>
        </w:tc>
        <w:tc>
          <w:tcPr>
            <w:tcW w:w="850" w:type="dxa"/>
            <w:vAlign w:val="center"/>
          </w:tcPr>
          <w:p w14:paraId="3D0D8D1C">
            <w:pPr>
              <w:widowControl w:val="0"/>
              <w:jc w:val="center"/>
              <w:rPr>
                <w:lang w:val="en-SG"/>
              </w:rPr>
            </w:pPr>
          </w:p>
        </w:tc>
        <w:tc>
          <w:tcPr>
            <w:tcW w:w="709" w:type="dxa"/>
            <w:vAlign w:val="center"/>
          </w:tcPr>
          <w:p w14:paraId="2A375601">
            <w:pPr>
              <w:widowControl w:val="0"/>
              <w:jc w:val="center"/>
              <w:rPr>
                <w:lang w:val="en-SG"/>
              </w:rPr>
            </w:pPr>
            <w:r>
              <w:rPr>
                <w:lang w:val="en-SG"/>
              </w:rPr>
              <w:t>X</w:t>
            </w:r>
          </w:p>
        </w:tc>
        <w:tc>
          <w:tcPr>
            <w:tcW w:w="2410" w:type="dxa"/>
            <w:vAlign w:val="center"/>
          </w:tcPr>
          <w:p w14:paraId="4BEB3B32">
            <w:pPr>
              <w:widowControl w:val="0"/>
              <w:jc w:val="center"/>
              <w:rPr>
                <w:lang w:val="en-SG"/>
              </w:rPr>
            </w:pPr>
            <w:r>
              <w:rPr>
                <w:lang w:val="en-SG"/>
              </w:rPr>
              <w:t>X</w:t>
            </w:r>
          </w:p>
        </w:tc>
        <w:tc>
          <w:tcPr>
            <w:tcW w:w="1559" w:type="dxa"/>
            <w:vAlign w:val="center"/>
          </w:tcPr>
          <w:p w14:paraId="1A4AC6B5">
            <w:pPr>
              <w:widowControl w:val="0"/>
              <w:jc w:val="center"/>
              <w:rPr>
                <w:lang w:val="en-SG"/>
              </w:rPr>
            </w:pPr>
            <w:r>
              <w:rPr>
                <w:lang w:val="en-SG"/>
              </w:rPr>
              <w:t>10%</w:t>
            </w:r>
          </w:p>
        </w:tc>
      </w:tr>
      <w:tr w14:paraId="6BAAA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14:paraId="751BE218">
            <w:pPr>
              <w:widowControl w:val="0"/>
              <w:jc w:val="center"/>
              <w:rPr>
                <w:lang w:val="en-GB"/>
              </w:rPr>
            </w:pPr>
            <w:r>
              <w:rPr>
                <w:bCs/>
                <w:spacing w:val="-2"/>
                <w:lang w:val="sv-SE"/>
              </w:rPr>
              <w:t>28</w:t>
            </w:r>
          </w:p>
        </w:tc>
        <w:tc>
          <w:tcPr>
            <w:tcW w:w="3402" w:type="dxa"/>
            <w:vAlign w:val="center"/>
          </w:tcPr>
          <w:p w14:paraId="49BDA5CF">
            <w:pPr>
              <w:widowControl w:val="0"/>
              <w:rPr>
                <w:lang w:val="en-GB"/>
              </w:rPr>
            </w:pPr>
            <w:r>
              <w:rPr>
                <w:lang w:val="vi-VN"/>
              </w:rPr>
              <w:t>Xã hội học</w:t>
            </w:r>
          </w:p>
        </w:tc>
        <w:tc>
          <w:tcPr>
            <w:tcW w:w="992" w:type="dxa"/>
            <w:vAlign w:val="center"/>
          </w:tcPr>
          <w:p w14:paraId="0B8ED00B">
            <w:pPr>
              <w:widowControl w:val="0"/>
              <w:jc w:val="center"/>
              <w:rPr>
                <w:lang w:val="en-GB"/>
              </w:rPr>
            </w:pPr>
            <w:r>
              <w:rPr>
                <w:lang w:val="vi-VN"/>
              </w:rPr>
              <w:t>QHX28</w:t>
            </w:r>
          </w:p>
        </w:tc>
        <w:tc>
          <w:tcPr>
            <w:tcW w:w="851" w:type="dxa"/>
            <w:vAlign w:val="center"/>
          </w:tcPr>
          <w:p w14:paraId="00CFE14F">
            <w:pPr>
              <w:widowControl w:val="0"/>
              <w:jc w:val="center"/>
              <w:rPr>
                <w:lang w:val="en-SG"/>
              </w:rPr>
            </w:pPr>
            <w:r>
              <w:rPr>
                <w:lang w:val="en-SG"/>
              </w:rPr>
              <w:t>X</w:t>
            </w:r>
          </w:p>
        </w:tc>
        <w:tc>
          <w:tcPr>
            <w:tcW w:w="709" w:type="dxa"/>
            <w:vAlign w:val="center"/>
          </w:tcPr>
          <w:p w14:paraId="420346BA">
            <w:pPr>
              <w:widowControl w:val="0"/>
              <w:jc w:val="center"/>
              <w:rPr>
                <w:lang w:val="en-SG"/>
              </w:rPr>
            </w:pPr>
            <w:r>
              <w:rPr>
                <w:lang w:val="en-SG"/>
              </w:rPr>
              <w:t>X</w:t>
            </w:r>
          </w:p>
        </w:tc>
        <w:tc>
          <w:tcPr>
            <w:tcW w:w="850" w:type="dxa"/>
            <w:vAlign w:val="center"/>
          </w:tcPr>
          <w:p w14:paraId="12BD1BCD">
            <w:pPr>
              <w:widowControl w:val="0"/>
              <w:jc w:val="center"/>
              <w:rPr>
                <w:lang w:val="en-SG"/>
              </w:rPr>
            </w:pPr>
            <w:r>
              <w:rPr>
                <w:lang w:val="en-SG"/>
              </w:rPr>
              <w:t>X</w:t>
            </w:r>
          </w:p>
        </w:tc>
        <w:tc>
          <w:tcPr>
            <w:tcW w:w="992" w:type="dxa"/>
            <w:vAlign w:val="center"/>
          </w:tcPr>
          <w:p w14:paraId="7BE03853">
            <w:pPr>
              <w:widowControl w:val="0"/>
              <w:jc w:val="center"/>
              <w:rPr>
                <w:lang w:val="en-SG"/>
              </w:rPr>
            </w:pPr>
          </w:p>
        </w:tc>
        <w:tc>
          <w:tcPr>
            <w:tcW w:w="709" w:type="dxa"/>
            <w:vAlign w:val="center"/>
          </w:tcPr>
          <w:p w14:paraId="63DDB279">
            <w:pPr>
              <w:widowControl w:val="0"/>
              <w:jc w:val="center"/>
              <w:rPr>
                <w:lang w:val="en-SG"/>
              </w:rPr>
            </w:pPr>
            <w:r>
              <w:rPr>
                <w:lang w:val="en-SG"/>
              </w:rPr>
              <w:t>X</w:t>
            </w:r>
          </w:p>
        </w:tc>
        <w:tc>
          <w:tcPr>
            <w:tcW w:w="709" w:type="dxa"/>
            <w:vAlign w:val="center"/>
          </w:tcPr>
          <w:p w14:paraId="4B14C291">
            <w:pPr>
              <w:widowControl w:val="0"/>
              <w:jc w:val="center"/>
              <w:rPr>
                <w:lang w:val="en-SG"/>
              </w:rPr>
            </w:pPr>
            <w:r>
              <w:rPr>
                <w:lang w:val="en-SG"/>
              </w:rPr>
              <w:t>X</w:t>
            </w:r>
          </w:p>
        </w:tc>
        <w:tc>
          <w:tcPr>
            <w:tcW w:w="850" w:type="dxa"/>
            <w:vAlign w:val="center"/>
          </w:tcPr>
          <w:p w14:paraId="7679231E">
            <w:pPr>
              <w:widowControl w:val="0"/>
              <w:jc w:val="center"/>
              <w:rPr>
                <w:lang w:val="en-SG"/>
              </w:rPr>
            </w:pPr>
          </w:p>
        </w:tc>
        <w:tc>
          <w:tcPr>
            <w:tcW w:w="709" w:type="dxa"/>
            <w:vAlign w:val="center"/>
          </w:tcPr>
          <w:p w14:paraId="03292BD2">
            <w:pPr>
              <w:widowControl w:val="0"/>
              <w:jc w:val="center"/>
              <w:rPr>
                <w:lang w:val="en-SG"/>
              </w:rPr>
            </w:pPr>
            <w:r>
              <w:rPr>
                <w:lang w:val="en-SG"/>
              </w:rPr>
              <w:t>X</w:t>
            </w:r>
          </w:p>
        </w:tc>
        <w:tc>
          <w:tcPr>
            <w:tcW w:w="2410" w:type="dxa"/>
            <w:vAlign w:val="center"/>
          </w:tcPr>
          <w:p w14:paraId="20452C10">
            <w:pPr>
              <w:widowControl w:val="0"/>
              <w:jc w:val="center"/>
              <w:rPr>
                <w:lang w:val="en-SG"/>
              </w:rPr>
            </w:pPr>
            <w:r>
              <w:rPr>
                <w:lang w:val="en-SG"/>
              </w:rPr>
              <w:t>X</w:t>
            </w:r>
          </w:p>
        </w:tc>
        <w:tc>
          <w:tcPr>
            <w:tcW w:w="1559" w:type="dxa"/>
            <w:vAlign w:val="center"/>
          </w:tcPr>
          <w:p w14:paraId="18B82686">
            <w:pPr>
              <w:widowControl w:val="0"/>
              <w:jc w:val="center"/>
              <w:rPr>
                <w:lang w:val="en-SG"/>
              </w:rPr>
            </w:pPr>
            <w:r>
              <w:rPr>
                <w:lang w:val="en-SG"/>
              </w:rPr>
              <w:t>10%</w:t>
            </w:r>
          </w:p>
        </w:tc>
      </w:tr>
    </w:tbl>
    <w:p w14:paraId="0D8E08D5">
      <w:pPr>
        <w:widowControl w:val="0"/>
        <w:jc w:val="center"/>
        <w:rPr>
          <w:bCs/>
          <w:i/>
          <w:spacing w:val="-2"/>
          <w:lang w:val="sv-SE"/>
        </w:rPr>
      </w:pPr>
    </w:p>
    <w:p w14:paraId="1CF584C2">
      <w:pPr>
        <w:widowControl w:val="0"/>
        <w:spacing w:line="276" w:lineRule="auto"/>
        <w:jc w:val="center"/>
        <w:rPr>
          <w:bCs/>
          <w:i/>
          <w:iCs/>
        </w:rPr>
      </w:pPr>
    </w:p>
    <w:p w14:paraId="118D1CF0">
      <w:pPr>
        <w:spacing w:after="160" w:line="259" w:lineRule="auto"/>
        <w:sectPr>
          <w:headerReference r:id="rId7" w:type="default"/>
          <w:pgSz w:w="16840" w:h="11907" w:orient="landscape"/>
          <w:pgMar w:top="851" w:right="567" w:bottom="1560" w:left="567" w:header="142" w:footer="454" w:gutter="0"/>
          <w:cols w:space="708" w:num="1"/>
          <w:docGrid w:linePitch="381" w:charSpace="0"/>
        </w:sectPr>
      </w:pPr>
      <w:r>
        <w:br w:type="page"/>
      </w:r>
    </w:p>
    <w:p w14:paraId="467C3033">
      <w:pPr>
        <w:widowControl w:val="0"/>
        <w:tabs>
          <w:tab w:val="left" w:pos="1563"/>
        </w:tabs>
        <w:jc w:val="center"/>
        <w:rPr>
          <w:lang w:val="vi-VN"/>
        </w:rPr>
      </w:pPr>
      <w:r>
        <w:t xml:space="preserve">Phụ lục </w:t>
      </w:r>
      <w:r>
        <w:rPr>
          <w:lang w:val="vi-VN"/>
        </w:rPr>
        <w:t>2</w:t>
      </w:r>
    </w:p>
    <w:p w14:paraId="2551F629">
      <w:pPr>
        <w:widowControl w:val="0"/>
        <w:ind w:left="-284" w:right="-142"/>
        <w:jc w:val="center"/>
        <w:rPr>
          <w:b/>
          <w:bCs/>
          <w:lang w:val="vi-VN"/>
        </w:rPr>
      </w:pPr>
      <w:r>
        <w:rPr>
          <w:b/>
          <w:bCs/>
          <w:lang w:val="vi-VN"/>
        </w:rPr>
        <w:t xml:space="preserve">CHỈ TIÊU VÀ ĐIỀU KIỆN XÉT TUYỂN </w:t>
      </w:r>
    </w:p>
    <w:p w14:paraId="545D505F">
      <w:pPr>
        <w:widowControl w:val="0"/>
        <w:ind w:left="-284" w:right="-142"/>
        <w:jc w:val="center"/>
        <w:rPr>
          <w:b/>
          <w:bCs/>
          <w:lang w:val="vi-VN"/>
        </w:rPr>
      </w:pPr>
      <w:r>
        <w:rPr>
          <w:b/>
          <w:bCs/>
          <w:lang w:val="vi-VN"/>
        </w:rPr>
        <w:t>VỚI ĐỐI TƯỢNG DÂN TỘC THIỂU SỐ, ĐỐI TƯỢNG HỌC SINH KHUYẾT TẬT NẶNG</w:t>
      </w:r>
    </w:p>
    <w:p w14:paraId="497AE886">
      <w:pPr>
        <w:widowControl w:val="0"/>
        <w:jc w:val="center"/>
        <w:rPr>
          <w:bCs/>
          <w:i/>
          <w:spacing w:val="-2"/>
          <w:lang w:val="sv-SE"/>
        </w:rPr>
      </w:pPr>
    </w:p>
    <w:tbl>
      <w:tblPr>
        <w:tblStyle w:val="12"/>
        <w:tblW w:w="3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622"/>
        <w:gridCol w:w="4096"/>
        <w:gridCol w:w="2182"/>
        <w:gridCol w:w="2998"/>
      </w:tblGrid>
      <w:tr w14:paraId="2E1C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391" w:type="pct"/>
            <w:vMerge w:val="restart"/>
            <w:tcBorders>
              <w:top w:val="single" w:color="auto" w:sz="4" w:space="0"/>
              <w:left w:val="single" w:color="auto" w:sz="4" w:space="0"/>
              <w:right w:val="single" w:color="auto" w:sz="4" w:space="0"/>
            </w:tcBorders>
            <w:shd w:val="clear" w:color="auto" w:fill="auto"/>
            <w:vAlign w:val="center"/>
          </w:tcPr>
          <w:p w14:paraId="0B3739D2">
            <w:pPr>
              <w:jc w:val="center"/>
              <w:rPr>
                <w:b/>
              </w:rPr>
            </w:pPr>
            <w:r>
              <w:rPr>
                <w:b/>
              </w:rPr>
              <w:t>TT</w:t>
            </w:r>
          </w:p>
        </w:tc>
        <w:tc>
          <w:tcPr>
            <w:tcW w:w="686" w:type="pct"/>
            <w:vMerge w:val="restart"/>
            <w:tcBorders>
              <w:top w:val="single" w:color="auto" w:sz="4" w:space="0"/>
              <w:left w:val="single" w:color="auto" w:sz="4" w:space="0"/>
              <w:right w:val="single" w:color="auto" w:sz="4" w:space="0"/>
            </w:tcBorders>
            <w:vAlign w:val="center"/>
          </w:tcPr>
          <w:p w14:paraId="60B1D84C">
            <w:pPr>
              <w:jc w:val="center"/>
              <w:rPr>
                <w:b/>
              </w:rPr>
            </w:pPr>
            <w:r>
              <w:rPr>
                <w:b/>
              </w:rPr>
              <w:t>Mã ngành</w:t>
            </w:r>
          </w:p>
        </w:tc>
        <w:tc>
          <w:tcPr>
            <w:tcW w:w="1732" w:type="pct"/>
            <w:vMerge w:val="restart"/>
            <w:tcBorders>
              <w:top w:val="single" w:color="auto" w:sz="4" w:space="0"/>
              <w:left w:val="single" w:color="auto" w:sz="4" w:space="0"/>
              <w:right w:val="single" w:color="auto" w:sz="4" w:space="0"/>
            </w:tcBorders>
            <w:shd w:val="clear" w:color="auto" w:fill="auto"/>
            <w:vAlign w:val="center"/>
          </w:tcPr>
          <w:p w14:paraId="21C3BF7E">
            <w:pPr>
              <w:jc w:val="center"/>
              <w:rPr>
                <w:b/>
              </w:rPr>
            </w:pPr>
            <w:r>
              <w:rPr>
                <w:b/>
              </w:rPr>
              <w:t>Tên ngành học</w:t>
            </w:r>
          </w:p>
        </w:tc>
        <w:tc>
          <w:tcPr>
            <w:tcW w:w="2191" w:type="pct"/>
            <w:gridSpan w:val="2"/>
            <w:tcBorders>
              <w:top w:val="single" w:color="auto" w:sz="4" w:space="0"/>
              <w:left w:val="single" w:color="auto" w:sz="4" w:space="0"/>
              <w:bottom w:val="single" w:color="auto" w:sz="4" w:space="0"/>
              <w:right w:val="single" w:color="auto" w:sz="4" w:space="0"/>
            </w:tcBorders>
            <w:vAlign w:val="center"/>
          </w:tcPr>
          <w:p w14:paraId="6D95FD1E">
            <w:pPr>
              <w:ind w:left="-108" w:right="-107"/>
              <w:jc w:val="center"/>
              <w:rPr>
                <w:b/>
              </w:rPr>
            </w:pPr>
            <w:r>
              <w:rPr>
                <w:b/>
              </w:rPr>
              <w:t>Chỉ tiêu</w:t>
            </w:r>
          </w:p>
        </w:tc>
      </w:tr>
      <w:tr w14:paraId="1BBCF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391" w:type="pct"/>
            <w:vMerge w:val="continue"/>
            <w:tcBorders>
              <w:left w:val="single" w:color="auto" w:sz="4" w:space="0"/>
              <w:bottom w:val="single" w:color="auto" w:sz="4" w:space="0"/>
              <w:right w:val="single" w:color="auto" w:sz="4" w:space="0"/>
            </w:tcBorders>
            <w:shd w:val="clear" w:color="auto" w:fill="auto"/>
            <w:vAlign w:val="center"/>
          </w:tcPr>
          <w:p w14:paraId="107C9A18">
            <w:pPr>
              <w:jc w:val="center"/>
              <w:rPr>
                <w:b/>
              </w:rPr>
            </w:pPr>
          </w:p>
        </w:tc>
        <w:tc>
          <w:tcPr>
            <w:tcW w:w="686" w:type="pct"/>
            <w:vMerge w:val="continue"/>
            <w:tcBorders>
              <w:left w:val="single" w:color="auto" w:sz="4" w:space="0"/>
              <w:bottom w:val="single" w:color="auto" w:sz="4" w:space="0"/>
              <w:right w:val="single" w:color="auto" w:sz="4" w:space="0"/>
            </w:tcBorders>
            <w:vAlign w:val="center"/>
          </w:tcPr>
          <w:p w14:paraId="173051E7">
            <w:pPr>
              <w:jc w:val="center"/>
              <w:rPr>
                <w:b/>
              </w:rPr>
            </w:pPr>
          </w:p>
        </w:tc>
        <w:tc>
          <w:tcPr>
            <w:tcW w:w="1732" w:type="pct"/>
            <w:vMerge w:val="continue"/>
            <w:tcBorders>
              <w:left w:val="single" w:color="auto" w:sz="4" w:space="0"/>
              <w:bottom w:val="single" w:color="auto" w:sz="4" w:space="0"/>
              <w:right w:val="single" w:color="auto" w:sz="4" w:space="0"/>
            </w:tcBorders>
            <w:shd w:val="clear" w:color="auto" w:fill="auto"/>
            <w:vAlign w:val="center"/>
          </w:tcPr>
          <w:p w14:paraId="33C2D3D3">
            <w:pPr>
              <w:jc w:val="center"/>
              <w:rPr>
                <w:b/>
              </w:rPr>
            </w:pPr>
          </w:p>
        </w:tc>
        <w:tc>
          <w:tcPr>
            <w:tcW w:w="923" w:type="pct"/>
            <w:tcBorders>
              <w:top w:val="single" w:color="auto" w:sz="4" w:space="0"/>
              <w:left w:val="single" w:color="auto" w:sz="4" w:space="0"/>
              <w:bottom w:val="single" w:color="auto" w:sz="4" w:space="0"/>
              <w:right w:val="single" w:color="auto" w:sz="4" w:space="0"/>
            </w:tcBorders>
          </w:tcPr>
          <w:p w14:paraId="7951E7E7">
            <w:pPr>
              <w:ind w:left="-108" w:right="-107"/>
              <w:jc w:val="center"/>
              <w:rPr>
                <w:b/>
              </w:rPr>
            </w:pPr>
            <w:r>
              <w:rPr>
                <w:b/>
              </w:rPr>
              <w:t>Đối tượng dân tộc thiểu số</w:t>
            </w:r>
          </w:p>
        </w:tc>
        <w:tc>
          <w:tcPr>
            <w:tcW w:w="1268" w:type="pct"/>
            <w:tcBorders>
              <w:top w:val="single" w:color="auto" w:sz="4" w:space="0"/>
              <w:left w:val="single" w:color="auto" w:sz="4" w:space="0"/>
              <w:bottom w:val="single" w:color="auto" w:sz="4" w:space="0"/>
              <w:right w:val="single" w:color="auto" w:sz="4" w:space="0"/>
            </w:tcBorders>
          </w:tcPr>
          <w:p w14:paraId="563A7590">
            <w:pPr>
              <w:ind w:left="-108" w:right="-107"/>
              <w:jc w:val="center"/>
              <w:rPr>
                <w:b/>
                <w:lang w:val="vi-VN"/>
              </w:rPr>
            </w:pPr>
            <w:r>
              <w:rPr>
                <w:b/>
              </w:rPr>
              <w:t>Đối tượng học sinh khuyết tật</w:t>
            </w:r>
            <w:r>
              <w:rPr>
                <w:b/>
                <w:lang w:val="vi-VN"/>
              </w:rPr>
              <w:t xml:space="preserve"> nặng</w:t>
            </w:r>
          </w:p>
        </w:tc>
      </w:tr>
      <w:tr w14:paraId="2706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391" w:type="pct"/>
            <w:tcBorders>
              <w:top w:val="single" w:color="auto" w:sz="4" w:space="0"/>
            </w:tcBorders>
            <w:shd w:val="clear" w:color="auto" w:fill="auto"/>
            <w:vAlign w:val="center"/>
          </w:tcPr>
          <w:p w14:paraId="3C62E37E">
            <w:pPr>
              <w:numPr>
                <w:ilvl w:val="0"/>
                <w:numId w:val="2"/>
              </w:numPr>
              <w:jc w:val="center"/>
            </w:pPr>
          </w:p>
        </w:tc>
        <w:tc>
          <w:tcPr>
            <w:tcW w:w="686" w:type="pct"/>
            <w:tcBorders>
              <w:top w:val="single" w:color="auto" w:sz="4" w:space="0"/>
            </w:tcBorders>
            <w:vAlign w:val="center"/>
          </w:tcPr>
          <w:p w14:paraId="38BE3011">
            <w:pPr>
              <w:ind w:right="-105" w:hanging="113"/>
              <w:jc w:val="center"/>
            </w:pPr>
            <w:r>
              <w:rPr>
                <w:lang w:val="en-SG"/>
              </w:rPr>
              <w:t>QHX02</w:t>
            </w:r>
          </w:p>
        </w:tc>
        <w:tc>
          <w:tcPr>
            <w:tcW w:w="1732" w:type="pct"/>
            <w:tcBorders>
              <w:top w:val="single" w:color="auto" w:sz="4" w:space="0"/>
            </w:tcBorders>
            <w:shd w:val="clear" w:color="auto" w:fill="auto"/>
            <w:vAlign w:val="center"/>
          </w:tcPr>
          <w:p w14:paraId="7346C71A">
            <w:r>
              <w:rPr>
                <w:lang w:val="en-SG"/>
              </w:rPr>
              <w:t>Chính trị học</w:t>
            </w:r>
          </w:p>
        </w:tc>
        <w:tc>
          <w:tcPr>
            <w:tcW w:w="923" w:type="pct"/>
          </w:tcPr>
          <w:p w14:paraId="2CB339D9">
            <w:pPr>
              <w:ind w:left="-24"/>
              <w:jc w:val="center"/>
            </w:pPr>
            <w:r>
              <w:t>01</w:t>
            </w:r>
          </w:p>
        </w:tc>
        <w:tc>
          <w:tcPr>
            <w:tcW w:w="1268" w:type="pct"/>
          </w:tcPr>
          <w:p w14:paraId="72BF1145">
            <w:pPr>
              <w:ind w:left="-24"/>
              <w:jc w:val="center"/>
            </w:pPr>
            <w:r>
              <w:t>01</w:t>
            </w:r>
          </w:p>
        </w:tc>
      </w:tr>
      <w:tr w14:paraId="662A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391" w:type="pct"/>
            <w:tcBorders>
              <w:top w:val="single" w:color="auto" w:sz="4" w:space="0"/>
            </w:tcBorders>
            <w:shd w:val="clear" w:color="auto" w:fill="auto"/>
            <w:vAlign w:val="center"/>
          </w:tcPr>
          <w:p w14:paraId="3FE7BE92">
            <w:pPr>
              <w:numPr>
                <w:ilvl w:val="0"/>
                <w:numId w:val="2"/>
              </w:numPr>
              <w:jc w:val="center"/>
            </w:pPr>
          </w:p>
        </w:tc>
        <w:tc>
          <w:tcPr>
            <w:tcW w:w="686" w:type="pct"/>
            <w:tcBorders>
              <w:top w:val="single" w:color="auto" w:sz="4" w:space="0"/>
            </w:tcBorders>
            <w:vAlign w:val="center"/>
          </w:tcPr>
          <w:p w14:paraId="3886B737">
            <w:pPr>
              <w:ind w:left="-104" w:right="-105"/>
              <w:jc w:val="center"/>
            </w:pPr>
            <w:r>
              <w:rPr>
                <w:lang w:val="en-SG"/>
              </w:rPr>
              <w:t>QHX03</w:t>
            </w:r>
          </w:p>
        </w:tc>
        <w:tc>
          <w:tcPr>
            <w:tcW w:w="1732" w:type="pct"/>
            <w:tcBorders>
              <w:top w:val="single" w:color="auto" w:sz="4" w:space="0"/>
            </w:tcBorders>
            <w:shd w:val="clear" w:color="auto" w:fill="auto"/>
            <w:vAlign w:val="center"/>
          </w:tcPr>
          <w:p w14:paraId="232F7A18">
            <w:r>
              <w:rPr>
                <w:lang w:val="en-SG"/>
              </w:rPr>
              <w:t>Công tác xã hội</w:t>
            </w:r>
          </w:p>
        </w:tc>
        <w:tc>
          <w:tcPr>
            <w:tcW w:w="923" w:type="pct"/>
          </w:tcPr>
          <w:p w14:paraId="137D5DD7">
            <w:pPr>
              <w:ind w:left="-24"/>
              <w:jc w:val="center"/>
            </w:pPr>
            <w:r>
              <w:t>01</w:t>
            </w:r>
          </w:p>
        </w:tc>
        <w:tc>
          <w:tcPr>
            <w:tcW w:w="1268" w:type="pct"/>
          </w:tcPr>
          <w:p w14:paraId="4B85C6DD">
            <w:pPr>
              <w:ind w:left="-24"/>
              <w:jc w:val="center"/>
            </w:pPr>
            <w:r>
              <w:t>02</w:t>
            </w:r>
          </w:p>
        </w:tc>
      </w:tr>
      <w:tr w14:paraId="48D71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391" w:type="pct"/>
            <w:tcBorders>
              <w:top w:val="single" w:color="auto" w:sz="4" w:space="0"/>
            </w:tcBorders>
            <w:shd w:val="clear" w:color="auto" w:fill="auto"/>
            <w:vAlign w:val="center"/>
          </w:tcPr>
          <w:p w14:paraId="17694430">
            <w:pPr>
              <w:numPr>
                <w:ilvl w:val="0"/>
                <w:numId w:val="2"/>
              </w:numPr>
              <w:jc w:val="center"/>
            </w:pPr>
          </w:p>
        </w:tc>
        <w:tc>
          <w:tcPr>
            <w:tcW w:w="686" w:type="pct"/>
            <w:tcBorders>
              <w:top w:val="single" w:color="auto" w:sz="4" w:space="0"/>
            </w:tcBorders>
            <w:vAlign w:val="center"/>
          </w:tcPr>
          <w:p w14:paraId="3C699BFC">
            <w:pPr>
              <w:ind w:left="-104" w:right="-105"/>
              <w:jc w:val="center"/>
            </w:pPr>
            <w:r>
              <w:rPr>
                <w:lang w:val="en-SG"/>
              </w:rPr>
              <w:t>QHX</w:t>
            </w:r>
            <w:r>
              <w:t>10</w:t>
            </w:r>
          </w:p>
        </w:tc>
        <w:tc>
          <w:tcPr>
            <w:tcW w:w="1732" w:type="pct"/>
            <w:tcBorders>
              <w:top w:val="single" w:color="auto" w:sz="4" w:space="0"/>
            </w:tcBorders>
            <w:shd w:val="clear" w:color="auto" w:fill="auto"/>
            <w:vAlign w:val="center"/>
          </w:tcPr>
          <w:p w14:paraId="3A91F561">
            <w:r>
              <w:rPr>
                <w:lang w:val="en-SG"/>
              </w:rPr>
              <w:t>Lịch sử</w:t>
            </w:r>
          </w:p>
        </w:tc>
        <w:tc>
          <w:tcPr>
            <w:tcW w:w="923" w:type="pct"/>
          </w:tcPr>
          <w:p w14:paraId="0BCAE07D">
            <w:pPr>
              <w:ind w:left="-24"/>
              <w:jc w:val="center"/>
            </w:pPr>
            <w:r>
              <w:t>01</w:t>
            </w:r>
          </w:p>
        </w:tc>
        <w:tc>
          <w:tcPr>
            <w:tcW w:w="1268" w:type="pct"/>
          </w:tcPr>
          <w:p w14:paraId="0112C9DF">
            <w:pPr>
              <w:ind w:left="-24"/>
              <w:jc w:val="center"/>
            </w:pPr>
            <w:r>
              <w:t>01</w:t>
            </w:r>
          </w:p>
        </w:tc>
      </w:tr>
      <w:tr w14:paraId="31F5C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391" w:type="pct"/>
            <w:tcBorders>
              <w:top w:val="single" w:color="auto" w:sz="4" w:space="0"/>
            </w:tcBorders>
            <w:shd w:val="clear" w:color="auto" w:fill="auto"/>
            <w:vAlign w:val="center"/>
          </w:tcPr>
          <w:p w14:paraId="7E45DD6D">
            <w:pPr>
              <w:numPr>
                <w:ilvl w:val="0"/>
                <w:numId w:val="2"/>
              </w:numPr>
              <w:jc w:val="center"/>
            </w:pPr>
          </w:p>
        </w:tc>
        <w:tc>
          <w:tcPr>
            <w:tcW w:w="686" w:type="pct"/>
            <w:tcBorders>
              <w:top w:val="single" w:color="auto" w:sz="4" w:space="0"/>
            </w:tcBorders>
            <w:vAlign w:val="center"/>
          </w:tcPr>
          <w:p w14:paraId="594CABE9">
            <w:pPr>
              <w:ind w:left="-104" w:right="-105"/>
              <w:jc w:val="center"/>
            </w:pPr>
            <w:r>
              <w:rPr>
                <w:lang w:val="en-SG"/>
              </w:rPr>
              <w:t>QHX</w:t>
            </w:r>
            <w:r>
              <w:t>11</w:t>
            </w:r>
          </w:p>
        </w:tc>
        <w:tc>
          <w:tcPr>
            <w:tcW w:w="1732" w:type="pct"/>
            <w:tcBorders>
              <w:top w:val="single" w:color="auto" w:sz="4" w:space="0"/>
            </w:tcBorders>
            <w:shd w:val="clear" w:color="auto" w:fill="auto"/>
            <w:vAlign w:val="center"/>
          </w:tcPr>
          <w:p w14:paraId="6D6BF9A9">
            <w:r>
              <w:rPr>
                <w:lang w:val="en-SG"/>
              </w:rPr>
              <w:t>Lưu trữ học</w:t>
            </w:r>
          </w:p>
        </w:tc>
        <w:tc>
          <w:tcPr>
            <w:tcW w:w="923" w:type="pct"/>
          </w:tcPr>
          <w:p w14:paraId="0D6B2506">
            <w:pPr>
              <w:ind w:left="-24"/>
              <w:jc w:val="center"/>
            </w:pPr>
            <w:r>
              <w:t>01</w:t>
            </w:r>
          </w:p>
        </w:tc>
        <w:tc>
          <w:tcPr>
            <w:tcW w:w="1268" w:type="pct"/>
          </w:tcPr>
          <w:p w14:paraId="627808C8">
            <w:pPr>
              <w:ind w:left="-24"/>
              <w:jc w:val="center"/>
            </w:pPr>
            <w:r>
              <w:t>01</w:t>
            </w:r>
          </w:p>
        </w:tc>
      </w:tr>
      <w:tr w14:paraId="4FDCD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391" w:type="pct"/>
            <w:tcBorders>
              <w:top w:val="single" w:color="auto" w:sz="4" w:space="0"/>
            </w:tcBorders>
            <w:shd w:val="clear" w:color="auto" w:fill="auto"/>
            <w:vAlign w:val="center"/>
          </w:tcPr>
          <w:p w14:paraId="3C6A9B84">
            <w:pPr>
              <w:numPr>
                <w:ilvl w:val="0"/>
                <w:numId w:val="2"/>
              </w:numPr>
              <w:jc w:val="center"/>
            </w:pPr>
          </w:p>
        </w:tc>
        <w:tc>
          <w:tcPr>
            <w:tcW w:w="686" w:type="pct"/>
            <w:tcBorders>
              <w:top w:val="single" w:color="auto" w:sz="4" w:space="0"/>
            </w:tcBorders>
            <w:vAlign w:val="center"/>
          </w:tcPr>
          <w:p w14:paraId="60DCDBD0">
            <w:pPr>
              <w:ind w:left="-104" w:right="-105"/>
              <w:jc w:val="center"/>
            </w:pPr>
            <w:r>
              <w:rPr>
                <w:lang w:val="en-SG"/>
              </w:rPr>
              <w:t>QHX</w:t>
            </w:r>
            <w:r>
              <w:t>12</w:t>
            </w:r>
          </w:p>
        </w:tc>
        <w:tc>
          <w:tcPr>
            <w:tcW w:w="1732" w:type="pct"/>
            <w:tcBorders>
              <w:top w:val="single" w:color="auto" w:sz="4" w:space="0"/>
            </w:tcBorders>
            <w:shd w:val="clear" w:color="auto" w:fill="auto"/>
            <w:vAlign w:val="center"/>
          </w:tcPr>
          <w:p w14:paraId="13E991A2">
            <w:r>
              <w:t>Ngôn ngữ học</w:t>
            </w:r>
          </w:p>
        </w:tc>
        <w:tc>
          <w:tcPr>
            <w:tcW w:w="923" w:type="pct"/>
          </w:tcPr>
          <w:p w14:paraId="3675CECB">
            <w:pPr>
              <w:ind w:left="-24"/>
              <w:jc w:val="center"/>
            </w:pPr>
            <w:r>
              <w:t>01</w:t>
            </w:r>
          </w:p>
        </w:tc>
        <w:tc>
          <w:tcPr>
            <w:tcW w:w="1268" w:type="pct"/>
          </w:tcPr>
          <w:p w14:paraId="608B021C">
            <w:pPr>
              <w:ind w:left="-24"/>
              <w:jc w:val="center"/>
            </w:pPr>
          </w:p>
        </w:tc>
      </w:tr>
      <w:tr w14:paraId="6E5ED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391" w:type="pct"/>
            <w:tcBorders>
              <w:top w:val="single" w:color="auto" w:sz="4" w:space="0"/>
            </w:tcBorders>
            <w:shd w:val="clear" w:color="auto" w:fill="auto"/>
            <w:vAlign w:val="center"/>
          </w:tcPr>
          <w:p w14:paraId="6742C91E">
            <w:pPr>
              <w:numPr>
                <w:ilvl w:val="0"/>
                <w:numId w:val="2"/>
              </w:numPr>
              <w:jc w:val="center"/>
            </w:pPr>
          </w:p>
        </w:tc>
        <w:tc>
          <w:tcPr>
            <w:tcW w:w="686" w:type="pct"/>
            <w:tcBorders>
              <w:top w:val="single" w:color="auto" w:sz="4" w:space="0"/>
            </w:tcBorders>
            <w:vAlign w:val="center"/>
          </w:tcPr>
          <w:p w14:paraId="082A6D07">
            <w:pPr>
              <w:ind w:left="-104" w:right="-105"/>
              <w:jc w:val="center"/>
            </w:pPr>
            <w:r>
              <w:rPr>
                <w:lang w:val="en-SG"/>
              </w:rPr>
              <w:t>QHX1</w:t>
            </w:r>
            <w:r>
              <w:t>3</w:t>
            </w:r>
          </w:p>
        </w:tc>
        <w:tc>
          <w:tcPr>
            <w:tcW w:w="1732" w:type="pct"/>
            <w:tcBorders>
              <w:top w:val="single" w:color="auto" w:sz="4" w:space="0"/>
            </w:tcBorders>
            <w:shd w:val="clear" w:color="auto" w:fill="auto"/>
            <w:vAlign w:val="center"/>
          </w:tcPr>
          <w:p w14:paraId="5EA552F3">
            <w:r>
              <w:rPr>
                <w:lang w:val="en-SG"/>
              </w:rPr>
              <w:t>Nhân học</w:t>
            </w:r>
          </w:p>
        </w:tc>
        <w:tc>
          <w:tcPr>
            <w:tcW w:w="923" w:type="pct"/>
          </w:tcPr>
          <w:p w14:paraId="57D3A1A8">
            <w:pPr>
              <w:ind w:left="-24"/>
              <w:jc w:val="center"/>
            </w:pPr>
            <w:r>
              <w:t>01</w:t>
            </w:r>
          </w:p>
        </w:tc>
        <w:tc>
          <w:tcPr>
            <w:tcW w:w="1268" w:type="pct"/>
          </w:tcPr>
          <w:p w14:paraId="6CED8045">
            <w:pPr>
              <w:ind w:left="-24"/>
              <w:jc w:val="center"/>
            </w:pPr>
            <w:r>
              <w:t>01</w:t>
            </w:r>
          </w:p>
        </w:tc>
      </w:tr>
      <w:tr w14:paraId="5D5A8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391" w:type="pct"/>
            <w:tcBorders>
              <w:top w:val="single" w:color="auto" w:sz="4" w:space="0"/>
            </w:tcBorders>
            <w:shd w:val="clear" w:color="auto" w:fill="auto"/>
            <w:vAlign w:val="center"/>
          </w:tcPr>
          <w:p w14:paraId="47D9DF5D">
            <w:pPr>
              <w:numPr>
                <w:ilvl w:val="0"/>
                <w:numId w:val="2"/>
              </w:numPr>
              <w:jc w:val="center"/>
            </w:pPr>
          </w:p>
        </w:tc>
        <w:tc>
          <w:tcPr>
            <w:tcW w:w="686" w:type="pct"/>
            <w:tcBorders>
              <w:top w:val="single" w:color="auto" w:sz="4" w:space="0"/>
            </w:tcBorders>
            <w:vAlign w:val="center"/>
          </w:tcPr>
          <w:p w14:paraId="0C5ABD0B">
            <w:pPr>
              <w:ind w:right="-105" w:hanging="113"/>
              <w:jc w:val="center"/>
            </w:pPr>
            <w:r>
              <w:rPr>
                <w:lang w:val="en-SG"/>
              </w:rPr>
              <w:t>QHX2</w:t>
            </w:r>
            <w:r>
              <w:t>2</w:t>
            </w:r>
          </w:p>
        </w:tc>
        <w:tc>
          <w:tcPr>
            <w:tcW w:w="1732" w:type="pct"/>
            <w:tcBorders>
              <w:top w:val="single" w:color="auto" w:sz="4" w:space="0"/>
            </w:tcBorders>
            <w:shd w:val="clear" w:color="auto" w:fill="auto"/>
            <w:vAlign w:val="center"/>
          </w:tcPr>
          <w:p w14:paraId="101302B3">
            <w:pPr>
              <w:rPr>
                <w:lang w:val="en-SG"/>
              </w:rPr>
            </w:pPr>
            <w:r>
              <w:rPr>
                <w:lang w:val="en-SG"/>
              </w:rPr>
              <w:t>Thông tin - Thư viện</w:t>
            </w:r>
          </w:p>
        </w:tc>
        <w:tc>
          <w:tcPr>
            <w:tcW w:w="923" w:type="pct"/>
          </w:tcPr>
          <w:p w14:paraId="7DAF108C">
            <w:pPr>
              <w:ind w:left="-24"/>
              <w:jc w:val="center"/>
            </w:pPr>
            <w:r>
              <w:t>01</w:t>
            </w:r>
          </w:p>
        </w:tc>
        <w:tc>
          <w:tcPr>
            <w:tcW w:w="1268" w:type="pct"/>
          </w:tcPr>
          <w:p w14:paraId="401AC092">
            <w:pPr>
              <w:ind w:left="-24"/>
              <w:jc w:val="center"/>
            </w:pPr>
            <w:r>
              <w:t>01</w:t>
            </w:r>
          </w:p>
        </w:tc>
      </w:tr>
      <w:tr w14:paraId="61ACD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391" w:type="pct"/>
            <w:tcBorders>
              <w:top w:val="single" w:color="auto" w:sz="4" w:space="0"/>
            </w:tcBorders>
            <w:shd w:val="clear" w:color="auto" w:fill="auto"/>
            <w:vAlign w:val="center"/>
          </w:tcPr>
          <w:p w14:paraId="7539C39C">
            <w:pPr>
              <w:numPr>
                <w:ilvl w:val="0"/>
                <w:numId w:val="2"/>
              </w:numPr>
              <w:jc w:val="center"/>
            </w:pPr>
          </w:p>
        </w:tc>
        <w:tc>
          <w:tcPr>
            <w:tcW w:w="686" w:type="pct"/>
            <w:tcBorders>
              <w:top w:val="single" w:color="auto" w:sz="4" w:space="0"/>
            </w:tcBorders>
            <w:vAlign w:val="center"/>
          </w:tcPr>
          <w:p w14:paraId="4412406B">
            <w:pPr>
              <w:ind w:left="-104" w:right="-105"/>
              <w:jc w:val="center"/>
            </w:pPr>
            <w:r>
              <w:rPr>
                <w:lang w:val="en-SG"/>
              </w:rPr>
              <w:t>QHX2</w:t>
            </w:r>
            <w:r>
              <w:t>3</w:t>
            </w:r>
          </w:p>
        </w:tc>
        <w:tc>
          <w:tcPr>
            <w:tcW w:w="1732" w:type="pct"/>
            <w:tcBorders>
              <w:top w:val="single" w:color="auto" w:sz="4" w:space="0"/>
            </w:tcBorders>
            <w:shd w:val="clear" w:color="auto" w:fill="auto"/>
            <w:vAlign w:val="center"/>
          </w:tcPr>
          <w:p w14:paraId="0B3E0F62">
            <w:r>
              <w:rPr>
                <w:lang w:val="en-SG"/>
              </w:rPr>
              <w:t>Tôn giáo học</w:t>
            </w:r>
          </w:p>
        </w:tc>
        <w:tc>
          <w:tcPr>
            <w:tcW w:w="923" w:type="pct"/>
          </w:tcPr>
          <w:p w14:paraId="5A1173FB">
            <w:pPr>
              <w:ind w:left="-24"/>
              <w:jc w:val="center"/>
            </w:pPr>
            <w:r>
              <w:t>01</w:t>
            </w:r>
          </w:p>
        </w:tc>
        <w:tc>
          <w:tcPr>
            <w:tcW w:w="1268" w:type="pct"/>
          </w:tcPr>
          <w:p w14:paraId="6A9B44D7">
            <w:pPr>
              <w:ind w:left="-24"/>
              <w:jc w:val="center"/>
            </w:pPr>
            <w:r>
              <w:t>01</w:t>
            </w:r>
          </w:p>
        </w:tc>
      </w:tr>
      <w:tr w14:paraId="691D8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391" w:type="pct"/>
            <w:tcBorders>
              <w:top w:val="single" w:color="auto" w:sz="4" w:space="0"/>
              <w:bottom w:val="single" w:color="auto" w:sz="4" w:space="0"/>
            </w:tcBorders>
            <w:shd w:val="clear" w:color="auto" w:fill="auto"/>
            <w:vAlign w:val="center"/>
          </w:tcPr>
          <w:p w14:paraId="3E0451A3">
            <w:pPr>
              <w:numPr>
                <w:ilvl w:val="0"/>
                <w:numId w:val="2"/>
              </w:numPr>
              <w:jc w:val="center"/>
            </w:pPr>
          </w:p>
        </w:tc>
        <w:tc>
          <w:tcPr>
            <w:tcW w:w="686" w:type="pct"/>
            <w:tcBorders>
              <w:top w:val="single" w:color="auto" w:sz="4" w:space="0"/>
              <w:bottom w:val="single" w:color="auto" w:sz="4" w:space="0"/>
            </w:tcBorders>
            <w:vAlign w:val="center"/>
          </w:tcPr>
          <w:p w14:paraId="46BCA42B">
            <w:pPr>
              <w:ind w:left="-104" w:right="-105"/>
              <w:jc w:val="center"/>
            </w:pPr>
            <w:r>
              <w:rPr>
                <w:lang w:val="en-SG"/>
              </w:rPr>
              <w:t>QHX2</w:t>
            </w:r>
            <w:r>
              <w:t>4</w:t>
            </w:r>
          </w:p>
        </w:tc>
        <w:tc>
          <w:tcPr>
            <w:tcW w:w="1732" w:type="pct"/>
            <w:tcBorders>
              <w:top w:val="single" w:color="auto" w:sz="4" w:space="0"/>
              <w:bottom w:val="single" w:color="auto" w:sz="4" w:space="0"/>
            </w:tcBorders>
            <w:shd w:val="clear" w:color="auto" w:fill="auto"/>
            <w:vAlign w:val="center"/>
          </w:tcPr>
          <w:p w14:paraId="4DF2EA2D">
            <w:r>
              <w:rPr>
                <w:lang w:val="en-SG"/>
              </w:rPr>
              <w:t>Triết học</w:t>
            </w:r>
          </w:p>
        </w:tc>
        <w:tc>
          <w:tcPr>
            <w:tcW w:w="923" w:type="pct"/>
          </w:tcPr>
          <w:p w14:paraId="78DF44E2">
            <w:pPr>
              <w:ind w:left="-24"/>
              <w:jc w:val="center"/>
            </w:pPr>
            <w:r>
              <w:t>01</w:t>
            </w:r>
          </w:p>
        </w:tc>
        <w:tc>
          <w:tcPr>
            <w:tcW w:w="1268" w:type="pct"/>
          </w:tcPr>
          <w:p w14:paraId="286295E7">
            <w:pPr>
              <w:ind w:left="-24"/>
              <w:jc w:val="center"/>
            </w:pPr>
            <w:r>
              <w:t>01</w:t>
            </w:r>
          </w:p>
        </w:tc>
      </w:tr>
    </w:tbl>
    <w:p w14:paraId="2CA5BCBD">
      <w:pPr>
        <w:widowControl w:val="0"/>
        <w:jc w:val="center"/>
        <w:rPr>
          <w:bCs/>
          <w:i/>
          <w:spacing w:val="-2"/>
          <w:lang w:val="sv-SE"/>
        </w:rPr>
      </w:pPr>
    </w:p>
    <w:p w14:paraId="6D467ABF">
      <w:pPr>
        <w:widowControl w:val="0"/>
        <w:jc w:val="center"/>
        <w:rPr>
          <w:bCs/>
          <w:i/>
          <w:iCs/>
          <w:lang w:val="sv-SE"/>
        </w:rPr>
      </w:pPr>
      <w:r>
        <w:rPr>
          <w:bCs/>
          <w:i/>
          <w:iCs/>
          <w:lang w:val="vi-VN"/>
        </w:rPr>
        <w:t>(ấn định 09 ngành</w:t>
      </w:r>
      <w:r>
        <w:rPr>
          <w:bCs/>
          <w:i/>
          <w:iCs/>
          <w:lang w:val="sv-SE"/>
        </w:rPr>
        <w:t>).</w:t>
      </w:r>
    </w:p>
    <w:p w14:paraId="43DFD44B">
      <w:pPr>
        <w:widowControl w:val="0"/>
        <w:spacing w:line="276" w:lineRule="auto"/>
        <w:jc w:val="center"/>
        <w:rPr>
          <w:bCs/>
          <w:i/>
          <w:iCs/>
          <w:sz w:val="26"/>
          <w:szCs w:val="26"/>
          <w:lang w:val="sv-SE"/>
        </w:rPr>
      </w:pPr>
    </w:p>
    <w:p w14:paraId="7CE01217">
      <w:pPr>
        <w:widowControl w:val="0"/>
        <w:spacing w:line="276" w:lineRule="auto"/>
        <w:jc w:val="center"/>
        <w:rPr>
          <w:bCs/>
          <w:i/>
          <w:iCs/>
          <w:sz w:val="26"/>
          <w:szCs w:val="26"/>
          <w:lang w:val="sv-SE"/>
        </w:rPr>
      </w:pPr>
    </w:p>
    <w:p w14:paraId="254B8214">
      <w:pPr>
        <w:spacing w:line="276" w:lineRule="auto"/>
        <w:jc w:val="both"/>
        <w:rPr>
          <w:sz w:val="26"/>
          <w:szCs w:val="26"/>
          <w:lang w:val="sv-SE"/>
        </w:rPr>
        <w:sectPr>
          <w:pgSz w:w="16838" w:h="11906" w:orient="landscape"/>
          <w:pgMar w:top="851" w:right="1134" w:bottom="426" w:left="1134" w:header="426" w:footer="720" w:gutter="0"/>
          <w:cols w:space="720" w:num="1"/>
          <w:docGrid w:linePitch="360" w:charSpace="0"/>
        </w:sectPr>
      </w:pPr>
    </w:p>
    <w:p w14:paraId="1DCCC0F2">
      <w:pPr>
        <w:widowControl w:val="0"/>
        <w:shd w:val="clear" w:color="auto" w:fill="FFFFFF"/>
        <w:jc w:val="center"/>
        <w:rPr>
          <w:rFonts w:eastAsia="Verdana"/>
          <w:spacing w:val="-4"/>
          <w:lang w:val="sv-SE" w:eastAsia="vi-VN"/>
        </w:rPr>
      </w:pPr>
      <w:r>
        <w:rPr>
          <w:rFonts w:eastAsia="Verdana"/>
          <w:spacing w:val="-4"/>
          <w:lang w:val="sv-SE" w:eastAsia="vi-VN"/>
        </w:rPr>
        <w:t>Phụ lục 3</w:t>
      </w:r>
    </w:p>
    <w:p w14:paraId="4FDCDCA3">
      <w:pPr>
        <w:widowControl w:val="0"/>
        <w:shd w:val="clear" w:color="auto" w:fill="FFFFFF"/>
        <w:jc w:val="center"/>
        <w:rPr>
          <w:rFonts w:eastAsia="Verdana"/>
          <w:b/>
          <w:bCs/>
          <w:spacing w:val="-4"/>
          <w:lang w:val="vi-VN" w:eastAsia="vi-VN"/>
        </w:rPr>
      </w:pPr>
      <w:r>
        <w:rPr>
          <w:rFonts w:eastAsia="Verdana"/>
          <w:b/>
          <w:bCs/>
          <w:spacing w:val="-4"/>
          <w:lang w:val="vi-VN" w:eastAsia="vi-VN"/>
        </w:rPr>
        <w:t xml:space="preserve">CÁC CHỨNG CHỈ NGOẠI NGỮ SỬ DỤNG TRONG </w:t>
      </w:r>
      <w:r>
        <w:rPr>
          <w:rFonts w:eastAsia="Verdana"/>
          <w:b/>
          <w:bCs/>
          <w:spacing w:val="-4"/>
          <w:lang w:val="sv-SE" w:eastAsia="vi-VN"/>
        </w:rPr>
        <w:t>QUY ĐỔI NGOẠI NGỮ NĂM 2026</w:t>
      </w:r>
    </w:p>
    <w:p w14:paraId="68993F01">
      <w:pPr>
        <w:widowControl w:val="0"/>
        <w:jc w:val="center"/>
        <w:rPr>
          <w:bCs/>
          <w:i/>
          <w:spacing w:val="-2"/>
          <w:lang w:val="sv-SE"/>
        </w:rPr>
      </w:pPr>
    </w:p>
    <w:tbl>
      <w:tblPr>
        <w:tblStyle w:val="12"/>
        <w:tblW w:w="92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4"/>
        <w:gridCol w:w="2835"/>
        <w:gridCol w:w="4820"/>
      </w:tblGrid>
      <w:tr w14:paraId="6D568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4" w:type="dxa"/>
            <w:vAlign w:val="center"/>
          </w:tcPr>
          <w:p w14:paraId="5A12F303">
            <w:pPr>
              <w:widowControl w:val="0"/>
              <w:jc w:val="center"/>
              <w:rPr>
                <w:b/>
                <w:bCs/>
                <w:lang w:val="sv-SE"/>
              </w:rPr>
            </w:pPr>
            <w:r>
              <w:rPr>
                <w:b/>
                <w:bCs/>
                <w:lang w:val="sv-SE"/>
              </w:rPr>
              <w:t xml:space="preserve">Môn </w:t>
            </w:r>
          </w:p>
          <w:p w14:paraId="24019847">
            <w:pPr>
              <w:widowControl w:val="0"/>
              <w:jc w:val="center"/>
              <w:rPr>
                <w:b/>
                <w:bCs/>
                <w:lang w:val="sv-SE"/>
              </w:rPr>
            </w:pPr>
            <w:r>
              <w:rPr>
                <w:b/>
                <w:bCs/>
                <w:lang w:val="sv-SE"/>
              </w:rPr>
              <w:t>Ngoại ngữ</w:t>
            </w:r>
          </w:p>
        </w:tc>
        <w:tc>
          <w:tcPr>
            <w:tcW w:w="2835" w:type="dxa"/>
            <w:vAlign w:val="center"/>
          </w:tcPr>
          <w:p w14:paraId="6C3B9BA1">
            <w:pPr>
              <w:widowControl w:val="0"/>
              <w:jc w:val="center"/>
              <w:rPr>
                <w:b/>
                <w:lang w:val="sv-SE"/>
              </w:rPr>
            </w:pPr>
            <w:r>
              <w:rPr>
                <w:b/>
                <w:bCs/>
                <w:lang w:val="sv-SE"/>
              </w:rPr>
              <w:t>Chứng chỉ đạt yêu cầu</w:t>
            </w:r>
          </w:p>
          <w:p w14:paraId="45CE6666">
            <w:pPr>
              <w:widowControl w:val="0"/>
              <w:jc w:val="center"/>
              <w:rPr>
                <w:b/>
                <w:vertAlign w:val="superscript"/>
                <w:lang w:val="sv-SE"/>
              </w:rPr>
            </w:pPr>
            <w:r>
              <w:rPr>
                <w:b/>
                <w:bCs/>
                <w:lang w:val="sv-SE"/>
              </w:rPr>
              <w:t xml:space="preserve"> tối thiểu </w:t>
            </w:r>
            <w:r>
              <w:rPr>
                <w:b/>
                <w:bCs/>
                <w:vertAlign w:val="superscript"/>
                <w:lang w:val="sv-SE"/>
              </w:rPr>
              <w:t>(</w:t>
            </w:r>
            <w:r>
              <w:rPr>
                <w:b/>
                <w:bCs/>
                <w:lang w:val="sv-SE"/>
              </w:rPr>
              <w:t>*</w:t>
            </w:r>
            <w:r>
              <w:rPr>
                <w:b/>
                <w:bCs/>
                <w:vertAlign w:val="superscript"/>
                <w:lang w:val="sv-SE"/>
              </w:rPr>
              <w:t>)</w:t>
            </w:r>
          </w:p>
        </w:tc>
        <w:tc>
          <w:tcPr>
            <w:tcW w:w="4820" w:type="dxa"/>
            <w:vAlign w:val="center"/>
          </w:tcPr>
          <w:p w14:paraId="1A3B3B16">
            <w:pPr>
              <w:widowControl w:val="0"/>
              <w:jc w:val="center"/>
              <w:rPr>
                <w:b/>
                <w:bCs/>
                <w:lang w:val="sv-SE"/>
              </w:rPr>
            </w:pPr>
            <w:r>
              <w:rPr>
                <w:b/>
                <w:bCs/>
                <w:lang w:val="sv-SE"/>
              </w:rPr>
              <w:t>Đơn vị cấp chứng chỉ</w:t>
            </w:r>
          </w:p>
        </w:tc>
      </w:tr>
      <w:tr w14:paraId="1CA04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4" w:type="dxa"/>
            <w:vMerge w:val="restart"/>
            <w:vAlign w:val="center"/>
          </w:tcPr>
          <w:p w14:paraId="2AAA42CE">
            <w:pPr>
              <w:widowControl w:val="0"/>
              <w:jc w:val="center"/>
              <w:rPr>
                <w:lang w:val="sv-SE"/>
              </w:rPr>
            </w:pPr>
            <w:r>
              <w:rPr>
                <w:lang w:val="sv-SE"/>
              </w:rPr>
              <w:t>Tiếng Anh</w:t>
            </w:r>
          </w:p>
        </w:tc>
        <w:tc>
          <w:tcPr>
            <w:tcW w:w="2835" w:type="dxa"/>
            <w:vAlign w:val="center"/>
          </w:tcPr>
          <w:p w14:paraId="60D1B3B9">
            <w:pPr>
              <w:widowControl w:val="0"/>
              <w:rPr>
                <w:lang w:val="sv-SE"/>
              </w:rPr>
            </w:pPr>
            <w:r>
              <w:rPr>
                <w:lang w:val="sv-SE"/>
              </w:rPr>
              <w:t>IELTS Academic 5.5 điểm</w:t>
            </w:r>
          </w:p>
        </w:tc>
        <w:tc>
          <w:tcPr>
            <w:tcW w:w="4820" w:type="dxa"/>
            <w:vAlign w:val="center"/>
          </w:tcPr>
          <w:p w14:paraId="67E8A6B5">
            <w:pPr>
              <w:widowControl w:val="0"/>
              <w:numPr>
                <w:ilvl w:val="0"/>
                <w:numId w:val="3"/>
              </w:numPr>
              <w:ind w:left="106" w:hanging="141"/>
              <w:contextualSpacing/>
              <w:jc w:val="both"/>
              <w:rPr>
                <w:lang w:val="sv-SE"/>
              </w:rPr>
            </w:pPr>
            <w:r>
              <w:rPr>
                <w:lang w:val="sv-SE"/>
              </w:rPr>
              <w:t>British Council (BC)</w:t>
            </w:r>
          </w:p>
          <w:p w14:paraId="63505A2C">
            <w:pPr>
              <w:widowControl w:val="0"/>
              <w:numPr>
                <w:ilvl w:val="0"/>
                <w:numId w:val="3"/>
              </w:numPr>
              <w:ind w:left="106" w:hanging="141"/>
              <w:contextualSpacing/>
              <w:jc w:val="both"/>
              <w:rPr>
                <w:lang w:val="sv-SE"/>
              </w:rPr>
            </w:pPr>
            <w:r>
              <w:rPr>
                <w:lang w:val="sv-SE"/>
              </w:rPr>
              <w:t>International Development Program (IDP)</w:t>
            </w:r>
          </w:p>
        </w:tc>
      </w:tr>
      <w:tr w14:paraId="27A2A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4" w:type="dxa"/>
            <w:vMerge w:val="continue"/>
            <w:vAlign w:val="center"/>
          </w:tcPr>
          <w:p w14:paraId="4B56901A">
            <w:pPr>
              <w:widowControl w:val="0"/>
              <w:jc w:val="center"/>
              <w:rPr>
                <w:lang w:val="sv-SE"/>
              </w:rPr>
            </w:pPr>
          </w:p>
        </w:tc>
        <w:tc>
          <w:tcPr>
            <w:tcW w:w="2835" w:type="dxa"/>
            <w:vAlign w:val="center"/>
          </w:tcPr>
          <w:p w14:paraId="52E313DB">
            <w:pPr>
              <w:widowControl w:val="0"/>
              <w:rPr>
                <w:lang w:val="sv-SE"/>
              </w:rPr>
            </w:pPr>
            <w:r>
              <w:rPr>
                <w:lang w:val="sv-SE"/>
              </w:rPr>
              <w:t>TOEFL iBT 72 điểm</w:t>
            </w:r>
          </w:p>
        </w:tc>
        <w:tc>
          <w:tcPr>
            <w:tcW w:w="4820" w:type="dxa"/>
            <w:vAlign w:val="center"/>
          </w:tcPr>
          <w:p w14:paraId="6C7D8D4D">
            <w:pPr>
              <w:widowControl w:val="0"/>
              <w:rPr>
                <w:lang w:val="sv-SE"/>
              </w:rPr>
            </w:pPr>
            <w:r>
              <w:rPr>
                <w:lang w:val="sv-SE"/>
              </w:rPr>
              <w:t>Educational Testing Service (ETS)</w:t>
            </w:r>
          </w:p>
        </w:tc>
      </w:tr>
      <w:tr w14:paraId="7DC5D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4" w:type="dxa"/>
            <w:vAlign w:val="center"/>
          </w:tcPr>
          <w:p w14:paraId="26E7AC8C">
            <w:pPr>
              <w:widowControl w:val="0"/>
              <w:jc w:val="center"/>
              <w:rPr>
                <w:lang w:val="sv-SE"/>
              </w:rPr>
            </w:pPr>
            <w:r>
              <w:rPr>
                <w:lang w:val="sv-SE"/>
              </w:rPr>
              <w:t xml:space="preserve">Tiếng </w:t>
            </w:r>
          </w:p>
          <w:p w14:paraId="20D3398C">
            <w:pPr>
              <w:widowControl w:val="0"/>
              <w:jc w:val="center"/>
              <w:rPr>
                <w:lang w:val="sv-SE"/>
              </w:rPr>
            </w:pPr>
            <w:r>
              <w:rPr>
                <w:lang w:val="sv-SE"/>
              </w:rPr>
              <w:t>Trung Quốc</w:t>
            </w:r>
          </w:p>
        </w:tc>
        <w:tc>
          <w:tcPr>
            <w:tcW w:w="2835" w:type="dxa"/>
            <w:vAlign w:val="center"/>
          </w:tcPr>
          <w:p w14:paraId="62537CA9">
            <w:pPr>
              <w:widowControl w:val="0"/>
              <w:rPr>
                <w:lang w:val="sv-SE"/>
              </w:rPr>
            </w:pPr>
            <w:r>
              <w:rPr>
                <w:lang w:val="sv-SE"/>
              </w:rPr>
              <w:t>HSK bậc 4 và HSKK trung cấp</w:t>
            </w:r>
          </w:p>
        </w:tc>
        <w:tc>
          <w:tcPr>
            <w:tcW w:w="4820" w:type="dxa"/>
            <w:vAlign w:val="center"/>
          </w:tcPr>
          <w:p w14:paraId="37E24034">
            <w:pPr>
              <w:widowControl w:val="0"/>
              <w:rPr>
                <w:lang w:val="sv-SE"/>
              </w:rPr>
            </w:pPr>
            <w:r>
              <w:rPr>
                <w:lang w:val="sv-SE"/>
              </w:rPr>
              <w:t>- Văn phòng Hán ngữ đối ngoại Trung Quốc (Hanban); Trung tâm hợp tác giao lưu ngôn ngữ giữa Trung Quốc và nước ngoài trực thuộc Bộ giáo dục Trung Quốc (</w:t>
            </w:r>
            <w:r>
              <w:rPr>
                <w:rFonts w:eastAsia="SimSun"/>
                <w:lang w:val="sv-SE"/>
              </w:rPr>
              <w:t>中外语言交流合作中心</w:t>
            </w:r>
            <w:r>
              <w:rPr>
                <w:lang w:val="sv-SE"/>
              </w:rPr>
              <w:t>; Center for Language Education and Cooperation – CLEC)</w:t>
            </w:r>
          </w:p>
        </w:tc>
      </w:tr>
      <w:tr w14:paraId="084E2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4" w:type="dxa"/>
            <w:vAlign w:val="center"/>
          </w:tcPr>
          <w:p w14:paraId="2A0D40D1">
            <w:pPr>
              <w:widowControl w:val="0"/>
              <w:jc w:val="center"/>
              <w:rPr>
                <w:lang w:val="sv-SE"/>
              </w:rPr>
            </w:pPr>
            <w:r>
              <w:rPr>
                <w:lang w:val="sv-SE"/>
              </w:rPr>
              <w:t xml:space="preserve">Tiếng Nhật </w:t>
            </w:r>
          </w:p>
        </w:tc>
        <w:tc>
          <w:tcPr>
            <w:tcW w:w="2835" w:type="dxa"/>
            <w:vAlign w:val="center"/>
          </w:tcPr>
          <w:p w14:paraId="597C5CC7">
            <w:pPr>
              <w:widowControl w:val="0"/>
              <w:rPr>
                <w:lang w:val="sv-SE"/>
              </w:rPr>
            </w:pPr>
            <w:r>
              <w:rPr>
                <w:lang w:val="sv-SE"/>
              </w:rPr>
              <w:t>JLPT cấp độ N3</w:t>
            </w:r>
          </w:p>
        </w:tc>
        <w:tc>
          <w:tcPr>
            <w:tcW w:w="4820" w:type="dxa"/>
            <w:vAlign w:val="center"/>
          </w:tcPr>
          <w:p w14:paraId="130029BE">
            <w:pPr>
              <w:widowControl w:val="0"/>
              <w:rPr>
                <w:lang w:val="sv-SE"/>
              </w:rPr>
            </w:pPr>
            <w:r>
              <w:rPr>
                <w:lang w:val="sv-SE"/>
              </w:rPr>
              <w:t>Quỹ Giao lưu Quốc tế Nhật Bản (Japan Foundation)</w:t>
            </w:r>
          </w:p>
        </w:tc>
      </w:tr>
      <w:tr w14:paraId="0526A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4" w:type="dxa"/>
            <w:vAlign w:val="center"/>
          </w:tcPr>
          <w:p w14:paraId="38B9CDE0">
            <w:pPr>
              <w:widowControl w:val="0"/>
              <w:jc w:val="center"/>
              <w:rPr>
                <w:lang w:val="sv-SE"/>
              </w:rPr>
            </w:pPr>
            <w:r>
              <w:rPr>
                <w:lang w:val="sv-SE"/>
              </w:rPr>
              <w:t xml:space="preserve">Tiếng Hàn </w:t>
            </w:r>
          </w:p>
        </w:tc>
        <w:tc>
          <w:tcPr>
            <w:tcW w:w="2835" w:type="dxa"/>
            <w:vAlign w:val="center"/>
          </w:tcPr>
          <w:p w14:paraId="4B1BE3EA">
            <w:pPr>
              <w:widowControl w:val="0"/>
              <w:rPr>
                <w:lang w:val="sv-SE"/>
              </w:rPr>
            </w:pPr>
            <w:r>
              <w:rPr>
                <w:lang w:val="sv-SE"/>
              </w:rPr>
              <w:t>TOPIK II cấp độ 4</w:t>
            </w:r>
          </w:p>
        </w:tc>
        <w:tc>
          <w:tcPr>
            <w:tcW w:w="4820" w:type="dxa"/>
            <w:vAlign w:val="center"/>
          </w:tcPr>
          <w:p w14:paraId="0803642C">
            <w:pPr>
              <w:widowControl w:val="0"/>
              <w:rPr>
                <w:lang w:val="sv-SE"/>
              </w:rPr>
            </w:pPr>
            <w:r>
              <w:rPr>
                <w:lang w:val="sv-SE"/>
              </w:rPr>
              <w:t>Viện Giáo dục Quốc tế Quốc gia Hàn Quốc (KICE)</w:t>
            </w:r>
          </w:p>
        </w:tc>
      </w:tr>
    </w:tbl>
    <w:p w14:paraId="77C34CCA">
      <w:pPr>
        <w:pStyle w:val="29"/>
        <w:widowControl w:val="0"/>
        <w:tabs>
          <w:tab w:val="center" w:pos="7200"/>
        </w:tabs>
        <w:spacing w:before="0"/>
        <w:jc w:val="center"/>
        <w:rPr>
          <w:rFonts w:ascii="Times New Roman" w:hAnsi="Times New Roman"/>
          <w:b/>
          <w:color w:val="auto"/>
          <w:sz w:val="24"/>
          <w:szCs w:val="24"/>
          <w:lang w:val="sv-SE"/>
        </w:rPr>
      </w:pPr>
    </w:p>
    <w:p w14:paraId="3B89EF1C">
      <w:pPr>
        <w:spacing w:after="160" w:line="259" w:lineRule="auto"/>
        <w:rPr>
          <w:b/>
          <w:lang w:val="sv-SE"/>
        </w:rPr>
      </w:pPr>
      <w:r>
        <w:rPr>
          <w:b/>
          <w:lang w:val="sv-SE"/>
        </w:rPr>
        <w:br w:type="page"/>
      </w:r>
    </w:p>
    <w:p w14:paraId="6D61D6FD">
      <w:pPr>
        <w:pStyle w:val="29"/>
        <w:widowControl w:val="0"/>
        <w:tabs>
          <w:tab w:val="center" w:pos="7200"/>
        </w:tabs>
        <w:spacing w:before="0"/>
        <w:jc w:val="center"/>
        <w:rPr>
          <w:rFonts w:ascii="Times New Roman" w:hAnsi="Times New Roman"/>
          <w:bCs/>
          <w:color w:val="auto"/>
          <w:sz w:val="24"/>
          <w:szCs w:val="24"/>
          <w:lang w:val="sv-SE"/>
        </w:rPr>
      </w:pPr>
      <w:r>
        <w:rPr>
          <w:rFonts w:ascii="Times New Roman" w:hAnsi="Times New Roman"/>
          <w:bCs/>
          <w:color w:val="auto"/>
          <w:sz w:val="24"/>
          <w:szCs w:val="24"/>
          <w:lang w:val="sv-SE"/>
        </w:rPr>
        <w:t>Phụ lục 4</w:t>
      </w:r>
    </w:p>
    <w:p w14:paraId="3DD04ED6">
      <w:pPr>
        <w:pStyle w:val="29"/>
        <w:widowControl w:val="0"/>
        <w:tabs>
          <w:tab w:val="center" w:pos="7200"/>
        </w:tabs>
        <w:spacing w:before="0"/>
        <w:jc w:val="center"/>
        <w:rPr>
          <w:rFonts w:ascii="Times New Roman" w:hAnsi="Times New Roman"/>
          <w:b/>
          <w:color w:val="auto"/>
          <w:sz w:val="24"/>
          <w:szCs w:val="24"/>
          <w:lang w:val="sv-SE"/>
        </w:rPr>
      </w:pPr>
      <w:r>
        <w:rPr>
          <w:rFonts w:ascii="Times New Roman" w:hAnsi="Times New Roman"/>
          <w:b/>
          <w:color w:val="auto"/>
          <w:sz w:val="24"/>
          <w:szCs w:val="24"/>
          <w:lang w:val="sv-SE"/>
        </w:rPr>
        <w:t xml:space="preserve">BẢNG QUY ĐỔI ĐIỂM CHỨNG CHỈ TIẾNG ANH VÀ </w:t>
      </w:r>
    </w:p>
    <w:p w14:paraId="7B6D4A7F">
      <w:pPr>
        <w:pStyle w:val="29"/>
        <w:widowControl w:val="0"/>
        <w:tabs>
          <w:tab w:val="center" w:pos="7200"/>
        </w:tabs>
        <w:spacing w:before="0"/>
        <w:jc w:val="center"/>
        <w:rPr>
          <w:rFonts w:ascii="Times New Roman" w:hAnsi="Times New Roman"/>
          <w:b/>
          <w:color w:val="auto"/>
          <w:sz w:val="24"/>
          <w:szCs w:val="24"/>
          <w:lang w:val="sv-SE"/>
        </w:rPr>
      </w:pPr>
      <w:r>
        <w:rPr>
          <w:rFonts w:ascii="Times New Roman" w:hAnsi="Times New Roman"/>
          <w:b/>
          <w:color w:val="auto"/>
          <w:sz w:val="24"/>
          <w:szCs w:val="24"/>
          <w:lang w:val="sv-SE"/>
        </w:rPr>
        <w:t>CÁC CHỨNG CHỈ NGOẠI NGỮ QUỐC TẾ SANG THANG ĐIỂM 10</w:t>
      </w:r>
    </w:p>
    <w:p w14:paraId="01EE44EE">
      <w:pPr>
        <w:widowControl w:val="0"/>
        <w:jc w:val="center"/>
        <w:rPr>
          <w:bCs/>
          <w:i/>
          <w:spacing w:val="-2"/>
          <w:lang w:val="sv-SE"/>
        </w:rPr>
      </w:pPr>
    </w:p>
    <w:tbl>
      <w:tblPr>
        <w:tblStyle w:val="12"/>
        <w:tblW w:w="49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507"/>
        <w:gridCol w:w="1287"/>
        <w:gridCol w:w="1220"/>
        <w:gridCol w:w="1426"/>
        <w:gridCol w:w="1493"/>
        <w:gridCol w:w="1414"/>
        <w:gridCol w:w="1364"/>
        <w:gridCol w:w="2030"/>
      </w:tblGrid>
      <w:tr w14:paraId="68ACD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236" w:type="pct"/>
            <w:vMerge w:val="restart"/>
            <w:shd w:val="clear" w:color="auto" w:fill="FFFFFF"/>
            <w:tcMar>
              <w:top w:w="0" w:type="dxa"/>
              <w:left w:w="0" w:type="dxa"/>
              <w:bottom w:w="0" w:type="dxa"/>
              <w:right w:w="0" w:type="dxa"/>
            </w:tcMar>
            <w:vAlign w:val="center"/>
          </w:tcPr>
          <w:p w14:paraId="2CD71383">
            <w:pPr>
              <w:pStyle w:val="27"/>
              <w:widowControl w:val="0"/>
              <w:spacing w:before="0" w:beforeAutospacing="0" w:after="0" w:afterAutospacing="0"/>
              <w:jc w:val="center"/>
              <w:rPr>
                <w:sz w:val="24"/>
              </w:rPr>
            </w:pPr>
            <w:bookmarkStart w:id="17" w:name="_Hlk226466432"/>
            <w:r>
              <w:rPr>
                <w:rStyle w:val="30"/>
                <w:sz w:val="24"/>
              </w:rPr>
              <w:t>TT</w:t>
            </w:r>
          </w:p>
        </w:tc>
        <w:tc>
          <w:tcPr>
            <w:tcW w:w="1167" w:type="pct"/>
            <w:gridSpan w:val="2"/>
            <w:shd w:val="clear" w:color="auto" w:fill="FFFFFF"/>
            <w:tcMar>
              <w:top w:w="0" w:type="dxa"/>
              <w:left w:w="0" w:type="dxa"/>
              <w:bottom w:w="0" w:type="dxa"/>
              <w:right w:w="0" w:type="dxa"/>
            </w:tcMar>
            <w:vAlign w:val="center"/>
          </w:tcPr>
          <w:p w14:paraId="52145325">
            <w:pPr>
              <w:pStyle w:val="27"/>
              <w:widowControl w:val="0"/>
              <w:spacing w:before="0" w:beforeAutospacing="0" w:after="0" w:afterAutospacing="0"/>
              <w:jc w:val="center"/>
              <w:rPr>
                <w:sz w:val="24"/>
              </w:rPr>
            </w:pPr>
            <w:r>
              <w:rPr>
                <w:rStyle w:val="30"/>
                <w:sz w:val="24"/>
              </w:rPr>
              <w:t>Tiếng Anh</w:t>
            </w:r>
          </w:p>
        </w:tc>
        <w:tc>
          <w:tcPr>
            <w:tcW w:w="1359" w:type="pct"/>
            <w:gridSpan w:val="2"/>
            <w:vMerge w:val="restart"/>
            <w:shd w:val="clear" w:color="auto" w:fill="FFFFFF"/>
            <w:vAlign w:val="center"/>
          </w:tcPr>
          <w:p w14:paraId="6FE47B1F">
            <w:pPr>
              <w:pStyle w:val="27"/>
              <w:widowControl w:val="0"/>
              <w:spacing w:before="0" w:beforeAutospacing="0" w:after="0" w:afterAutospacing="0"/>
              <w:jc w:val="center"/>
              <w:rPr>
                <w:rStyle w:val="30"/>
                <w:sz w:val="24"/>
              </w:rPr>
            </w:pPr>
            <w:r>
              <w:rPr>
                <w:rStyle w:val="30"/>
                <w:sz w:val="24"/>
              </w:rPr>
              <w:t>Tiếng Trung</w:t>
            </w:r>
          </w:p>
          <w:p w14:paraId="70C69904">
            <w:pPr>
              <w:widowControl w:val="0"/>
              <w:jc w:val="center"/>
              <w:rPr>
                <w:rStyle w:val="30"/>
              </w:rPr>
            </w:pPr>
            <w:r>
              <w:rPr>
                <w:b/>
                <w:i/>
              </w:rPr>
              <w:t>HSK và HSKK</w:t>
            </w:r>
          </w:p>
        </w:tc>
        <w:tc>
          <w:tcPr>
            <w:tcW w:w="658" w:type="pct"/>
            <w:vMerge w:val="restart"/>
            <w:shd w:val="clear" w:color="auto" w:fill="FFFFFF"/>
            <w:vAlign w:val="center"/>
          </w:tcPr>
          <w:p w14:paraId="0DE921D9">
            <w:pPr>
              <w:pStyle w:val="27"/>
              <w:widowControl w:val="0"/>
              <w:spacing w:before="0" w:beforeAutospacing="0" w:after="0" w:afterAutospacing="0"/>
              <w:jc w:val="center"/>
              <w:rPr>
                <w:rStyle w:val="30"/>
                <w:sz w:val="24"/>
              </w:rPr>
            </w:pPr>
            <w:r>
              <w:rPr>
                <w:rStyle w:val="30"/>
                <w:sz w:val="24"/>
              </w:rPr>
              <w:t>Tiếng Nhật JLPT</w:t>
            </w:r>
          </w:p>
        </w:tc>
        <w:tc>
          <w:tcPr>
            <w:tcW w:w="635" w:type="pct"/>
            <w:vMerge w:val="restart"/>
            <w:shd w:val="clear" w:color="auto" w:fill="FFFFFF"/>
            <w:vAlign w:val="center"/>
          </w:tcPr>
          <w:p w14:paraId="43C42AD1">
            <w:pPr>
              <w:pStyle w:val="27"/>
              <w:widowControl w:val="0"/>
              <w:spacing w:before="0" w:beforeAutospacing="0" w:after="0" w:afterAutospacing="0"/>
              <w:jc w:val="center"/>
              <w:rPr>
                <w:rStyle w:val="30"/>
                <w:sz w:val="24"/>
              </w:rPr>
            </w:pPr>
            <w:r>
              <w:rPr>
                <w:rStyle w:val="30"/>
                <w:sz w:val="24"/>
              </w:rPr>
              <w:t>Tiếng Hàn TOPIK II</w:t>
            </w:r>
          </w:p>
        </w:tc>
        <w:tc>
          <w:tcPr>
            <w:tcW w:w="945" w:type="pct"/>
            <w:vMerge w:val="restart"/>
            <w:shd w:val="clear" w:color="auto" w:fill="FFFFFF"/>
            <w:tcMar>
              <w:top w:w="0" w:type="dxa"/>
              <w:left w:w="0" w:type="dxa"/>
              <w:bottom w:w="0" w:type="dxa"/>
              <w:right w:w="0" w:type="dxa"/>
            </w:tcMar>
            <w:vAlign w:val="center"/>
          </w:tcPr>
          <w:p w14:paraId="57AB7B7A">
            <w:pPr>
              <w:pStyle w:val="27"/>
              <w:widowControl w:val="0"/>
              <w:spacing w:before="0" w:beforeAutospacing="0" w:after="0" w:afterAutospacing="0"/>
              <w:jc w:val="center"/>
              <w:rPr>
                <w:sz w:val="24"/>
              </w:rPr>
            </w:pPr>
            <w:r>
              <w:rPr>
                <w:rStyle w:val="30"/>
                <w:sz w:val="24"/>
              </w:rPr>
              <w:t>Quy đổi điểm chứng chỉ ngoại ngữ quốc tế theo thang điểm 10</w:t>
            </w:r>
          </w:p>
        </w:tc>
      </w:tr>
      <w:tr w14:paraId="705F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650" w:hRule="atLeast"/>
          <w:jc w:val="center"/>
        </w:trPr>
        <w:tc>
          <w:tcPr>
            <w:tcW w:w="236" w:type="pct"/>
            <w:vMerge w:val="continue"/>
            <w:shd w:val="clear" w:color="auto" w:fill="FFFFFF"/>
            <w:vAlign w:val="center"/>
          </w:tcPr>
          <w:p w14:paraId="490921C1">
            <w:pPr>
              <w:widowControl w:val="0"/>
              <w:jc w:val="center"/>
            </w:pPr>
          </w:p>
        </w:tc>
        <w:tc>
          <w:tcPr>
            <w:tcW w:w="599" w:type="pct"/>
            <w:shd w:val="clear" w:color="auto" w:fill="FFFFFF"/>
            <w:tcMar>
              <w:top w:w="0" w:type="dxa"/>
              <w:left w:w="0" w:type="dxa"/>
              <w:bottom w:w="0" w:type="dxa"/>
              <w:right w:w="0" w:type="dxa"/>
            </w:tcMar>
            <w:vAlign w:val="center"/>
          </w:tcPr>
          <w:p w14:paraId="7E60D588">
            <w:pPr>
              <w:pStyle w:val="27"/>
              <w:widowControl w:val="0"/>
              <w:spacing w:before="0" w:beforeAutospacing="0" w:after="0" w:afterAutospacing="0"/>
              <w:jc w:val="center"/>
              <w:rPr>
                <w:rStyle w:val="30"/>
                <w:i/>
                <w:sz w:val="24"/>
              </w:rPr>
            </w:pPr>
            <w:r>
              <w:rPr>
                <w:rStyle w:val="30"/>
                <w:i/>
                <w:sz w:val="24"/>
              </w:rPr>
              <w:t>IELTS</w:t>
            </w:r>
          </w:p>
          <w:p w14:paraId="63ECBC3D">
            <w:pPr>
              <w:pStyle w:val="27"/>
              <w:widowControl w:val="0"/>
              <w:spacing w:before="0" w:beforeAutospacing="0" w:after="0" w:afterAutospacing="0"/>
              <w:jc w:val="center"/>
              <w:rPr>
                <w:b/>
                <w:i/>
                <w:sz w:val="24"/>
              </w:rPr>
            </w:pPr>
            <w:r>
              <w:rPr>
                <w:b/>
                <w:i/>
                <w:sz w:val="24"/>
              </w:rPr>
              <w:t>Academic</w:t>
            </w:r>
          </w:p>
        </w:tc>
        <w:tc>
          <w:tcPr>
            <w:tcW w:w="567" w:type="pct"/>
            <w:shd w:val="clear" w:color="auto" w:fill="FFFFFF"/>
            <w:tcMar>
              <w:top w:w="0" w:type="dxa"/>
              <w:left w:w="0" w:type="dxa"/>
              <w:bottom w:w="0" w:type="dxa"/>
              <w:right w:w="0" w:type="dxa"/>
            </w:tcMar>
            <w:vAlign w:val="center"/>
          </w:tcPr>
          <w:p w14:paraId="0BFE577D">
            <w:pPr>
              <w:pStyle w:val="27"/>
              <w:widowControl w:val="0"/>
              <w:spacing w:before="0" w:beforeAutospacing="0" w:after="0" w:afterAutospacing="0"/>
              <w:jc w:val="center"/>
              <w:rPr>
                <w:b/>
                <w:i/>
                <w:sz w:val="24"/>
              </w:rPr>
            </w:pPr>
            <w:r>
              <w:rPr>
                <w:rStyle w:val="30"/>
                <w:i/>
                <w:sz w:val="24"/>
              </w:rPr>
              <w:t>TOEFL iBT</w:t>
            </w:r>
          </w:p>
        </w:tc>
        <w:tc>
          <w:tcPr>
            <w:tcW w:w="1359" w:type="pct"/>
            <w:gridSpan w:val="2"/>
            <w:vMerge w:val="continue"/>
            <w:shd w:val="clear" w:color="auto" w:fill="FFFFFF"/>
            <w:vAlign w:val="center"/>
          </w:tcPr>
          <w:p w14:paraId="3CA11B32">
            <w:pPr>
              <w:widowControl w:val="0"/>
              <w:jc w:val="center"/>
              <w:rPr>
                <w:b/>
                <w:i/>
              </w:rPr>
            </w:pPr>
          </w:p>
        </w:tc>
        <w:tc>
          <w:tcPr>
            <w:tcW w:w="658" w:type="pct"/>
            <w:vMerge w:val="continue"/>
            <w:shd w:val="clear" w:color="auto" w:fill="FFFFFF"/>
            <w:vAlign w:val="center"/>
          </w:tcPr>
          <w:p w14:paraId="0B9D121A">
            <w:pPr>
              <w:widowControl w:val="0"/>
              <w:jc w:val="center"/>
            </w:pPr>
          </w:p>
        </w:tc>
        <w:tc>
          <w:tcPr>
            <w:tcW w:w="635" w:type="pct"/>
            <w:vMerge w:val="continue"/>
            <w:shd w:val="clear" w:color="auto" w:fill="FFFFFF"/>
            <w:vAlign w:val="center"/>
          </w:tcPr>
          <w:p w14:paraId="23CC271E">
            <w:pPr>
              <w:widowControl w:val="0"/>
              <w:jc w:val="center"/>
            </w:pPr>
          </w:p>
        </w:tc>
        <w:tc>
          <w:tcPr>
            <w:tcW w:w="945" w:type="pct"/>
            <w:vMerge w:val="continue"/>
            <w:shd w:val="clear" w:color="auto" w:fill="FFFFFF"/>
            <w:vAlign w:val="center"/>
          </w:tcPr>
          <w:p w14:paraId="6A058229">
            <w:pPr>
              <w:widowControl w:val="0"/>
              <w:jc w:val="center"/>
            </w:pPr>
          </w:p>
        </w:tc>
      </w:tr>
      <w:tr w14:paraId="2F613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236" w:type="pct"/>
            <w:shd w:val="clear" w:color="auto" w:fill="FFFFFF"/>
            <w:tcMar>
              <w:top w:w="0" w:type="dxa"/>
              <w:left w:w="0" w:type="dxa"/>
              <w:bottom w:w="0" w:type="dxa"/>
              <w:right w:w="0" w:type="dxa"/>
            </w:tcMar>
            <w:vAlign w:val="center"/>
          </w:tcPr>
          <w:p w14:paraId="15A7D591">
            <w:pPr>
              <w:pStyle w:val="27"/>
              <w:widowControl w:val="0"/>
              <w:spacing w:before="0" w:beforeAutospacing="0" w:after="0" w:afterAutospacing="0"/>
              <w:jc w:val="center"/>
              <w:rPr>
                <w:sz w:val="24"/>
              </w:rPr>
            </w:pPr>
            <w:r>
              <w:rPr>
                <w:rStyle w:val="30"/>
                <w:b w:val="0"/>
                <w:bCs w:val="0"/>
                <w:sz w:val="24"/>
              </w:rPr>
              <w:t>1</w:t>
            </w:r>
          </w:p>
        </w:tc>
        <w:tc>
          <w:tcPr>
            <w:tcW w:w="599" w:type="pct"/>
            <w:shd w:val="clear" w:color="auto" w:fill="FFFFFF"/>
            <w:tcMar>
              <w:top w:w="0" w:type="dxa"/>
              <w:left w:w="0" w:type="dxa"/>
              <w:bottom w:w="0" w:type="dxa"/>
              <w:right w:w="0" w:type="dxa"/>
            </w:tcMar>
            <w:vAlign w:val="center"/>
          </w:tcPr>
          <w:p w14:paraId="62B8E208">
            <w:pPr>
              <w:pStyle w:val="27"/>
              <w:widowControl w:val="0"/>
              <w:spacing w:before="0" w:beforeAutospacing="0" w:after="0" w:afterAutospacing="0"/>
              <w:jc w:val="center"/>
              <w:rPr>
                <w:rStyle w:val="30"/>
                <w:b w:val="0"/>
                <w:bCs w:val="0"/>
                <w:sz w:val="24"/>
              </w:rPr>
            </w:pPr>
            <w:r>
              <w:rPr>
                <w:bCs/>
                <w:sz w:val="24"/>
              </w:rPr>
              <w:t>5.5</w:t>
            </w:r>
          </w:p>
        </w:tc>
        <w:tc>
          <w:tcPr>
            <w:tcW w:w="567" w:type="pct"/>
            <w:shd w:val="clear" w:color="auto" w:fill="FFFFFF"/>
            <w:tcMar>
              <w:top w:w="0" w:type="dxa"/>
              <w:left w:w="0" w:type="dxa"/>
              <w:bottom w:w="0" w:type="dxa"/>
              <w:right w:w="0" w:type="dxa"/>
            </w:tcMar>
            <w:vAlign w:val="center"/>
          </w:tcPr>
          <w:p w14:paraId="69C43C3F">
            <w:pPr>
              <w:pStyle w:val="27"/>
              <w:widowControl w:val="0"/>
              <w:spacing w:before="0" w:beforeAutospacing="0" w:after="0" w:afterAutospacing="0"/>
              <w:jc w:val="center"/>
              <w:rPr>
                <w:rStyle w:val="30"/>
                <w:b w:val="0"/>
                <w:bCs w:val="0"/>
                <w:sz w:val="24"/>
              </w:rPr>
            </w:pPr>
            <w:r>
              <w:rPr>
                <w:bCs/>
                <w:sz w:val="24"/>
              </w:rPr>
              <w:t>72-78</w:t>
            </w:r>
          </w:p>
        </w:tc>
        <w:tc>
          <w:tcPr>
            <w:tcW w:w="664" w:type="pct"/>
            <w:shd w:val="clear" w:color="auto" w:fill="FFFFFF"/>
            <w:vAlign w:val="center"/>
          </w:tcPr>
          <w:p w14:paraId="284839F2">
            <w:pPr>
              <w:pStyle w:val="27"/>
              <w:widowControl w:val="0"/>
              <w:spacing w:before="0" w:beforeAutospacing="0" w:after="0" w:afterAutospacing="0"/>
              <w:jc w:val="center"/>
              <w:rPr>
                <w:rStyle w:val="30"/>
                <w:b w:val="0"/>
                <w:bCs w:val="0"/>
                <w:sz w:val="24"/>
              </w:rPr>
            </w:pPr>
            <w:r>
              <w:rPr>
                <w:rStyle w:val="30"/>
                <w:b w:val="0"/>
                <w:bCs w:val="0"/>
                <w:sz w:val="24"/>
              </w:rPr>
              <w:t>HSK</w:t>
            </w:r>
            <w:r>
              <w:rPr>
                <w:rStyle w:val="30"/>
                <w:sz w:val="24"/>
              </w:rPr>
              <w:t xml:space="preserve"> </w:t>
            </w:r>
            <w:r>
              <w:rPr>
                <w:rStyle w:val="30"/>
                <w:b w:val="0"/>
                <w:bCs w:val="0"/>
                <w:sz w:val="24"/>
              </w:rPr>
              <w:t xml:space="preserve">Bậc 4 </w:t>
            </w:r>
          </w:p>
          <w:p w14:paraId="75E3B275">
            <w:pPr>
              <w:pStyle w:val="27"/>
              <w:widowControl w:val="0"/>
              <w:spacing w:before="0" w:beforeAutospacing="0" w:after="0" w:afterAutospacing="0"/>
              <w:jc w:val="center"/>
              <w:rPr>
                <w:rStyle w:val="30"/>
                <w:b w:val="0"/>
                <w:bCs w:val="0"/>
                <w:sz w:val="24"/>
              </w:rPr>
            </w:pPr>
            <w:r>
              <w:rPr>
                <w:rStyle w:val="30"/>
                <w:b w:val="0"/>
                <w:bCs w:val="0"/>
                <w:sz w:val="24"/>
              </w:rPr>
              <w:t>(180-220)</w:t>
            </w:r>
          </w:p>
        </w:tc>
        <w:tc>
          <w:tcPr>
            <w:tcW w:w="695" w:type="pct"/>
            <w:shd w:val="clear" w:color="auto" w:fill="FFFFFF"/>
            <w:vAlign w:val="center"/>
          </w:tcPr>
          <w:p w14:paraId="3B421F86">
            <w:pPr>
              <w:pStyle w:val="27"/>
              <w:widowControl w:val="0"/>
              <w:jc w:val="center"/>
              <w:rPr>
                <w:rStyle w:val="30"/>
                <w:b w:val="0"/>
                <w:bCs w:val="0"/>
                <w:sz w:val="24"/>
              </w:rPr>
            </w:pPr>
            <w:r>
              <w:rPr>
                <w:rStyle w:val="30"/>
                <w:b w:val="0"/>
                <w:bCs w:val="0"/>
                <w:sz w:val="24"/>
              </w:rPr>
              <w:t xml:space="preserve">HSKK Trung cấp </w:t>
            </w:r>
            <w:r>
              <w:rPr>
                <w:rStyle w:val="30"/>
                <w:b w:val="0"/>
                <w:bCs w:val="0"/>
                <w:sz w:val="24"/>
              </w:rPr>
              <w:br w:type="textWrapping"/>
            </w:r>
            <w:r>
              <w:rPr>
                <w:rStyle w:val="30"/>
                <w:b w:val="0"/>
                <w:bCs w:val="0"/>
                <w:sz w:val="24"/>
              </w:rPr>
              <w:t>(60-100)</w:t>
            </w:r>
          </w:p>
        </w:tc>
        <w:tc>
          <w:tcPr>
            <w:tcW w:w="658" w:type="pct"/>
            <w:shd w:val="clear" w:color="auto" w:fill="FFFFFF"/>
            <w:vAlign w:val="center"/>
          </w:tcPr>
          <w:p w14:paraId="72C03C9B">
            <w:pPr>
              <w:pStyle w:val="27"/>
              <w:widowControl w:val="0"/>
              <w:spacing w:before="0" w:beforeAutospacing="0" w:after="0" w:afterAutospacing="0"/>
              <w:jc w:val="center"/>
              <w:rPr>
                <w:rStyle w:val="30"/>
                <w:b w:val="0"/>
                <w:bCs w:val="0"/>
                <w:sz w:val="24"/>
              </w:rPr>
            </w:pPr>
            <w:r>
              <w:rPr>
                <w:rStyle w:val="30"/>
                <w:b w:val="0"/>
                <w:bCs w:val="0"/>
                <w:sz w:val="24"/>
              </w:rPr>
              <w:t>N3</w:t>
            </w:r>
            <w:r>
              <w:rPr>
                <w:rStyle w:val="30"/>
                <w:b w:val="0"/>
                <w:bCs w:val="0"/>
                <w:sz w:val="24"/>
              </w:rPr>
              <w:br w:type="textWrapping"/>
            </w:r>
            <w:r>
              <w:rPr>
                <w:rStyle w:val="30"/>
                <w:b w:val="0"/>
                <w:bCs w:val="0"/>
                <w:sz w:val="24"/>
              </w:rPr>
              <w:t>(95-124)</w:t>
            </w:r>
          </w:p>
        </w:tc>
        <w:tc>
          <w:tcPr>
            <w:tcW w:w="635" w:type="pct"/>
            <w:shd w:val="clear" w:color="auto" w:fill="FFFFFF"/>
            <w:vAlign w:val="center"/>
          </w:tcPr>
          <w:p w14:paraId="53E1F9D9">
            <w:pPr>
              <w:pStyle w:val="27"/>
              <w:widowControl w:val="0"/>
              <w:spacing w:before="0" w:beforeAutospacing="0" w:after="0" w:afterAutospacing="0"/>
              <w:jc w:val="center"/>
              <w:rPr>
                <w:rStyle w:val="30"/>
                <w:b w:val="0"/>
                <w:bCs w:val="0"/>
                <w:sz w:val="24"/>
              </w:rPr>
            </w:pPr>
            <w:r>
              <w:rPr>
                <w:rStyle w:val="30"/>
                <w:b w:val="0"/>
                <w:bCs w:val="0"/>
                <w:sz w:val="24"/>
              </w:rPr>
              <w:t xml:space="preserve">Cấp 4 </w:t>
            </w:r>
            <w:r>
              <w:rPr>
                <w:rStyle w:val="30"/>
                <w:b w:val="0"/>
                <w:bCs w:val="0"/>
                <w:sz w:val="24"/>
              </w:rPr>
              <w:br w:type="textWrapping"/>
            </w:r>
            <w:r>
              <w:rPr>
                <w:rStyle w:val="30"/>
                <w:b w:val="0"/>
                <w:bCs w:val="0"/>
                <w:sz w:val="24"/>
              </w:rPr>
              <w:t>(150-163)</w:t>
            </w:r>
          </w:p>
        </w:tc>
        <w:tc>
          <w:tcPr>
            <w:tcW w:w="945" w:type="pct"/>
            <w:shd w:val="clear" w:color="auto" w:fill="FFFFFF"/>
            <w:tcMar>
              <w:top w:w="0" w:type="dxa"/>
              <w:left w:w="0" w:type="dxa"/>
              <w:bottom w:w="0" w:type="dxa"/>
              <w:right w:w="0" w:type="dxa"/>
            </w:tcMar>
            <w:vAlign w:val="center"/>
          </w:tcPr>
          <w:p w14:paraId="1F3AD745">
            <w:pPr>
              <w:pStyle w:val="27"/>
              <w:widowControl w:val="0"/>
              <w:spacing w:before="0" w:beforeAutospacing="0" w:after="0" w:afterAutospacing="0"/>
              <w:jc w:val="center"/>
              <w:rPr>
                <w:rStyle w:val="30"/>
                <w:sz w:val="24"/>
              </w:rPr>
            </w:pPr>
            <w:r>
              <w:rPr>
                <w:bCs/>
                <w:sz w:val="24"/>
              </w:rPr>
              <w:t>8,0</w:t>
            </w:r>
          </w:p>
        </w:tc>
      </w:tr>
      <w:tr w14:paraId="0BB2B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236" w:type="pct"/>
            <w:shd w:val="clear" w:color="auto" w:fill="FFFFFF"/>
            <w:tcMar>
              <w:top w:w="0" w:type="dxa"/>
              <w:left w:w="0" w:type="dxa"/>
              <w:bottom w:w="0" w:type="dxa"/>
              <w:right w:w="0" w:type="dxa"/>
            </w:tcMar>
            <w:vAlign w:val="center"/>
          </w:tcPr>
          <w:p w14:paraId="3FD295AC">
            <w:pPr>
              <w:pStyle w:val="27"/>
              <w:widowControl w:val="0"/>
              <w:spacing w:before="0" w:beforeAutospacing="0" w:after="0" w:afterAutospacing="0"/>
              <w:jc w:val="center"/>
              <w:rPr>
                <w:rStyle w:val="30"/>
                <w:b w:val="0"/>
                <w:bCs w:val="0"/>
                <w:sz w:val="24"/>
              </w:rPr>
            </w:pPr>
            <w:r>
              <w:rPr>
                <w:rStyle w:val="30"/>
                <w:b w:val="0"/>
                <w:bCs w:val="0"/>
                <w:sz w:val="24"/>
              </w:rPr>
              <w:t>2</w:t>
            </w:r>
          </w:p>
        </w:tc>
        <w:tc>
          <w:tcPr>
            <w:tcW w:w="599" w:type="pct"/>
            <w:shd w:val="clear" w:color="auto" w:fill="FFFFFF"/>
            <w:tcMar>
              <w:top w:w="0" w:type="dxa"/>
              <w:left w:w="0" w:type="dxa"/>
              <w:bottom w:w="0" w:type="dxa"/>
              <w:right w:w="0" w:type="dxa"/>
            </w:tcMar>
            <w:vAlign w:val="center"/>
          </w:tcPr>
          <w:p w14:paraId="0CC4C7B2">
            <w:pPr>
              <w:pStyle w:val="27"/>
              <w:widowControl w:val="0"/>
              <w:spacing w:before="0" w:beforeAutospacing="0" w:after="0" w:afterAutospacing="0"/>
              <w:jc w:val="center"/>
              <w:rPr>
                <w:sz w:val="24"/>
              </w:rPr>
            </w:pPr>
            <w:r>
              <w:rPr>
                <w:bCs/>
                <w:sz w:val="24"/>
              </w:rPr>
              <w:t>6.0</w:t>
            </w:r>
          </w:p>
        </w:tc>
        <w:tc>
          <w:tcPr>
            <w:tcW w:w="567" w:type="pct"/>
            <w:shd w:val="clear" w:color="auto" w:fill="FFFFFF"/>
            <w:tcMar>
              <w:top w:w="0" w:type="dxa"/>
              <w:left w:w="0" w:type="dxa"/>
              <w:bottom w:w="0" w:type="dxa"/>
              <w:right w:w="0" w:type="dxa"/>
            </w:tcMar>
            <w:vAlign w:val="center"/>
          </w:tcPr>
          <w:p w14:paraId="742DB3D4">
            <w:pPr>
              <w:pStyle w:val="27"/>
              <w:widowControl w:val="0"/>
              <w:spacing w:before="0" w:beforeAutospacing="0" w:after="0" w:afterAutospacing="0"/>
              <w:jc w:val="center"/>
              <w:rPr>
                <w:sz w:val="24"/>
              </w:rPr>
            </w:pPr>
            <w:r>
              <w:rPr>
                <w:bCs/>
                <w:sz w:val="24"/>
              </w:rPr>
              <w:t>79-87</w:t>
            </w:r>
          </w:p>
        </w:tc>
        <w:tc>
          <w:tcPr>
            <w:tcW w:w="664" w:type="pct"/>
            <w:shd w:val="clear" w:color="auto" w:fill="FFFFFF"/>
            <w:vAlign w:val="center"/>
          </w:tcPr>
          <w:p w14:paraId="1858C6C0">
            <w:pPr>
              <w:pStyle w:val="27"/>
              <w:widowControl w:val="0"/>
              <w:spacing w:before="0" w:beforeAutospacing="0" w:after="0" w:afterAutospacing="0"/>
              <w:jc w:val="center"/>
              <w:rPr>
                <w:rStyle w:val="30"/>
                <w:b w:val="0"/>
                <w:bCs w:val="0"/>
                <w:sz w:val="24"/>
              </w:rPr>
            </w:pPr>
            <w:r>
              <w:rPr>
                <w:rStyle w:val="30"/>
                <w:b w:val="0"/>
                <w:bCs w:val="0"/>
                <w:sz w:val="24"/>
              </w:rPr>
              <w:t>HSK Bậc 4</w:t>
            </w:r>
            <w:r>
              <w:rPr>
                <w:rStyle w:val="30"/>
                <w:b w:val="0"/>
                <w:bCs w:val="0"/>
                <w:sz w:val="24"/>
              </w:rPr>
              <w:br w:type="textWrapping"/>
            </w:r>
            <w:r>
              <w:rPr>
                <w:rStyle w:val="30"/>
                <w:b w:val="0"/>
                <w:bCs w:val="0"/>
                <w:sz w:val="24"/>
              </w:rPr>
              <w:t>(221-260)</w:t>
            </w:r>
          </w:p>
        </w:tc>
        <w:tc>
          <w:tcPr>
            <w:tcW w:w="695" w:type="pct"/>
            <w:shd w:val="clear" w:color="auto" w:fill="FFFFFF"/>
            <w:vAlign w:val="center"/>
          </w:tcPr>
          <w:p w14:paraId="20CD7B9C">
            <w:pPr>
              <w:pStyle w:val="27"/>
              <w:widowControl w:val="0"/>
              <w:spacing w:before="0" w:beforeAutospacing="0" w:after="0" w:afterAutospacing="0"/>
              <w:jc w:val="center"/>
              <w:rPr>
                <w:rStyle w:val="30"/>
                <w:b w:val="0"/>
                <w:bCs w:val="0"/>
                <w:sz w:val="24"/>
              </w:rPr>
            </w:pPr>
            <w:r>
              <w:rPr>
                <w:rStyle w:val="30"/>
                <w:b w:val="0"/>
                <w:bCs w:val="0"/>
                <w:sz w:val="24"/>
              </w:rPr>
              <w:t xml:space="preserve">HSKK Trung cấp </w:t>
            </w:r>
            <w:r>
              <w:rPr>
                <w:rStyle w:val="30"/>
                <w:b w:val="0"/>
                <w:bCs w:val="0"/>
                <w:sz w:val="24"/>
              </w:rPr>
              <w:br w:type="textWrapping"/>
            </w:r>
            <w:r>
              <w:rPr>
                <w:rStyle w:val="30"/>
                <w:b w:val="0"/>
                <w:bCs w:val="0"/>
                <w:sz w:val="24"/>
              </w:rPr>
              <w:t>(60-100)</w:t>
            </w:r>
          </w:p>
        </w:tc>
        <w:tc>
          <w:tcPr>
            <w:tcW w:w="658" w:type="pct"/>
            <w:shd w:val="clear" w:color="auto" w:fill="FFFFFF"/>
            <w:vAlign w:val="center"/>
          </w:tcPr>
          <w:p w14:paraId="060BCA92">
            <w:pPr>
              <w:pStyle w:val="27"/>
              <w:widowControl w:val="0"/>
              <w:spacing w:before="0" w:beforeAutospacing="0" w:after="0" w:afterAutospacing="0"/>
              <w:jc w:val="center"/>
              <w:rPr>
                <w:rStyle w:val="30"/>
                <w:b w:val="0"/>
                <w:bCs w:val="0"/>
                <w:sz w:val="24"/>
              </w:rPr>
            </w:pPr>
            <w:r>
              <w:rPr>
                <w:rStyle w:val="30"/>
                <w:b w:val="0"/>
                <w:bCs w:val="0"/>
                <w:sz w:val="24"/>
              </w:rPr>
              <w:t>N3</w:t>
            </w:r>
            <w:r>
              <w:rPr>
                <w:rStyle w:val="30"/>
                <w:b w:val="0"/>
                <w:bCs w:val="0"/>
                <w:sz w:val="24"/>
              </w:rPr>
              <w:br w:type="textWrapping"/>
            </w:r>
            <w:r>
              <w:rPr>
                <w:rStyle w:val="30"/>
                <w:b w:val="0"/>
                <w:bCs w:val="0"/>
                <w:sz w:val="24"/>
              </w:rPr>
              <w:t>(125-154)</w:t>
            </w:r>
          </w:p>
        </w:tc>
        <w:tc>
          <w:tcPr>
            <w:tcW w:w="635" w:type="pct"/>
            <w:shd w:val="clear" w:color="auto" w:fill="FFFFFF"/>
            <w:vAlign w:val="center"/>
          </w:tcPr>
          <w:p w14:paraId="0D66EDAD">
            <w:pPr>
              <w:pStyle w:val="27"/>
              <w:widowControl w:val="0"/>
              <w:spacing w:before="0" w:beforeAutospacing="0" w:after="0" w:afterAutospacing="0"/>
              <w:jc w:val="center"/>
              <w:rPr>
                <w:rStyle w:val="30"/>
                <w:b w:val="0"/>
                <w:bCs w:val="0"/>
                <w:sz w:val="24"/>
              </w:rPr>
            </w:pPr>
            <w:r>
              <w:rPr>
                <w:rStyle w:val="30"/>
                <w:b w:val="0"/>
                <w:bCs w:val="0"/>
                <w:sz w:val="24"/>
              </w:rPr>
              <w:t xml:space="preserve">Cấp 4 </w:t>
            </w:r>
            <w:r>
              <w:rPr>
                <w:rStyle w:val="30"/>
                <w:b w:val="0"/>
                <w:bCs w:val="0"/>
                <w:sz w:val="24"/>
              </w:rPr>
              <w:br w:type="textWrapping"/>
            </w:r>
            <w:r>
              <w:rPr>
                <w:rStyle w:val="30"/>
                <w:b w:val="0"/>
                <w:bCs w:val="0"/>
                <w:sz w:val="24"/>
              </w:rPr>
              <w:t>(164-176)</w:t>
            </w:r>
          </w:p>
        </w:tc>
        <w:tc>
          <w:tcPr>
            <w:tcW w:w="945" w:type="pct"/>
            <w:shd w:val="clear" w:color="auto" w:fill="FFFFFF"/>
            <w:tcMar>
              <w:top w:w="0" w:type="dxa"/>
              <w:left w:w="0" w:type="dxa"/>
              <w:bottom w:w="0" w:type="dxa"/>
              <w:right w:w="0" w:type="dxa"/>
            </w:tcMar>
            <w:vAlign w:val="center"/>
          </w:tcPr>
          <w:p w14:paraId="40B8C6E3">
            <w:pPr>
              <w:pStyle w:val="27"/>
              <w:widowControl w:val="0"/>
              <w:spacing w:before="0" w:beforeAutospacing="0" w:after="0" w:afterAutospacing="0"/>
              <w:jc w:val="center"/>
              <w:rPr>
                <w:sz w:val="24"/>
              </w:rPr>
            </w:pPr>
            <w:r>
              <w:rPr>
                <w:bCs/>
                <w:sz w:val="24"/>
              </w:rPr>
              <w:t>8,5</w:t>
            </w:r>
          </w:p>
        </w:tc>
      </w:tr>
      <w:tr w14:paraId="1AB75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236" w:type="pct"/>
            <w:shd w:val="clear" w:color="auto" w:fill="FFFFFF"/>
            <w:tcMar>
              <w:top w:w="0" w:type="dxa"/>
              <w:left w:w="0" w:type="dxa"/>
              <w:bottom w:w="0" w:type="dxa"/>
              <w:right w:w="0" w:type="dxa"/>
            </w:tcMar>
            <w:vAlign w:val="center"/>
          </w:tcPr>
          <w:p w14:paraId="63663440">
            <w:pPr>
              <w:pStyle w:val="27"/>
              <w:widowControl w:val="0"/>
              <w:spacing w:before="0" w:beforeAutospacing="0" w:after="0" w:afterAutospacing="0"/>
              <w:jc w:val="center"/>
              <w:rPr>
                <w:sz w:val="24"/>
              </w:rPr>
            </w:pPr>
            <w:r>
              <w:rPr>
                <w:sz w:val="24"/>
              </w:rPr>
              <w:t>3</w:t>
            </w:r>
          </w:p>
        </w:tc>
        <w:tc>
          <w:tcPr>
            <w:tcW w:w="599" w:type="pct"/>
            <w:shd w:val="clear" w:color="auto" w:fill="FFFFFF"/>
            <w:tcMar>
              <w:top w:w="0" w:type="dxa"/>
              <w:left w:w="0" w:type="dxa"/>
              <w:bottom w:w="0" w:type="dxa"/>
              <w:right w:w="0" w:type="dxa"/>
            </w:tcMar>
            <w:vAlign w:val="center"/>
          </w:tcPr>
          <w:p w14:paraId="62EF66EC">
            <w:pPr>
              <w:pStyle w:val="27"/>
              <w:widowControl w:val="0"/>
              <w:spacing w:before="0" w:beforeAutospacing="0" w:after="0" w:afterAutospacing="0"/>
              <w:jc w:val="center"/>
              <w:rPr>
                <w:rStyle w:val="30"/>
                <w:b w:val="0"/>
                <w:bCs w:val="0"/>
                <w:sz w:val="24"/>
              </w:rPr>
            </w:pPr>
            <w:r>
              <w:rPr>
                <w:bCs/>
                <w:sz w:val="24"/>
              </w:rPr>
              <w:t>6.5</w:t>
            </w:r>
          </w:p>
        </w:tc>
        <w:tc>
          <w:tcPr>
            <w:tcW w:w="567" w:type="pct"/>
            <w:shd w:val="clear" w:color="auto" w:fill="FFFFFF"/>
            <w:tcMar>
              <w:top w:w="0" w:type="dxa"/>
              <w:left w:w="0" w:type="dxa"/>
              <w:bottom w:w="0" w:type="dxa"/>
              <w:right w:w="0" w:type="dxa"/>
            </w:tcMar>
            <w:vAlign w:val="center"/>
          </w:tcPr>
          <w:p w14:paraId="154C4640">
            <w:pPr>
              <w:pStyle w:val="27"/>
              <w:widowControl w:val="0"/>
              <w:spacing w:before="0" w:beforeAutospacing="0" w:after="0" w:afterAutospacing="0"/>
              <w:jc w:val="center"/>
              <w:rPr>
                <w:rStyle w:val="30"/>
                <w:b w:val="0"/>
                <w:bCs w:val="0"/>
                <w:sz w:val="24"/>
              </w:rPr>
            </w:pPr>
            <w:r>
              <w:rPr>
                <w:bCs/>
                <w:sz w:val="24"/>
              </w:rPr>
              <w:t>88-95</w:t>
            </w:r>
          </w:p>
        </w:tc>
        <w:tc>
          <w:tcPr>
            <w:tcW w:w="664" w:type="pct"/>
            <w:shd w:val="clear" w:color="auto" w:fill="FFFFFF"/>
            <w:vAlign w:val="center"/>
          </w:tcPr>
          <w:p w14:paraId="2A2FC8E9">
            <w:pPr>
              <w:pStyle w:val="27"/>
              <w:widowControl w:val="0"/>
              <w:spacing w:before="0" w:beforeAutospacing="0" w:after="0" w:afterAutospacing="0"/>
              <w:jc w:val="center"/>
              <w:rPr>
                <w:rStyle w:val="30"/>
                <w:b w:val="0"/>
                <w:bCs w:val="0"/>
                <w:sz w:val="24"/>
              </w:rPr>
            </w:pPr>
            <w:r>
              <w:rPr>
                <w:rStyle w:val="30"/>
                <w:b w:val="0"/>
                <w:bCs w:val="0"/>
                <w:sz w:val="24"/>
              </w:rPr>
              <w:t>HSK Bậc 4</w:t>
            </w:r>
          </w:p>
          <w:p w14:paraId="063B6D50">
            <w:pPr>
              <w:pStyle w:val="27"/>
              <w:widowControl w:val="0"/>
              <w:spacing w:before="0" w:beforeAutospacing="0" w:after="0" w:afterAutospacing="0"/>
              <w:jc w:val="center"/>
              <w:rPr>
                <w:rStyle w:val="30"/>
                <w:b w:val="0"/>
                <w:bCs w:val="0"/>
                <w:sz w:val="24"/>
              </w:rPr>
            </w:pPr>
            <w:r>
              <w:rPr>
                <w:rStyle w:val="30"/>
                <w:b w:val="0"/>
                <w:bCs w:val="0"/>
                <w:sz w:val="24"/>
              </w:rPr>
              <w:t>(261-300)</w:t>
            </w:r>
          </w:p>
        </w:tc>
        <w:tc>
          <w:tcPr>
            <w:tcW w:w="695" w:type="pct"/>
            <w:shd w:val="clear" w:color="auto" w:fill="FFFFFF"/>
            <w:vAlign w:val="center"/>
          </w:tcPr>
          <w:p w14:paraId="30DD414C">
            <w:pPr>
              <w:pStyle w:val="27"/>
              <w:widowControl w:val="0"/>
              <w:spacing w:before="0" w:beforeAutospacing="0" w:after="0" w:afterAutospacing="0"/>
              <w:jc w:val="center"/>
              <w:rPr>
                <w:rStyle w:val="30"/>
                <w:b w:val="0"/>
                <w:bCs w:val="0"/>
                <w:sz w:val="24"/>
              </w:rPr>
            </w:pPr>
            <w:r>
              <w:rPr>
                <w:rStyle w:val="30"/>
                <w:b w:val="0"/>
                <w:bCs w:val="0"/>
                <w:sz w:val="24"/>
              </w:rPr>
              <w:t xml:space="preserve">HSKK Trung cấp </w:t>
            </w:r>
            <w:r>
              <w:rPr>
                <w:rStyle w:val="30"/>
                <w:b w:val="0"/>
                <w:bCs w:val="0"/>
                <w:sz w:val="24"/>
              </w:rPr>
              <w:br w:type="textWrapping"/>
            </w:r>
            <w:r>
              <w:rPr>
                <w:rStyle w:val="30"/>
                <w:b w:val="0"/>
                <w:bCs w:val="0"/>
                <w:sz w:val="24"/>
              </w:rPr>
              <w:t>(60-100)</w:t>
            </w:r>
          </w:p>
        </w:tc>
        <w:tc>
          <w:tcPr>
            <w:tcW w:w="658" w:type="pct"/>
            <w:shd w:val="clear" w:color="auto" w:fill="FFFFFF"/>
            <w:vAlign w:val="center"/>
          </w:tcPr>
          <w:p w14:paraId="331ED308">
            <w:pPr>
              <w:pStyle w:val="27"/>
              <w:widowControl w:val="0"/>
              <w:spacing w:before="0" w:beforeAutospacing="0" w:after="0" w:afterAutospacing="0"/>
              <w:jc w:val="center"/>
              <w:rPr>
                <w:rStyle w:val="30"/>
                <w:b w:val="0"/>
                <w:bCs w:val="0"/>
                <w:sz w:val="24"/>
              </w:rPr>
            </w:pPr>
            <w:r>
              <w:rPr>
                <w:rStyle w:val="30"/>
                <w:b w:val="0"/>
                <w:bCs w:val="0"/>
                <w:sz w:val="24"/>
              </w:rPr>
              <w:t>N3</w:t>
            </w:r>
            <w:r>
              <w:rPr>
                <w:rStyle w:val="30"/>
                <w:b w:val="0"/>
                <w:bCs w:val="0"/>
                <w:sz w:val="24"/>
              </w:rPr>
              <w:br w:type="textWrapping"/>
            </w:r>
            <w:r>
              <w:rPr>
                <w:rStyle w:val="30"/>
                <w:b w:val="0"/>
                <w:bCs w:val="0"/>
                <w:sz w:val="24"/>
              </w:rPr>
              <w:t>(155-180)</w:t>
            </w:r>
          </w:p>
        </w:tc>
        <w:tc>
          <w:tcPr>
            <w:tcW w:w="635" w:type="pct"/>
            <w:shd w:val="clear" w:color="auto" w:fill="FFFFFF"/>
            <w:vAlign w:val="center"/>
          </w:tcPr>
          <w:p w14:paraId="4092AC41">
            <w:pPr>
              <w:pStyle w:val="27"/>
              <w:widowControl w:val="0"/>
              <w:spacing w:before="0" w:beforeAutospacing="0" w:after="0" w:afterAutospacing="0"/>
              <w:jc w:val="center"/>
              <w:rPr>
                <w:rStyle w:val="30"/>
                <w:b w:val="0"/>
                <w:bCs w:val="0"/>
                <w:sz w:val="24"/>
              </w:rPr>
            </w:pPr>
            <w:r>
              <w:rPr>
                <w:rStyle w:val="30"/>
                <w:b w:val="0"/>
                <w:bCs w:val="0"/>
                <w:sz w:val="24"/>
              </w:rPr>
              <w:t xml:space="preserve">Cấp 4 </w:t>
            </w:r>
            <w:r>
              <w:rPr>
                <w:rStyle w:val="30"/>
                <w:b w:val="0"/>
                <w:bCs w:val="0"/>
                <w:sz w:val="24"/>
              </w:rPr>
              <w:br w:type="textWrapping"/>
            </w:r>
            <w:r>
              <w:rPr>
                <w:rStyle w:val="30"/>
                <w:b w:val="0"/>
                <w:bCs w:val="0"/>
                <w:sz w:val="24"/>
              </w:rPr>
              <w:t>(177-189)</w:t>
            </w:r>
          </w:p>
        </w:tc>
        <w:tc>
          <w:tcPr>
            <w:tcW w:w="945" w:type="pct"/>
            <w:shd w:val="clear" w:color="auto" w:fill="FFFFFF"/>
            <w:tcMar>
              <w:top w:w="0" w:type="dxa"/>
              <w:left w:w="0" w:type="dxa"/>
              <w:bottom w:w="0" w:type="dxa"/>
              <w:right w:w="0" w:type="dxa"/>
            </w:tcMar>
            <w:vAlign w:val="center"/>
          </w:tcPr>
          <w:p w14:paraId="55E704FD">
            <w:pPr>
              <w:pStyle w:val="27"/>
              <w:widowControl w:val="0"/>
              <w:spacing w:before="0" w:beforeAutospacing="0" w:after="0" w:afterAutospacing="0"/>
              <w:jc w:val="center"/>
              <w:rPr>
                <w:rStyle w:val="30"/>
                <w:sz w:val="24"/>
                <w:lang w:val="vi-VN"/>
              </w:rPr>
            </w:pPr>
            <w:r>
              <w:rPr>
                <w:bCs/>
                <w:sz w:val="24"/>
              </w:rPr>
              <w:t>9,0</w:t>
            </w:r>
          </w:p>
        </w:tc>
      </w:tr>
      <w:tr w14:paraId="3745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236" w:type="pct"/>
            <w:shd w:val="clear" w:color="auto" w:fill="FFFFFF"/>
            <w:tcMar>
              <w:top w:w="0" w:type="dxa"/>
              <w:left w:w="0" w:type="dxa"/>
              <w:bottom w:w="0" w:type="dxa"/>
              <w:right w:w="0" w:type="dxa"/>
            </w:tcMar>
            <w:vAlign w:val="center"/>
          </w:tcPr>
          <w:p w14:paraId="0615A20F">
            <w:pPr>
              <w:pStyle w:val="27"/>
              <w:widowControl w:val="0"/>
              <w:spacing w:before="0" w:beforeAutospacing="0" w:after="0" w:afterAutospacing="0"/>
              <w:jc w:val="center"/>
              <w:rPr>
                <w:sz w:val="24"/>
              </w:rPr>
            </w:pPr>
            <w:r>
              <w:rPr>
                <w:rStyle w:val="30"/>
                <w:b w:val="0"/>
                <w:bCs w:val="0"/>
                <w:sz w:val="24"/>
              </w:rPr>
              <w:t>4</w:t>
            </w:r>
          </w:p>
        </w:tc>
        <w:tc>
          <w:tcPr>
            <w:tcW w:w="599" w:type="pct"/>
            <w:shd w:val="clear" w:color="auto" w:fill="FFFFFF"/>
            <w:tcMar>
              <w:top w:w="0" w:type="dxa"/>
              <w:left w:w="0" w:type="dxa"/>
              <w:bottom w:w="0" w:type="dxa"/>
              <w:right w:w="0" w:type="dxa"/>
            </w:tcMar>
            <w:vAlign w:val="center"/>
          </w:tcPr>
          <w:p w14:paraId="06F6C5BC">
            <w:pPr>
              <w:pStyle w:val="27"/>
              <w:widowControl w:val="0"/>
              <w:spacing w:before="0" w:beforeAutospacing="0" w:after="0" w:afterAutospacing="0"/>
              <w:jc w:val="center"/>
              <w:rPr>
                <w:sz w:val="24"/>
                <w:lang w:val="vi-VN"/>
              </w:rPr>
            </w:pPr>
            <w:r>
              <w:rPr>
                <w:bCs/>
                <w:sz w:val="24"/>
              </w:rPr>
              <w:t>7.0</w:t>
            </w:r>
          </w:p>
        </w:tc>
        <w:tc>
          <w:tcPr>
            <w:tcW w:w="567" w:type="pct"/>
            <w:shd w:val="clear" w:color="auto" w:fill="FFFFFF"/>
            <w:tcMar>
              <w:top w:w="0" w:type="dxa"/>
              <w:left w:w="0" w:type="dxa"/>
              <w:bottom w:w="0" w:type="dxa"/>
              <w:right w:w="0" w:type="dxa"/>
            </w:tcMar>
            <w:vAlign w:val="center"/>
          </w:tcPr>
          <w:p w14:paraId="440C7E2F">
            <w:pPr>
              <w:pStyle w:val="27"/>
              <w:widowControl w:val="0"/>
              <w:spacing w:before="0" w:beforeAutospacing="0" w:after="0" w:afterAutospacing="0"/>
              <w:jc w:val="center"/>
              <w:rPr>
                <w:sz w:val="24"/>
                <w:lang w:val="vi-VN"/>
              </w:rPr>
            </w:pPr>
            <w:r>
              <w:rPr>
                <w:bCs/>
                <w:sz w:val="24"/>
              </w:rPr>
              <w:t>96-101</w:t>
            </w:r>
          </w:p>
        </w:tc>
        <w:tc>
          <w:tcPr>
            <w:tcW w:w="664" w:type="pct"/>
            <w:shd w:val="clear" w:color="auto" w:fill="FFFFFF"/>
            <w:vAlign w:val="center"/>
          </w:tcPr>
          <w:p w14:paraId="2E51B674">
            <w:pPr>
              <w:pStyle w:val="27"/>
              <w:widowControl w:val="0"/>
              <w:spacing w:before="0" w:beforeAutospacing="0" w:after="0" w:afterAutospacing="0"/>
              <w:jc w:val="center"/>
              <w:rPr>
                <w:rStyle w:val="30"/>
                <w:b w:val="0"/>
                <w:bCs w:val="0"/>
                <w:sz w:val="24"/>
              </w:rPr>
            </w:pPr>
            <w:r>
              <w:rPr>
                <w:rStyle w:val="30"/>
                <w:b w:val="0"/>
                <w:bCs w:val="0"/>
                <w:sz w:val="24"/>
              </w:rPr>
              <w:t>HSK Bậc 5</w:t>
            </w:r>
          </w:p>
          <w:p w14:paraId="3538D26A">
            <w:pPr>
              <w:pStyle w:val="27"/>
              <w:widowControl w:val="0"/>
              <w:spacing w:before="0" w:beforeAutospacing="0" w:after="0" w:afterAutospacing="0"/>
              <w:jc w:val="center"/>
              <w:rPr>
                <w:rStyle w:val="30"/>
                <w:b w:val="0"/>
                <w:bCs w:val="0"/>
                <w:sz w:val="24"/>
              </w:rPr>
            </w:pPr>
            <w:r>
              <w:rPr>
                <w:rStyle w:val="30"/>
                <w:b w:val="0"/>
                <w:sz w:val="24"/>
              </w:rPr>
              <w:t>(180-300)</w:t>
            </w:r>
          </w:p>
          <w:p w14:paraId="0FD150C4">
            <w:pPr>
              <w:pStyle w:val="27"/>
              <w:widowControl w:val="0"/>
              <w:spacing w:before="0" w:beforeAutospacing="0" w:after="0" w:afterAutospacing="0"/>
              <w:jc w:val="center"/>
              <w:rPr>
                <w:rStyle w:val="30"/>
                <w:b w:val="0"/>
                <w:bCs w:val="0"/>
                <w:sz w:val="24"/>
                <w:lang w:val="vi-VN"/>
              </w:rPr>
            </w:pPr>
          </w:p>
        </w:tc>
        <w:tc>
          <w:tcPr>
            <w:tcW w:w="695" w:type="pct"/>
            <w:shd w:val="clear" w:color="auto" w:fill="FFFFFF"/>
            <w:vAlign w:val="center"/>
          </w:tcPr>
          <w:p w14:paraId="6C1433C3">
            <w:pPr>
              <w:pStyle w:val="27"/>
              <w:widowControl w:val="0"/>
              <w:spacing w:before="0" w:beforeAutospacing="0" w:after="0" w:afterAutospacing="0"/>
              <w:jc w:val="center"/>
              <w:rPr>
                <w:rStyle w:val="30"/>
                <w:b w:val="0"/>
                <w:bCs w:val="0"/>
                <w:sz w:val="24"/>
                <w:lang w:val="vi-VN"/>
              </w:rPr>
            </w:pPr>
            <w:r>
              <w:rPr>
                <w:rStyle w:val="30"/>
                <w:b w:val="0"/>
                <w:bCs w:val="0"/>
                <w:sz w:val="24"/>
              </w:rPr>
              <w:t xml:space="preserve">HSKK Cao cấp </w:t>
            </w:r>
            <w:r>
              <w:rPr>
                <w:rStyle w:val="30"/>
                <w:b w:val="0"/>
                <w:bCs w:val="0"/>
                <w:sz w:val="24"/>
              </w:rPr>
              <w:br w:type="textWrapping"/>
            </w:r>
            <w:r>
              <w:rPr>
                <w:rStyle w:val="30"/>
                <w:b w:val="0"/>
                <w:bCs w:val="0"/>
                <w:sz w:val="24"/>
              </w:rPr>
              <w:t>(60-100)</w:t>
            </w:r>
          </w:p>
        </w:tc>
        <w:tc>
          <w:tcPr>
            <w:tcW w:w="658" w:type="pct"/>
            <w:shd w:val="clear" w:color="auto" w:fill="FFFFFF"/>
            <w:vAlign w:val="center"/>
          </w:tcPr>
          <w:p w14:paraId="5E12A165">
            <w:pPr>
              <w:pStyle w:val="27"/>
              <w:widowControl w:val="0"/>
              <w:spacing w:before="0" w:beforeAutospacing="0" w:after="0" w:afterAutospacing="0"/>
              <w:jc w:val="center"/>
              <w:rPr>
                <w:rStyle w:val="30"/>
                <w:b w:val="0"/>
                <w:bCs w:val="0"/>
                <w:sz w:val="24"/>
                <w:lang w:val="vi-VN"/>
              </w:rPr>
            </w:pPr>
            <w:r>
              <w:rPr>
                <w:rStyle w:val="30"/>
                <w:b w:val="0"/>
                <w:bCs w:val="0"/>
                <w:sz w:val="24"/>
              </w:rPr>
              <w:t>N2</w:t>
            </w:r>
          </w:p>
        </w:tc>
        <w:tc>
          <w:tcPr>
            <w:tcW w:w="635" w:type="pct"/>
            <w:shd w:val="clear" w:color="auto" w:fill="FFFFFF"/>
            <w:vAlign w:val="center"/>
          </w:tcPr>
          <w:p w14:paraId="0BC68CB7">
            <w:pPr>
              <w:pStyle w:val="27"/>
              <w:widowControl w:val="0"/>
              <w:spacing w:before="0" w:beforeAutospacing="0" w:after="0" w:afterAutospacing="0"/>
              <w:jc w:val="center"/>
              <w:rPr>
                <w:rStyle w:val="30"/>
                <w:b w:val="0"/>
                <w:bCs w:val="0"/>
                <w:sz w:val="24"/>
                <w:lang w:val="vi-VN"/>
              </w:rPr>
            </w:pPr>
            <w:r>
              <w:rPr>
                <w:rStyle w:val="30"/>
                <w:b w:val="0"/>
                <w:bCs w:val="0"/>
                <w:sz w:val="24"/>
              </w:rPr>
              <w:t>Cấp 5</w:t>
            </w:r>
          </w:p>
        </w:tc>
        <w:tc>
          <w:tcPr>
            <w:tcW w:w="945" w:type="pct"/>
            <w:shd w:val="clear" w:color="auto" w:fill="FFFFFF"/>
            <w:tcMar>
              <w:top w:w="0" w:type="dxa"/>
              <w:left w:w="0" w:type="dxa"/>
              <w:bottom w:w="0" w:type="dxa"/>
              <w:right w:w="0" w:type="dxa"/>
            </w:tcMar>
            <w:vAlign w:val="center"/>
          </w:tcPr>
          <w:p w14:paraId="5B1106F8">
            <w:pPr>
              <w:pStyle w:val="27"/>
              <w:widowControl w:val="0"/>
              <w:spacing w:before="0" w:beforeAutospacing="0" w:after="0" w:afterAutospacing="0"/>
              <w:jc w:val="center"/>
              <w:rPr>
                <w:sz w:val="24"/>
                <w:lang w:val="vi-VN"/>
              </w:rPr>
            </w:pPr>
            <w:r>
              <w:rPr>
                <w:bCs/>
                <w:sz w:val="24"/>
              </w:rPr>
              <w:t>9,5</w:t>
            </w:r>
          </w:p>
        </w:tc>
      </w:tr>
      <w:tr w14:paraId="58335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236" w:type="pct"/>
            <w:shd w:val="clear" w:color="auto" w:fill="FFFFFF"/>
            <w:tcMar>
              <w:top w:w="0" w:type="dxa"/>
              <w:left w:w="0" w:type="dxa"/>
              <w:bottom w:w="0" w:type="dxa"/>
              <w:right w:w="0" w:type="dxa"/>
            </w:tcMar>
            <w:vAlign w:val="center"/>
          </w:tcPr>
          <w:p w14:paraId="77680F29">
            <w:pPr>
              <w:pStyle w:val="27"/>
              <w:widowControl w:val="0"/>
              <w:spacing w:before="0" w:beforeAutospacing="0" w:after="0" w:afterAutospacing="0"/>
              <w:jc w:val="center"/>
              <w:rPr>
                <w:rStyle w:val="30"/>
                <w:b w:val="0"/>
                <w:bCs w:val="0"/>
                <w:sz w:val="24"/>
              </w:rPr>
            </w:pPr>
            <w:r>
              <w:rPr>
                <w:rStyle w:val="30"/>
                <w:b w:val="0"/>
                <w:bCs w:val="0"/>
                <w:sz w:val="24"/>
              </w:rPr>
              <w:t>5</w:t>
            </w:r>
          </w:p>
        </w:tc>
        <w:tc>
          <w:tcPr>
            <w:tcW w:w="599" w:type="pct"/>
            <w:shd w:val="clear" w:color="auto" w:fill="FFFFFF"/>
            <w:tcMar>
              <w:top w:w="0" w:type="dxa"/>
              <w:left w:w="0" w:type="dxa"/>
              <w:bottom w:w="0" w:type="dxa"/>
              <w:right w:w="0" w:type="dxa"/>
            </w:tcMar>
            <w:vAlign w:val="center"/>
          </w:tcPr>
          <w:p w14:paraId="6E1A9D31">
            <w:pPr>
              <w:pStyle w:val="27"/>
              <w:widowControl w:val="0"/>
              <w:spacing w:before="0" w:beforeAutospacing="0" w:after="0" w:afterAutospacing="0"/>
              <w:jc w:val="center"/>
              <w:rPr>
                <w:rStyle w:val="30"/>
                <w:b w:val="0"/>
                <w:bCs w:val="0"/>
                <w:sz w:val="24"/>
              </w:rPr>
            </w:pPr>
            <w:r>
              <w:rPr>
                <w:bCs/>
                <w:sz w:val="24"/>
              </w:rPr>
              <w:t>7.5-9.0</w:t>
            </w:r>
          </w:p>
        </w:tc>
        <w:tc>
          <w:tcPr>
            <w:tcW w:w="567" w:type="pct"/>
            <w:shd w:val="clear" w:color="auto" w:fill="FFFFFF"/>
            <w:tcMar>
              <w:top w:w="0" w:type="dxa"/>
              <w:left w:w="0" w:type="dxa"/>
              <w:bottom w:w="0" w:type="dxa"/>
              <w:right w:w="0" w:type="dxa"/>
            </w:tcMar>
            <w:vAlign w:val="center"/>
          </w:tcPr>
          <w:p w14:paraId="0E0D400A">
            <w:pPr>
              <w:pStyle w:val="27"/>
              <w:widowControl w:val="0"/>
              <w:spacing w:before="0" w:beforeAutospacing="0" w:after="0" w:afterAutospacing="0"/>
              <w:jc w:val="center"/>
              <w:rPr>
                <w:rStyle w:val="30"/>
                <w:b w:val="0"/>
                <w:bCs w:val="0"/>
                <w:sz w:val="24"/>
              </w:rPr>
            </w:pPr>
            <w:r>
              <w:rPr>
                <w:bCs/>
                <w:sz w:val="24"/>
              </w:rPr>
              <w:t>102-120</w:t>
            </w:r>
          </w:p>
        </w:tc>
        <w:tc>
          <w:tcPr>
            <w:tcW w:w="664" w:type="pct"/>
            <w:shd w:val="clear" w:color="auto" w:fill="FFFFFF"/>
            <w:vAlign w:val="center"/>
          </w:tcPr>
          <w:p w14:paraId="0CD933F5">
            <w:pPr>
              <w:pStyle w:val="27"/>
              <w:widowControl w:val="0"/>
              <w:spacing w:before="0" w:beforeAutospacing="0" w:after="0" w:afterAutospacing="0"/>
              <w:jc w:val="center"/>
              <w:rPr>
                <w:rStyle w:val="30"/>
                <w:b w:val="0"/>
                <w:bCs w:val="0"/>
                <w:sz w:val="24"/>
              </w:rPr>
            </w:pPr>
            <w:r>
              <w:rPr>
                <w:rStyle w:val="30"/>
                <w:b w:val="0"/>
                <w:bCs w:val="0"/>
                <w:sz w:val="24"/>
              </w:rPr>
              <w:t>HSK Bậc 6</w:t>
            </w:r>
          </w:p>
          <w:p w14:paraId="2D5E6E04">
            <w:pPr>
              <w:pStyle w:val="27"/>
              <w:widowControl w:val="0"/>
              <w:spacing w:before="0" w:beforeAutospacing="0" w:after="0" w:afterAutospacing="0"/>
              <w:jc w:val="center"/>
              <w:rPr>
                <w:rStyle w:val="30"/>
                <w:b w:val="0"/>
                <w:bCs w:val="0"/>
                <w:sz w:val="24"/>
              </w:rPr>
            </w:pPr>
            <w:r>
              <w:rPr>
                <w:rStyle w:val="30"/>
                <w:b w:val="0"/>
                <w:bCs w:val="0"/>
                <w:sz w:val="24"/>
              </w:rPr>
              <w:t>(180-300)</w:t>
            </w:r>
          </w:p>
        </w:tc>
        <w:tc>
          <w:tcPr>
            <w:tcW w:w="695" w:type="pct"/>
            <w:shd w:val="clear" w:color="auto" w:fill="FFFFFF"/>
            <w:vAlign w:val="center"/>
          </w:tcPr>
          <w:p w14:paraId="1AAF53A4">
            <w:pPr>
              <w:pStyle w:val="27"/>
              <w:widowControl w:val="0"/>
              <w:spacing w:before="0" w:beforeAutospacing="0" w:after="0" w:afterAutospacing="0"/>
              <w:jc w:val="center"/>
              <w:rPr>
                <w:rStyle w:val="30"/>
                <w:b w:val="0"/>
                <w:bCs w:val="0"/>
                <w:sz w:val="24"/>
              </w:rPr>
            </w:pPr>
            <w:r>
              <w:rPr>
                <w:rStyle w:val="30"/>
                <w:b w:val="0"/>
                <w:bCs w:val="0"/>
                <w:sz w:val="24"/>
              </w:rPr>
              <w:t xml:space="preserve">HSKK Cao cấp </w:t>
            </w:r>
            <w:r>
              <w:rPr>
                <w:rStyle w:val="30"/>
                <w:b w:val="0"/>
                <w:bCs w:val="0"/>
                <w:sz w:val="24"/>
              </w:rPr>
              <w:br w:type="textWrapping"/>
            </w:r>
            <w:r>
              <w:rPr>
                <w:rStyle w:val="30"/>
                <w:b w:val="0"/>
                <w:bCs w:val="0"/>
                <w:sz w:val="24"/>
              </w:rPr>
              <w:t>(60-100)</w:t>
            </w:r>
          </w:p>
        </w:tc>
        <w:tc>
          <w:tcPr>
            <w:tcW w:w="658" w:type="pct"/>
            <w:shd w:val="clear" w:color="auto" w:fill="FFFFFF"/>
            <w:vAlign w:val="center"/>
          </w:tcPr>
          <w:p w14:paraId="5328794B">
            <w:pPr>
              <w:pStyle w:val="27"/>
              <w:widowControl w:val="0"/>
              <w:spacing w:before="0" w:beforeAutospacing="0" w:after="0" w:afterAutospacing="0"/>
              <w:jc w:val="center"/>
              <w:rPr>
                <w:rStyle w:val="30"/>
                <w:b w:val="0"/>
                <w:bCs w:val="0"/>
                <w:sz w:val="24"/>
              </w:rPr>
            </w:pPr>
            <w:r>
              <w:rPr>
                <w:rStyle w:val="30"/>
                <w:b w:val="0"/>
                <w:bCs w:val="0"/>
                <w:sz w:val="24"/>
                <w:lang w:val="vi-VN"/>
              </w:rPr>
              <w:t>N1</w:t>
            </w:r>
          </w:p>
        </w:tc>
        <w:tc>
          <w:tcPr>
            <w:tcW w:w="635" w:type="pct"/>
            <w:shd w:val="clear" w:color="auto" w:fill="FFFFFF"/>
            <w:vAlign w:val="center"/>
          </w:tcPr>
          <w:p w14:paraId="52C20D5C">
            <w:pPr>
              <w:pStyle w:val="27"/>
              <w:widowControl w:val="0"/>
              <w:spacing w:before="0" w:beforeAutospacing="0" w:after="0" w:afterAutospacing="0"/>
              <w:jc w:val="center"/>
              <w:rPr>
                <w:rStyle w:val="30"/>
                <w:b w:val="0"/>
                <w:bCs w:val="0"/>
                <w:sz w:val="24"/>
              </w:rPr>
            </w:pPr>
            <w:r>
              <w:rPr>
                <w:rStyle w:val="30"/>
                <w:b w:val="0"/>
                <w:bCs w:val="0"/>
                <w:sz w:val="24"/>
                <w:lang w:val="vi-VN"/>
              </w:rPr>
              <w:t>Cấp 6</w:t>
            </w:r>
          </w:p>
        </w:tc>
        <w:tc>
          <w:tcPr>
            <w:tcW w:w="945" w:type="pct"/>
            <w:shd w:val="clear" w:color="auto" w:fill="FFFFFF"/>
            <w:tcMar>
              <w:top w:w="0" w:type="dxa"/>
              <w:left w:w="0" w:type="dxa"/>
              <w:bottom w:w="0" w:type="dxa"/>
              <w:right w:w="0" w:type="dxa"/>
            </w:tcMar>
            <w:vAlign w:val="center"/>
          </w:tcPr>
          <w:p w14:paraId="79875776">
            <w:pPr>
              <w:pStyle w:val="27"/>
              <w:widowControl w:val="0"/>
              <w:spacing w:before="0" w:beforeAutospacing="0" w:after="0" w:afterAutospacing="0"/>
              <w:jc w:val="center"/>
              <w:rPr>
                <w:rStyle w:val="30"/>
                <w:sz w:val="24"/>
              </w:rPr>
            </w:pPr>
            <w:r>
              <w:rPr>
                <w:bCs/>
                <w:sz w:val="24"/>
              </w:rPr>
              <w:t>10</w:t>
            </w:r>
          </w:p>
        </w:tc>
      </w:tr>
    </w:tbl>
    <w:p w14:paraId="025B8B67"/>
    <w:p w14:paraId="5F7E7498">
      <w:pPr>
        <w:ind w:firstLine="720"/>
        <w:jc w:val="both"/>
        <w:rPr>
          <w:i/>
          <w:iCs/>
        </w:rPr>
      </w:pPr>
      <w:r>
        <w:rPr>
          <w:i/>
          <w:iCs/>
        </w:rPr>
        <w:t>*Lưu ý: Trường ĐHKHXH&amp;NV không chấp nhận chứng chỉ ngoại ngữ thi tại nhà hoặc thi online. Đối với chứng chỉ tiếng Trung, thí sinh cần có đồng thời cả 2 kết quả bài thi HSK và HSKK đạt mức điểm theo quy định tại bảng trên.</w:t>
      </w:r>
    </w:p>
    <w:bookmarkEnd w:id="2"/>
    <w:bookmarkEnd w:id="17"/>
    <w:p w14:paraId="7F55A670">
      <w:pPr>
        <w:widowControl w:val="0"/>
        <w:shd w:val="clear" w:color="auto" w:fill="FFFFFF"/>
        <w:tabs>
          <w:tab w:val="left" w:pos="813"/>
          <w:tab w:val="left" w:pos="6161"/>
          <w:tab w:val="right" w:pos="9072"/>
        </w:tabs>
        <w:jc w:val="center"/>
      </w:pPr>
    </w:p>
    <w:sectPr>
      <w:pgSz w:w="12240" w:h="15840"/>
      <w:pgMar w:top="276" w:right="474" w:bottom="568" w:left="851" w:header="146" w:footer="9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imesNewRomanPS-ItalicMT">
    <w:altName w:val="Times New Roman"/>
    <w:panose1 w:val="00000000000000000000"/>
    <w:charset w:val="01"/>
    <w:family w:val="roman"/>
    <w:pitch w:val="default"/>
    <w:sig w:usb0="00000000" w:usb1="00000000" w:usb2="00000000" w:usb3="00000000" w:csb0="00000000" w:csb1="00000000"/>
  </w:font>
  <w:font w:name="TimesNewRomanPSMT">
    <w:altName w:val="Times New Roman"/>
    <w:panose1 w:val="00000000000000000000"/>
    <w:charset w:val="01"/>
    <w:family w:val="roman"/>
    <w:pitch w:val="default"/>
    <w:sig w:usb0="00000000" w:usb1="00000000" w:usb2="00000000" w:usb3="00000000" w:csb0="00000000" w:csb1="00000000"/>
  </w:font>
  <w:font w:name=".VnTime">
    <w:altName w:val="Segoe Print"/>
    <w:panose1 w:val="00000000000000000000"/>
    <w:charset w:val="00"/>
    <w:family w:val="swiss"/>
    <w:pitch w:val="default"/>
    <w:sig w:usb0="00000000" w:usb1="00000000" w:usb2="00000000" w:usb3="00000000" w:csb0="00000001"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Arial Unicode MS">
    <w:altName w:val="Arial"/>
    <w:panose1 w:val="020B0604020202020204"/>
    <w:charset w:val="01"/>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Verdana">
    <w:panose1 w:val="020B0604030504040204"/>
    <w:charset w:val="00"/>
    <w:family w:val="swiss"/>
    <w:pitch w:val="default"/>
    <w:sig w:usb0="A00006FF" w:usb1="4000205B" w:usb2="00000010" w:usb3="00000000" w:csb0="2000019F" w:csb1="00000000"/>
  </w:font>
  <w:font w:name="Consolas">
    <w:panose1 w:val="020B0609020204030204"/>
    <w:charset w:val="00"/>
    <w:family w:val="modern"/>
    <w:pitch w:val="default"/>
    <w:sig w:usb0="E00006FF" w:usb1="0000FCFF" w:usb2="00000001" w:usb3="00000000" w:csb0="6000019F" w:csb1="DFD7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2"/>
        <w:szCs w:val="22"/>
      </w:rPr>
      <w:id w:val="-11612194"/>
      <w:docPartObj>
        <w:docPartGallery w:val="AutoText"/>
      </w:docPartObj>
    </w:sdtPr>
    <w:sdtEndPr>
      <w:rPr>
        <w:sz w:val="22"/>
        <w:szCs w:val="22"/>
      </w:rPr>
    </w:sdtEndPr>
    <w:sdtContent>
      <w:p w14:paraId="25AF9BB2">
        <w:pPr>
          <w:pStyle w:val="25"/>
          <w:jc w:val="center"/>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2</w:t>
        </w:r>
        <w:r>
          <w:rPr>
            <w:sz w:val="22"/>
            <w:szCs w:val="22"/>
          </w:rPr>
          <w:fldChar w:fldCharType="end"/>
        </w:r>
      </w:p>
    </w:sdtContent>
  </w:sdt>
  <w:p w14:paraId="31B734A0">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60E87">
    <w:pPr>
      <w:pStyle w:val="25"/>
    </w:pPr>
  </w:p>
  <w:p w14:paraId="4FC9E030">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7171480"/>
      <w:docPartObj>
        <w:docPartGallery w:val="AutoText"/>
      </w:docPartObj>
    </w:sdtPr>
    <w:sdtEndPr>
      <w:rPr>
        <w:sz w:val="24"/>
      </w:rPr>
    </w:sdtEndPr>
    <w:sdtContent>
      <w:p w14:paraId="48316C6B">
        <w:pPr>
          <w:pStyle w:val="25"/>
          <w:jc w:val="center"/>
          <w:rPr>
            <w:sz w:val="24"/>
          </w:rPr>
        </w:pPr>
        <w:r>
          <w:rPr>
            <w:sz w:val="24"/>
          </w:rPr>
          <w:fldChar w:fldCharType="begin"/>
        </w:r>
        <w:r>
          <w:rPr>
            <w:sz w:val="24"/>
          </w:rPr>
          <w:instrText xml:space="preserve"> PAGE   \* MERGEFORMAT </w:instrText>
        </w:r>
        <w:r>
          <w:rPr>
            <w:sz w:val="24"/>
          </w:rPr>
          <w:fldChar w:fldCharType="separate"/>
        </w:r>
        <w:r>
          <w:rPr>
            <w:sz w:val="24"/>
          </w:rPr>
          <w:t>20</w:t>
        </w:r>
        <w:r>
          <w:rPr>
            <w:sz w:val="24"/>
          </w:rPr>
          <w:fldChar w:fldCharType="end"/>
        </w:r>
      </w:p>
    </w:sdtContent>
  </w:sdt>
  <w:p w14:paraId="2B191A71">
    <w:pPr>
      <w:pStyle w:val="25"/>
      <w:tabs>
        <w:tab w:val="left" w:pos="2960"/>
        <w:tab w:val="clear" w:pos="4680"/>
        <w:tab w:val="clear" w:pos="936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144C2E"/>
    <w:multiLevelType w:val="multilevel"/>
    <w:tmpl w:val="28144C2E"/>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4F2456A1"/>
    <w:multiLevelType w:val="multilevel"/>
    <w:tmpl w:val="4F2456A1"/>
    <w:lvl w:ilvl="0" w:tentative="0">
      <w:start w:val="1"/>
      <w:numFmt w:val="bullet"/>
      <w:lvlText w:val="-"/>
      <w:lvlJc w:val="left"/>
      <w:pPr>
        <w:ind w:left="1080" w:hanging="360"/>
      </w:pPr>
      <w:rPr>
        <w:rFonts w:hint="default" w:ascii="Times New Roman" w:hAnsi="Times New Roman" w:eastAsia="Times New Roman" w:cs="Times New Roman"/>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
    <w:nsid w:val="79823983"/>
    <w:multiLevelType w:val="multilevel"/>
    <w:tmpl w:val="79823983"/>
    <w:lvl w:ilvl="0" w:tentative="0">
      <w:start w:val="1"/>
      <w:numFmt w:val="bullet"/>
      <w:lvlText w:val="-"/>
      <w:lvlJc w:val="left"/>
      <w:pPr>
        <w:ind w:left="720" w:hanging="360"/>
      </w:pPr>
      <w:rPr>
        <w:rFonts w:hint="default" w:ascii="Verdana" w:hAnsi="Verdana"/>
      </w:rPr>
    </w:lvl>
    <w:lvl w:ilvl="1" w:tentative="0">
      <w:start w:val="1"/>
      <w:numFmt w:val="bullet"/>
      <w:lvlText w:val="o"/>
      <w:lvlJc w:val="left"/>
      <w:pPr>
        <w:ind w:left="1440" w:hanging="360"/>
      </w:pPr>
      <w:rPr>
        <w:rFonts w:hint="default" w:ascii="Tahoma" w:hAnsi="Tahoma"/>
      </w:rPr>
    </w:lvl>
    <w:lvl w:ilvl="2" w:tentative="0">
      <w:start w:val="1"/>
      <w:numFmt w:val="bullet"/>
      <w:lvlText w:val=""/>
      <w:lvlJc w:val="left"/>
      <w:pPr>
        <w:ind w:left="2160" w:hanging="360"/>
      </w:pPr>
      <w:rPr>
        <w:rFonts w:hint="default" w:ascii="Consolas" w:hAnsi="Consolas"/>
      </w:rPr>
    </w:lvl>
    <w:lvl w:ilvl="3" w:tentative="0">
      <w:start w:val="1"/>
      <w:numFmt w:val="bullet"/>
      <w:lvlText w:val=""/>
      <w:lvlJc w:val="left"/>
      <w:pPr>
        <w:ind w:left="2880" w:hanging="360"/>
      </w:pPr>
      <w:rPr>
        <w:rFonts w:hint="default" w:ascii=".VnTime" w:hAnsi=".VnTime"/>
      </w:rPr>
    </w:lvl>
    <w:lvl w:ilvl="4" w:tentative="0">
      <w:start w:val="1"/>
      <w:numFmt w:val="bullet"/>
      <w:lvlText w:val="o"/>
      <w:lvlJc w:val="left"/>
      <w:pPr>
        <w:ind w:left="3600" w:hanging="360"/>
      </w:pPr>
      <w:rPr>
        <w:rFonts w:hint="default" w:ascii="Tahoma" w:hAnsi="Tahoma"/>
      </w:rPr>
    </w:lvl>
    <w:lvl w:ilvl="5" w:tentative="0">
      <w:start w:val="1"/>
      <w:numFmt w:val="bullet"/>
      <w:lvlText w:val=""/>
      <w:lvlJc w:val="left"/>
      <w:pPr>
        <w:ind w:left="4320" w:hanging="360"/>
      </w:pPr>
      <w:rPr>
        <w:rFonts w:hint="default" w:ascii="Consolas" w:hAnsi="Consolas"/>
      </w:rPr>
    </w:lvl>
    <w:lvl w:ilvl="6" w:tentative="0">
      <w:start w:val="1"/>
      <w:numFmt w:val="bullet"/>
      <w:lvlText w:val=""/>
      <w:lvlJc w:val="left"/>
      <w:pPr>
        <w:ind w:left="5040" w:hanging="360"/>
      </w:pPr>
      <w:rPr>
        <w:rFonts w:hint="default" w:ascii=".VnTime" w:hAnsi=".VnTime"/>
      </w:rPr>
    </w:lvl>
    <w:lvl w:ilvl="7" w:tentative="0">
      <w:start w:val="1"/>
      <w:numFmt w:val="bullet"/>
      <w:lvlText w:val="o"/>
      <w:lvlJc w:val="left"/>
      <w:pPr>
        <w:ind w:left="5760" w:hanging="360"/>
      </w:pPr>
      <w:rPr>
        <w:rFonts w:hint="default" w:ascii="Tahoma" w:hAnsi="Tahoma"/>
      </w:rPr>
    </w:lvl>
    <w:lvl w:ilvl="8" w:tentative="0">
      <w:start w:val="1"/>
      <w:numFmt w:val="bullet"/>
      <w:lvlText w:val=""/>
      <w:lvlJc w:val="left"/>
      <w:pPr>
        <w:ind w:left="6480" w:hanging="360"/>
      </w:pPr>
      <w:rPr>
        <w:rFonts w:hint="default" w:ascii="Consolas" w:hAnsi="Consola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C14"/>
    <w:rsid w:val="00002BF5"/>
    <w:rsid w:val="00004D76"/>
    <w:rsid w:val="00007819"/>
    <w:rsid w:val="000664BD"/>
    <w:rsid w:val="000757B1"/>
    <w:rsid w:val="00083604"/>
    <w:rsid w:val="000A7697"/>
    <w:rsid w:val="000C613F"/>
    <w:rsid w:val="000D033C"/>
    <w:rsid w:val="000D6735"/>
    <w:rsid w:val="000D6CCB"/>
    <w:rsid w:val="000F44AF"/>
    <w:rsid w:val="000F6F21"/>
    <w:rsid w:val="001112D6"/>
    <w:rsid w:val="00122006"/>
    <w:rsid w:val="00144C46"/>
    <w:rsid w:val="00144FF0"/>
    <w:rsid w:val="00151EBC"/>
    <w:rsid w:val="00156482"/>
    <w:rsid w:val="00175365"/>
    <w:rsid w:val="00181524"/>
    <w:rsid w:val="001978AD"/>
    <w:rsid w:val="001E52A5"/>
    <w:rsid w:val="00214F30"/>
    <w:rsid w:val="00235C4E"/>
    <w:rsid w:val="002412FA"/>
    <w:rsid w:val="00244A37"/>
    <w:rsid w:val="00277982"/>
    <w:rsid w:val="002B5258"/>
    <w:rsid w:val="002C1D89"/>
    <w:rsid w:val="002C49D3"/>
    <w:rsid w:val="002D1C9E"/>
    <w:rsid w:val="002D486A"/>
    <w:rsid w:val="002F3399"/>
    <w:rsid w:val="003242A8"/>
    <w:rsid w:val="003813C4"/>
    <w:rsid w:val="00385BE7"/>
    <w:rsid w:val="00386C14"/>
    <w:rsid w:val="003A21AE"/>
    <w:rsid w:val="003B6214"/>
    <w:rsid w:val="003C3431"/>
    <w:rsid w:val="003C5B61"/>
    <w:rsid w:val="003D0785"/>
    <w:rsid w:val="003D2964"/>
    <w:rsid w:val="003D6A40"/>
    <w:rsid w:val="003E4E71"/>
    <w:rsid w:val="00400050"/>
    <w:rsid w:val="00401E37"/>
    <w:rsid w:val="00406F50"/>
    <w:rsid w:val="00431165"/>
    <w:rsid w:val="00451F1A"/>
    <w:rsid w:val="00461157"/>
    <w:rsid w:val="004643F3"/>
    <w:rsid w:val="004652C3"/>
    <w:rsid w:val="00474CF5"/>
    <w:rsid w:val="00491445"/>
    <w:rsid w:val="00492DE9"/>
    <w:rsid w:val="004944AB"/>
    <w:rsid w:val="004B2CAC"/>
    <w:rsid w:val="004B780C"/>
    <w:rsid w:val="004E5E2D"/>
    <w:rsid w:val="00501F1A"/>
    <w:rsid w:val="00512CBF"/>
    <w:rsid w:val="00552FB8"/>
    <w:rsid w:val="005546A7"/>
    <w:rsid w:val="00560C20"/>
    <w:rsid w:val="005630F3"/>
    <w:rsid w:val="00572D53"/>
    <w:rsid w:val="00593F4D"/>
    <w:rsid w:val="00594E0F"/>
    <w:rsid w:val="005B2E42"/>
    <w:rsid w:val="005C3174"/>
    <w:rsid w:val="005D581B"/>
    <w:rsid w:val="005D7B79"/>
    <w:rsid w:val="005E25E7"/>
    <w:rsid w:val="005E59C3"/>
    <w:rsid w:val="006112C2"/>
    <w:rsid w:val="00615A43"/>
    <w:rsid w:val="00632D8C"/>
    <w:rsid w:val="00646328"/>
    <w:rsid w:val="00646956"/>
    <w:rsid w:val="006664A1"/>
    <w:rsid w:val="00677495"/>
    <w:rsid w:val="00687CB1"/>
    <w:rsid w:val="00690298"/>
    <w:rsid w:val="00693ADC"/>
    <w:rsid w:val="006965F0"/>
    <w:rsid w:val="006B6E37"/>
    <w:rsid w:val="006C2D42"/>
    <w:rsid w:val="006D2CF3"/>
    <w:rsid w:val="006D3072"/>
    <w:rsid w:val="006F0113"/>
    <w:rsid w:val="006F0972"/>
    <w:rsid w:val="006F74EF"/>
    <w:rsid w:val="00704F41"/>
    <w:rsid w:val="00733164"/>
    <w:rsid w:val="00735013"/>
    <w:rsid w:val="00744035"/>
    <w:rsid w:val="0075741C"/>
    <w:rsid w:val="00760B8F"/>
    <w:rsid w:val="00771E14"/>
    <w:rsid w:val="007A0088"/>
    <w:rsid w:val="007A5B4D"/>
    <w:rsid w:val="007C4B4B"/>
    <w:rsid w:val="007D054D"/>
    <w:rsid w:val="007D060C"/>
    <w:rsid w:val="007D5864"/>
    <w:rsid w:val="007E3197"/>
    <w:rsid w:val="007F4282"/>
    <w:rsid w:val="00813972"/>
    <w:rsid w:val="00823E87"/>
    <w:rsid w:val="008320CE"/>
    <w:rsid w:val="008405D6"/>
    <w:rsid w:val="00850F6E"/>
    <w:rsid w:val="008704B7"/>
    <w:rsid w:val="0087084E"/>
    <w:rsid w:val="008710BB"/>
    <w:rsid w:val="0088377E"/>
    <w:rsid w:val="008865CD"/>
    <w:rsid w:val="008B0F64"/>
    <w:rsid w:val="008B7D23"/>
    <w:rsid w:val="009011A0"/>
    <w:rsid w:val="009054D6"/>
    <w:rsid w:val="0093588B"/>
    <w:rsid w:val="00937350"/>
    <w:rsid w:val="0095101D"/>
    <w:rsid w:val="009611E8"/>
    <w:rsid w:val="00961F85"/>
    <w:rsid w:val="00962E67"/>
    <w:rsid w:val="0099608C"/>
    <w:rsid w:val="009A2E96"/>
    <w:rsid w:val="009B0770"/>
    <w:rsid w:val="009D12DD"/>
    <w:rsid w:val="009D22E0"/>
    <w:rsid w:val="009E1889"/>
    <w:rsid w:val="00A01BED"/>
    <w:rsid w:val="00A116A4"/>
    <w:rsid w:val="00A12953"/>
    <w:rsid w:val="00A13545"/>
    <w:rsid w:val="00A578BD"/>
    <w:rsid w:val="00A60DF2"/>
    <w:rsid w:val="00A62DC4"/>
    <w:rsid w:val="00A6597B"/>
    <w:rsid w:val="00A672D1"/>
    <w:rsid w:val="00A82C0B"/>
    <w:rsid w:val="00A84530"/>
    <w:rsid w:val="00A84D24"/>
    <w:rsid w:val="00A85F79"/>
    <w:rsid w:val="00A92ACF"/>
    <w:rsid w:val="00A95AD8"/>
    <w:rsid w:val="00AB37DD"/>
    <w:rsid w:val="00AB637C"/>
    <w:rsid w:val="00AD4034"/>
    <w:rsid w:val="00AD456C"/>
    <w:rsid w:val="00AE1EF2"/>
    <w:rsid w:val="00AE4CCB"/>
    <w:rsid w:val="00B010A0"/>
    <w:rsid w:val="00B077AA"/>
    <w:rsid w:val="00B24A84"/>
    <w:rsid w:val="00B31431"/>
    <w:rsid w:val="00B36284"/>
    <w:rsid w:val="00B602C1"/>
    <w:rsid w:val="00B62F4E"/>
    <w:rsid w:val="00B73322"/>
    <w:rsid w:val="00B8055A"/>
    <w:rsid w:val="00BA55A0"/>
    <w:rsid w:val="00BC295D"/>
    <w:rsid w:val="00BE6245"/>
    <w:rsid w:val="00BF571D"/>
    <w:rsid w:val="00C05AFC"/>
    <w:rsid w:val="00C06B8F"/>
    <w:rsid w:val="00C23164"/>
    <w:rsid w:val="00C307D3"/>
    <w:rsid w:val="00C40426"/>
    <w:rsid w:val="00C41C68"/>
    <w:rsid w:val="00C46588"/>
    <w:rsid w:val="00C51024"/>
    <w:rsid w:val="00C56BF6"/>
    <w:rsid w:val="00C60013"/>
    <w:rsid w:val="00C72BA2"/>
    <w:rsid w:val="00C8112D"/>
    <w:rsid w:val="00C81540"/>
    <w:rsid w:val="00C865F3"/>
    <w:rsid w:val="00C873BA"/>
    <w:rsid w:val="00C90B15"/>
    <w:rsid w:val="00CA1DC3"/>
    <w:rsid w:val="00CA5F4D"/>
    <w:rsid w:val="00CA7B4B"/>
    <w:rsid w:val="00CB571D"/>
    <w:rsid w:val="00CB7259"/>
    <w:rsid w:val="00CC2764"/>
    <w:rsid w:val="00CC4E32"/>
    <w:rsid w:val="00CC7AD7"/>
    <w:rsid w:val="00CE2376"/>
    <w:rsid w:val="00CE23B1"/>
    <w:rsid w:val="00CE2B3D"/>
    <w:rsid w:val="00D043E7"/>
    <w:rsid w:val="00D14C16"/>
    <w:rsid w:val="00D26DC7"/>
    <w:rsid w:val="00D27F4E"/>
    <w:rsid w:val="00D3519C"/>
    <w:rsid w:val="00D35F29"/>
    <w:rsid w:val="00D43978"/>
    <w:rsid w:val="00D44379"/>
    <w:rsid w:val="00D53C57"/>
    <w:rsid w:val="00D73FB3"/>
    <w:rsid w:val="00D84022"/>
    <w:rsid w:val="00DA6DD6"/>
    <w:rsid w:val="00DB30E1"/>
    <w:rsid w:val="00DC6E38"/>
    <w:rsid w:val="00DD4FA0"/>
    <w:rsid w:val="00DD719E"/>
    <w:rsid w:val="00DE10A2"/>
    <w:rsid w:val="00DE3C11"/>
    <w:rsid w:val="00DF1E6E"/>
    <w:rsid w:val="00DF32B2"/>
    <w:rsid w:val="00E07F6F"/>
    <w:rsid w:val="00E1505A"/>
    <w:rsid w:val="00E33312"/>
    <w:rsid w:val="00E36217"/>
    <w:rsid w:val="00E54AD2"/>
    <w:rsid w:val="00E608B7"/>
    <w:rsid w:val="00E6375A"/>
    <w:rsid w:val="00E645F4"/>
    <w:rsid w:val="00E70F75"/>
    <w:rsid w:val="00EA5BC6"/>
    <w:rsid w:val="00EB6642"/>
    <w:rsid w:val="00EC7CBA"/>
    <w:rsid w:val="00ED6577"/>
    <w:rsid w:val="00EF099A"/>
    <w:rsid w:val="00EF0AB3"/>
    <w:rsid w:val="00F574A0"/>
    <w:rsid w:val="00F64A28"/>
    <w:rsid w:val="00F66088"/>
    <w:rsid w:val="00F7343E"/>
    <w:rsid w:val="00F73B2A"/>
    <w:rsid w:val="00F75AF0"/>
    <w:rsid w:val="00F955F3"/>
    <w:rsid w:val="00F95784"/>
    <w:rsid w:val="00FA443B"/>
    <w:rsid w:val="00FD3A2B"/>
    <w:rsid w:val="00FE4D8F"/>
    <w:rsid w:val="00FF0973"/>
    <w:rsid w:val="5D034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nhideWhenUsed="0" w:uiPriority="0" w:semiHidden="0" w:name="page number"/>
    <w:lsdException w:unhideWhenUsed="0" w:uiPriority="0" w:semiHidden="0" w:name="endnote reference"/>
    <w:lsdException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link w:val="34"/>
    <w:qFormat/>
    <w:uiPriority w:val="0"/>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35"/>
    <w:unhideWhenUsed/>
    <w:qFormat/>
    <w:uiPriority w:val="0"/>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36"/>
    <w:unhideWhenUsed/>
    <w:qFormat/>
    <w:uiPriority w:val="0"/>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37"/>
    <w:unhideWhenUsed/>
    <w:qFormat/>
    <w:uiPriority w:val="0"/>
    <w:pPr>
      <w:keepNext/>
      <w:keepLines/>
      <w:spacing w:before="80" w:after="40"/>
      <w:outlineLvl w:val="3"/>
    </w:pPr>
    <w:rPr>
      <w:rFonts w:eastAsiaTheme="majorEastAsia" w:cstheme="majorBidi"/>
      <w:i/>
      <w:iCs/>
      <w:color w:val="2F5597" w:themeColor="accent1" w:themeShade="BF"/>
      <w:sz w:val="28"/>
    </w:rPr>
  </w:style>
  <w:style w:type="paragraph" w:styleId="6">
    <w:name w:val="heading 5"/>
    <w:basedOn w:val="1"/>
    <w:next w:val="1"/>
    <w:link w:val="38"/>
    <w:unhideWhenUsed/>
    <w:qFormat/>
    <w:uiPriority w:val="0"/>
    <w:pPr>
      <w:keepNext/>
      <w:keepLines/>
      <w:spacing w:before="80" w:after="40"/>
      <w:outlineLvl w:val="4"/>
    </w:pPr>
    <w:rPr>
      <w:rFonts w:eastAsiaTheme="majorEastAsia" w:cstheme="majorBidi"/>
      <w:color w:val="2F5597" w:themeColor="accent1" w:themeShade="BF"/>
      <w:sz w:val="28"/>
    </w:rPr>
  </w:style>
  <w:style w:type="paragraph" w:styleId="7">
    <w:name w:val="heading 6"/>
    <w:basedOn w:val="1"/>
    <w:next w:val="1"/>
    <w:link w:val="39"/>
    <w:unhideWhenUsed/>
    <w:qFormat/>
    <w:uiPriority w:val="0"/>
    <w:pPr>
      <w:keepNext/>
      <w:keepLines/>
      <w:spacing w:before="40"/>
      <w:outlineLvl w:val="5"/>
    </w:pPr>
    <w:rPr>
      <w:rFonts w:eastAsiaTheme="majorEastAsia" w:cstheme="majorBidi"/>
      <w:i/>
      <w:iCs/>
      <w:color w:val="595959" w:themeColor="text1" w:themeTint="A6"/>
      <w:sz w:val="28"/>
      <w14:textFill>
        <w14:solidFill>
          <w14:schemeClr w14:val="tx1">
            <w14:lumMod w14:val="65000"/>
            <w14:lumOff w14:val="35000"/>
          </w14:schemeClr>
        </w14:solidFill>
      </w14:textFill>
    </w:rPr>
  </w:style>
  <w:style w:type="paragraph" w:styleId="8">
    <w:name w:val="heading 7"/>
    <w:basedOn w:val="1"/>
    <w:next w:val="1"/>
    <w:link w:val="40"/>
    <w:semiHidden/>
    <w:unhideWhenUsed/>
    <w:qFormat/>
    <w:uiPriority w:val="9"/>
    <w:pPr>
      <w:keepNext/>
      <w:keepLines/>
      <w:spacing w:before="40"/>
      <w:outlineLvl w:val="6"/>
    </w:pPr>
    <w:rPr>
      <w:rFonts w:eastAsiaTheme="majorEastAsia" w:cstheme="majorBidi"/>
      <w:color w:val="595959" w:themeColor="text1" w:themeTint="A6"/>
      <w:sz w:val="28"/>
      <w14:textFill>
        <w14:solidFill>
          <w14:schemeClr w14:val="tx1">
            <w14:lumMod w14:val="65000"/>
            <w14:lumOff w14:val="35000"/>
          </w14:schemeClr>
        </w14:solidFill>
      </w14:textFill>
    </w:rPr>
  </w:style>
  <w:style w:type="paragraph" w:styleId="9">
    <w:name w:val="heading 8"/>
    <w:basedOn w:val="1"/>
    <w:next w:val="1"/>
    <w:link w:val="46"/>
    <w:semiHidden/>
    <w:unhideWhenUsed/>
    <w:qFormat/>
    <w:uiPriority w:val="9"/>
    <w:pPr>
      <w:keepNext/>
      <w:keepLines/>
      <w:spacing w:before="120"/>
      <w:outlineLvl w:val="7"/>
    </w:pPr>
    <w:rPr>
      <w:rFonts w:eastAsiaTheme="majorEastAsia" w:cstheme="majorBidi"/>
      <w:i/>
      <w:iCs/>
      <w:color w:val="262626" w:themeColor="text1" w:themeTint="D9"/>
      <w:sz w:val="28"/>
      <w14:textFill>
        <w14:solidFill>
          <w14:schemeClr w14:val="tx1">
            <w14:lumMod w14:val="85000"/>
            <w14:lumOff w14:val="15000"/>
          </w14:schemeClr>
        </w14:solidFill>
      </w14:textFill>
    </w:rPr>
  </w:style>
  <w:style w:type="paragraph" w:styleId="10">
    <w:name w:val="heading 9"/>
    <w:basedOn w:val="1"/>
    <w:next w:val="1"/>
    <w:link w:val="47"/>
    <w:semiHidden/>
    <w:unhideWhenUsed/>
    <w:qFormat/>
    <w:uiPriority w:val="9"/>
    <w:pPr>
      <w:keepNext/>
      <w:keepLines/>
      <w:spacing w:before="120"/>
      <w:outlineLvl w:val="8"/>
    </w:pPr>
    <w:rPr>
      <w:rFonts w:eastAsiaTheme="majorEastAsia" w:cstheme="majorBidi"/>
      <w:color w:val="262626" w:themeColor="text1" w:themeTint="D9"/>
      <w:sz w:val="28"/>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62"/>
    <w:semiHidden/>
    <w:unhideWhenUsed/>
    <w:uiPriority w:val="99"/>
    <w:pPr>
      <w:spacing w:before="120"/>
    </w:pPr>
    <w:rPr>
      <w:rFonts w:ascii="Segoe UI" w:hAnsi="Segoe UI" w:cs="Segoe UI"/>
      <w:sz w:val="18"/>
      <w:szCs w:val="18"/>
    </w:rPr>
  </w:style>
  <w:style w:type="paragraph" w:styleId="14">
    <w:name w:val="Body Text"/>
    <w:basedOn w:val="1"/>
    <w:link w:val="112"/>
    <w:unhideWhenUsed/>
    <w:qFormat/>
    <w:uiPriority w:val="1"/>
    <w:pPr>
      <w:spacing w:after="120" w:line="400" w:lineRule="exact"/>
      <w:ind w:firstLine="720"/>
      <w:jc w:val="both"/>
    </w:pPr>
    <w:rPr>
      <w:sz w:val="28"/>
    </w:rPr>
  </w:style>
  <w:style w:type="paragraph" w:styleId="15">
    <w:name w:val="Body Text 3"/>
    <w:basedOn w:val="1"/>
    <w:link w:val="93"/>
    <w:uiPriority w:val="0"/>
    <w:pPr>
      <w:spacing w:before="120" w:after="120" w:line="276" w:lineRule="auto"/>
    </w:pPr>
    <w:rPr>
      <w:rFonts w:ascii="Calibri" w:hAnsi="Calibri" w:eastAsia="Calibri"/>
      <w:sz w:val="16"/>
      <w:szCs w:val="16"/>
    </w:rPr>
  </w:style>
  <w:style w:type="paragraph" w:styleId="16">
    <w:name w:val="Body Text Indent"/>
    <w:basedOn w:val="1"/>
    <w:link w:val="64"/>
    <w:uiPriority w:val="0"/>
    <w:pPr>
      <w:spacing w:before="80"/>
      <w:ind w:firstLine="284"/>
      <w:jc w:val="both"/>
    </w:pPr>
    <w:rPr>
      <w:rFonts w:ascii=".VnTime" w:hAnsi=".VnTime"/>
      <w:color w:val="000000"/>
      <w:sz w:val="26"/>
      <w:szCs w:val="20"/>
    </w:rPr>
  </w:style>
  <w:style w:type="character" w:styleId="17">
    <w:name w:val="annotation reference"/>
    <w:unhideWhenUsed/>
    <w:uiPriority w:val="99"/>
    <w:rPr>
      <w:sz w:val="16"/>
      <w:szCs w:val="16"/>
    </w:rPr>
  </w:style>
  <w:style w:type="paragraph" w:styleId="18">
    <w:name w:val="annotation text"/>
    <w:basedOn w:val="1"/>
    <w:link w:val="60"/>
    <w:unhideWhenUsed/>
    <w:uiPriority w:val="99"/>
    <w:pPr>
      <w:spacing w:before="120"/>
    </w:pPr>
    <w:rPr>
      <w:sz w:val="20"/>
      <w:szCs w:val="20"/>
    </w:rPr>
  </w:style>
  <w:style w:type="paragraph" w:styleId="19">
    <w:name w:val="annotation subject"/>
    <w:basedOn w:val="18"/>
    <w:next w:val="18"/>
    <w:link w:val="61"/>
    <w:semiHidden/>
    <w:unhideWhenUsed/>
    <w:uiPriority w:val="99"/>
    <w:rPr>
      <w:b/>
      <w:bCs/>
    </w:rPr>
  </w:style>
  <w:style w:type="character" w:styleId="20">
    <w:name w:val="Emphasis"/>
    <w:qFormat/>
    <w:uiPriority w:val="20"/>
    <w:rPr>
      <w:i/>
      <w:iCs/>
    </w:rPr>
  </w:style>
  <w:style w:type="character" w:styleId="21">
    <w:name w:val="endnote reference"/>
    <w:uiPriority w:val="0"/>
    <w:rPr>
      <w:vertAlign w:val="superscript"/>
    </w:rPr>
  </w:style>
  <w:style w:type="paragraph" w:styleId="22">
    <w:name w:val="endnote text"/>
    <w:basedOn w:val="1"/>
    <w:link w:val="113"/>
    <w:uiPriority w:val="0"/>
    <w:pPr>
      <w:spacing w:before="120" w:after="200" w:line="276" w:lineRule="auto"/>
    </w:pPr>
    <w:rPr>
      <w:rFonts w:ascii="Calibri" w:hAnsi="Calibri" w:eastAsia="Calibri"/>
      <w:sz w:val="20"/>
      <w:szCs w:val="20"/>
    </w:rPr>
  </w:style>
  <w:style w:type="paragraph" w:styleId="23">
    <w:name w:val="footer"/>
    <w:basedOn w:val="1"/>
    <w:link w:val="57"/>
    <w:unhideWhenUsed/>
    <w:uiPriority w:val="0"/>
    <w:pPr>
      <w:tabs>
        <w:tab w:val="center" w:pos="4680"/>
        <w:tab w:val="right" w:pos="9360"/>
      </w:tabs>
      <w:spacing w:before="120"/>
    </w:pPr>
    <w:rPr>
      <w:sz w:val="28"/>
    </w:rPr>
  </w:style>
  <w:style w:type="paragraph" w:styleId="24">
    <w:name w:val="footnote text"/>
    <w:basedOn w:val="1"/>
    <w:link w:val="58"/>
    <w:semiHidden/>
    <w:unhideWhenUsed/>
    <w:uiPriority w:val="99"/>
    <w:pPr>
      <w:spacing w:before="120"/>
    </w:pPr>
    <w:rPr>
      <w:sz w:val="20"/>
      <w:szCs w:val="20"/>
    </w:rPr>
  </w:style>
  <w:style w:type="paragraph" w:styleId="25">
    <w:name w:val="header"/>
    <w:basedOn w:val="1"/>
    <w:link w:val="56"/>
    <w:unhideWhenUsed/>
    <w:uiPriority w:val="99"/>
    <w:pPr>
      <w:tabs>
        <w:tab w:val="center" w:pos="4680"/>
        <w:tab w:val="right" w:pos="9360"/>
      </w:tabs>
      <w:spacing w:before="120"/>
    </w:pPr>
    <w:rPr>
      <w:sz w:val="28"/>
    </w:rPr>
  </w:style>
  <w:style w:type="character" w:styleId="26">
    <w:name w:val="Hyperlink"/>
    <w:qFormat/>
    <w:uiPriority w:val="99"/>
    <w:rPr>
      <w:color w:val="0000FF"/>
      <w:u w:val="single"/>
    </w:rPr>
  </w:style>
  <w:style w:type="paragraph" w:styleId="27">
    <w:name w:val="Normal (Web)"/>
    <w:basedOn w:val="1"/>
    <w:link w:val="65"/>
    <w:qFormat/>
    <w:uiPriority w:val="99"/>
    <w:pPr>
      <w:spacing w:before="100" w:beforeAutospacing="1" w:after="100" w:afterAutospacing="1"/>
    </w:pPr>
    <w:rPr>
      <w:sz w:val="28"/>
    </w:rPr>
  </w:style>
  <w:style w:type="character" w:styleId="28">
    <w:name w:val="page number"/>
    <w:uiPriority w:val="0"/>
  </w:style>
  <w:style w:type="paragraph" w:styleId="29">
    <w:name w:val="Plain Text"/>
    <w:basedOn w:val="1"/>
    <w:link w:val="45"/>
    <w:unhideWhenUsed/>
    <w:qFormat/>
    <w:uiPriority w:val="0"/>
    <w:pPr>
      <w:spacing w:before="120"/>
    </w:pPr>
    <w:rPr>
      <w:rFonts w:ascii="Courier New" w:hAnsi="Courier New"/>
      <w:color w:val="000000"/>
      <w:sz w:val="20"/>
      <w:szCs w:val="20"/>
    </w:rPr>
  </w:style>
  <w:style w:type="character" w:styleId="30">
    <w:name w:val="Strong"/>
    <w:qFormat/>
    <w:uiPriority w:val="22"/>
    <w:rPr>
      <w:b/>
      <w:bCs/>
    </w:rPr>
  </w:style>
  <w:style w:type="paragraph" w:styleId="31">
    <w:name w:val="Subtitle"/>
    <w:basedOn w:val="1"/>
    <w:next w:val="1"/>
    <w:link w:val="49"/>
    <w:qFormat/>
    <w:uiPriority w:val="11"/>
    <w:pPr>
      <w:spacing w:before="120"/>
    </w:pPr>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32">
    <w:name w:val="Table Grid"/>
    <w:basedOn w:val="12"/>
    <w:unhideWhenUsed/>
    <w:qFormat/>
    <w:uiPriority w:val="0"/>
    <w:pPr>
      <w:spacing w:after="0" w:line="240" w:lineRule="auto"/>
    </w:pPr>
    <w:rPr>
      <w:rFonts w:ascii="Times New Roman" w:hAnsi="Times New Roman" w:eastAsia="Times New Roman" w:cs="Times New Roman"/>
      <w:sz w:val="20"/>
      <w:szCs w:val="20"/>
      <w:lang w:val="vi-VN" w:eastAsia="vi-V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3">
    <w:name w:val="Title"/>
    <w:basedOn w:val="1"/>
    <w:next w:val="1"/>
    <w:link w:val="48"/>
    <w:qFormat/>
    <w:uiPriority w:val="10"/>
    <w:pPr>
      <w:spacing w:before="120" w:after="80"/>
      <w:contextualSpacing/>
    </w:pPr>
    <w:rPr>
      <w:rFonts w:asciiTheme="majorHAnsi" w:hAnsiTheme="majorHAnsi" w:eastAsiaTheme="majorEastAsia" w:cstheme="majorBidi"/>
      <w:spacing w:val="-10"/>
      <w:kern w:val="28"/>
      <w:sz w:val="56"/>
      <w:szCs w:val="56"/>
    </w:rPr>
  </w:style>
  <w:style w:type="character" w:customStyle="1" w:styleId="34">
    <w:name w:val="Heading 1 Char"/>
    <w:basedOn w:val="11"/>
    <w:link w:val="2"/>
    <w:uiPriority w:val="0"/>
    <w:rPr>
      <w:rFonts w:asciiTheme="majorHAnsi" w:hAnsiTheme="majorHAnsi" w:eastAsiaTheme="majorEastAsia" w:cstheme="majorBidi"/>
      <w:color w:val="2F5597" w:themeColor="accent1" w:themeShade="BF"/>
      <w:sz w:val="40"/>
      <w:szCs w:val="40"/>
      <w:lang w:eastAsia="en-US"/>
    </w:rPr>
  </w:style>
  <w:style w:type="character" w:customStyle="1" w:styleId="35">
    <w:name w:val="Heading 2 Char"/>
    <w:basedOn w:val="11"/>
    <w:link w:val="3"/>
    <w:qFormat/>
    <w:uiPriority w:val="0"/>
    <w:rPr>
      <w:rFonts w:asciiTheme="majorHAnsi" w:hAnsiTheme="majorHAnsi" w:eastAsiaTheme="majorEastAsia" w:cstheme="majorBidi"/>
      <w:color w:val="2F5597" w:themeColor="accent1" w:themeShade="BF"/>
      <w:sz w:val="32"/>
      <w:szCs w:val="32"/>
      <w:lang w:eastAsia="en-US"/>
    </w:rPr>
  </w:style>
  <w:style w:type="character" w:customStyle="1" w:styleId="36">
    <w:name w:val="Heading 3 Char"/>
    <w:basedOn w:val="11"/>
    <w:link w:val="4"/>
    <w:qFormat/>
    <w:uiPriority w:val="0"/>
    <w:rPr>
      <w:rFonts w:ascii="Times New Roman" w:hAnsi="Times New Roman" w:eastAsiaTheme="majorEastAsia" w:cstheme="majorBidi"/>
      <w:color w:val="2F5597" w:themeColor="accent1" w:themeShade="BF"/>
      <w:sz w:val="28"/>
      <w:szCs w:val="28"/>
      <w:lang w:eastAsia="en-US"/>
    </w:rPr>
  </w:style>
  <w:style w:type="character" w:customStyle="1" w:styleId="37">
    <w:name w:val="Heading 4 Char"/>
    <w:basedOn w:val="11"/>
    <w:link w:val="5"/>
    <w:qFormat/>
    <w:uiPriority w:val="0"/>
    <w:rPr>
      <w:rFonts w:ascii="Times New Roman" w:hAnsi="Times New Roman" w:eastAsiaTheme="majorEastAsia" w:cstheme="majorBidi"/>
      <w:i/>
      <w:iCs/>
      <w:color w:val="2F5597" w:themeColor="accent1" w:themeShade="BF"/>
      <w:sz w:val="28"/>
      <w:szCs w:val="24"/>
      <w:lang w:eastAsia="en-US"/>
    </w:rPr>
  </w:style>
  <w:style w:type="character" w:customStyle="1" w:styleId="38">
    <w:name w:val="Heading 5 Char"/>
    <w:basedOn w:val="11"/>
    <w:link w:val="6"/>
    <w:qFormat/>
    <w:uiPriority w:val="0"/>
    <w:rPr>
      <w:rFonts w:ascii="Times New Roman" w:hAnsi="Times New Roman" w:eastAsiaTheme="majorEastAsia" w:cstheme="majorBidi"/>
      <w:color w:val="2F5597" w:themeColor="accent1" w:themeShade="BF"/>
      <w:sz w:val="28"/>
      <w:szCs w:val="24"/>
      <w:lang w:eastAsia="en-US"/>
    </w:rPr>
  </w:style>
  <w:style w:type="character" w:customStyle="1" w:styleId="39">
    <w:name w:val="Heading 6 Char"/>
    <w:basedOn w:val="11"/>
    <w:link w:val="7"/>
    <w:uiPriority w:val="0"/>
    <w:rPr>
      <w:rFonts w:ascii="Times New Roman" w:hAnsi="Times New Roman" w:eastAsiaTheme="majorEastAsia" w:cstheme="majorBidi"/>
      <w:i/>
      <w:iCs/>
      <w:color w:val="595959" w:themeColor="text1" w:themeTint="A6"/>
      <w:sz w:val="28"/>
      <w:szCs w:val="24"/>
      <w:lang w:eastAsia="en-US"/>
      <w14:textFill>
        <w14:solidFill>
          <w14:schemeClr w14:val="tx1">
            <w14:lumMod w14:val="65000"/>
            <w14:lumOff w14:val="35000"/>
          </w14:schemeClr>
        </w14:solidFill>
      </w14:textFill>
    </w:rPr>
  </w:style>
  <w:style w:type="character" w:customStyle="1" w:styleId="40">
    <w:name w:val="Heading 7 Char"/>
    <w:basedOn w:val="11"/>
    <w:link w:val="8"/>
    <w:semiHidden/>
    <w:qFormat/>
    <w:uiPriority w:val="9"/>
    <w:rPr>
      <w:rFonts w:ascii="Times New Roman" w:hAnsi="Times New Roman" w:eastAsiaTheme="majorEastAsia" w:cstheme="majorBidi"/>
      <w:color w:val="595959" w:themeColor="text1" w:themeTint="A6"/>
      <w:sz w:val="28"/>
      <w:szCs w:val="24"/>
      <w:lang w:eastAsia="en-US"/>
      <w14:textFill>
        <w14:solidFill>
          <w14:schemeClr w14:val="tx1">
            <w14:lumMod w14:val="65000"/>
            <w14:lumOff w14:val="35000"/>
          </w14:schemeClr>
        </w14:solidFill>
      </w14:textFill>
    </w:rPr>
  </w:style>
  <w:style w:type="paragraph" w:styleId="41">
    <w:name w:val="List Paragraph"/>
    <w:basedOn w:val="1"/>
    <w:link w:val="42"/>
    <w:qFormat/>
    <w:uiPriority w:val="34"/>
    <w:pPr>
      <w:ind w:left="720"/>
      <w:contextualSpacing/>
    </w:pPr>
  </w:style>
  <w:style w:type="character" w:customStyle="1" w:styleId="42">
    <w:name w:val="List Paragraph Char"/>
    <w:link w:val="41"/>
    <w:locked/>
    <w:uiPriority w:val="34"/>
    <w:rPr>
      <w:rFonts w:ascii="Times New Roman" w:hAnsi="Times New Roman" w:eastAsia="Times New Roman" w:cs="Times New Roman"/>
      <w:sz w:val="24"/>
      <w:szCs w:val="24"/>
      <w:lang w:eastAsia="en-US"/>
    </w:rPr>
  </w:style>
  <w:style w:type="character" w:customStyle="1" w:styleId="43">
    <w:name w:val="fontstyle21"/>
    <w:qFormat/>
    <w:uiPriority w:val="0"/>
    <w:rPr>
      <w:rFonts w:hint="default" w:ascii="TimesNewRomanPS-ItalicMT" w:hAnsi="TimesNewRomanPS-ItalicMT"/>
      <w:i/>
      <w:iCs/>
      <w:color w:val="000000"/>
      <w:sz w:val="26"/>
      <w:szCs w:val="26"/>
    </w:rPr>
  </w:style>
  <w:style w:type="character" w:customStyle="1" w:styleId="44">
    <w:name w:val="fontstyle01"/>
    <w:qFormat/>
    <w:uiPriority w:val="0"/>
    <w:rPr>
      <w:rFonts w:hint="default" w:ascii="TimesNewRomanPSMT" w:hAnsi="TimesNewRomanPSMT"/>
      <w:color w:val="000000"/>
      <w:sz w:val="28"/>
      <w:szCs w:val="28"/>
    </w:rPr>
  </w:style>
  <w:style w:type="character" w:customStyle="1" w:styleId="45">
    <w:name w:val="Plain Text Char"/>
    <w:basedOn w:val="11"/>
    <w:link w:val="29"/>
    <w:uiPriority w:val="0"/>
    <w:rPr>
      <w:rFonts w:ascii="Courier New" w:hAnsi="Courier New" w:eastAsia="Times New Roman" w:cs="Times New Roman"/>
      <w:color w:val="000000"/>
      <w:sz w:val="20"/>
      <w:szCs w:val="20"/>
      <w:lang w:eastAsia="en-US"/>
    </w:rPr>
  </w:style>
  <w:style w:type="character" w:customStyle="1" w:styleId="46">
    <w:name w:val="Heading 8 Char"/>
    <w:basedOn w:val="11"/>
    <w:link w:val="9"/>
    <w:semiHidden/>
    <w:qFormat/>
    <w:uiPriority w:val="9"/>
    <w:rPr>
      <w:rFonts w:ascii="Times New Roman" w:hAnsi="Times New Roman" w:eastAsiaTheme="majorEastAsia" w:cstheme="majorBidi"/>
      <w:i/>
      <w:iCs/>
      <w:color w:val="262626" w:themeColor="text1" w:themeTint="D9"/>
      <w:sz w:val="28"/>
      <w:szCs w:val="24"/>
      <w:lang w:eastAsia="en-US"/>
      <w14:textFill>
        <w14:solidFill>
          <w14:schemeClr w14:val="tx1">
            <w14:lumMod w14:val="85000"/>
            <w14:lumOff w14:val="15000"/>
          </w14:schemeClr>
        </w14:solidFill>
      </w14:textFill>
    </w:rPr>
  </w:style>
  <w:style w:type="character" w:customStyle="1" w:styleId="47">
    <w:name w:val="Heading 9 Char"/>
    <w:basedOn w:val="11"/>
    <w:link w:val="10"/>
    <w:semiHidden/>
    <w:qFormat/>
    <w:uiPriority w:val="9"/>
    <w:rPr>
      <w:rFonts w:ascii="Times New Roman" w:hAnsi="Times New Roman" w:eastAsiaTheme="majorEastAsia" w:cstheme="majorBidi"/>
      <w:color w:val="262626" w:themeColor="text1" w:themeTint="D9"/>
      <w:sz w:val="28"/>
      <w:szCs w:val="24"/>
      <w:lang w:eastAsia="en-US"/>
      <w14:textFill>
        <w14:solidFill>
          <w14:schemeClr w14:val="tx1">
            <w14:lumMod w14:val="85000"/>
            <w14:lumOff w14:val="15000"/>
          </w14:schemeClr>
        </w14:solidFill>
      </w14:textFill>
    </w:rPr>
  </w:style>
  <w:style w:type="character" w:customStyle="1" w:styleId="48">
    <w:name w:val="Title Char"/>
    <w:basedOn w:val="11"/>
    <w:link w:val="33"/>
    <w:uiPriority w:val="10"/>
    <w:rPr>
      <w:rFonts w:asciiTheme="majorHAnsi" w:hAnsiTheme="majorHAnsi" w:eastAsiaTheme="majorEastAsia" w:cstheme="majorBidi"/>
      <w:spacing w:val="-10"/>
      <w:kern w:val="28"/>
      <w:sz w:val="56"/>
      <w:szCs w:val="56"/>
      <w:lang w:eastAsia="en-US"/>
    </w:rPr>
  </w:style>
  <w:style w:type="character" w:customStyle="1" w:styleId="49">
    <w:name w:val="Subtitle Char"/>
    <w:basedOn w:val="11"/>
    <w:link w:val="31"/>
    <w:uiPriority w:val="11"/>
    <w:rPr>
      <w:rFonts w:ascii="Times New Roman" w:hAnsi="Times New Roman" w:eastAsiaTheme="majorEastAsia" w:cstheme="majorBidi"/>
      <w:color w:val="595959" w:themeColor="text1" w:themeTint="A6"/>
      <w:spacing w:val="15"/>
      <w:sz w:val="28"/>
      <w:szCs w:val="28"/>
      <w:lang w:eastAsia="en-US"/>
      <w14:textFill>
        <w14:solidFill>
          <w14:schemeClr w14:val="tx1">
            <w14:lumMod w14:val="65000"/>
            <w14:lumOff w14:val="35000"/>
          </w14:schemeClr>
        </w14:solidFill>
      </w14:textFill>
    </w:rPr>
  </w:style>
  <w:style w:type="paragraph" w:styleId="50">
    <w:name w:val="Quote"/>
    <w:basedOn w:val="1"/>
    <w:next w:val="1"/>
    <w:link w:val="51"/>
    <w:qFormat/>
    <w:uiPriority w:val="29"/>
    <w:pPr>
      <w:spacing w:before="160"/>
      <w:jc w:val="center"/>
    </w:pPr>
    <w:rPr>
      <w:i/>
      <w:iCs/>
      <w:color w:val="404040" w:themeColor="text1" w:themeTint="BF"/>
      <w:sz w:val="28"/>
      <w14:textFill>
        <w14:solidFill>
          <w14:schemeClr w14:val="tx1">
            <w14:lumMod w14:val="75000"/>
            <w14:lumOff w14:val="25000"/>
          </w14:schemeClr>
        </w14:solidFill>
      </w14:textFill>
    </w:rPr>
  </w:style>
  <w:style w:type="character" w:customStyle="1" w:styleId="51">
    <w:name w:val="Quote Char"/>
    <w:basedOn w:val="11"/>
    <w:link w:val="50"/>
    <w:uiPriority w:val="29"/>
    <w:rPr>
      <w:rFonts w:ascii="Times New Roman" w:hAnsi="Times New Roman" w:eastAsia="Times New Roman" w:cs="Times New Roman"/>
      <w:i/>
      <w:iCs/>
      <w:color w:val="404040" w:themeColor="text1" w:themeTint="BF"/>
      <w:sz w:val="28"/>
      <w:szCs w:val="24"/>
      <w:lang w:eastAsia="en-US"/>
      <w14:textFill>
        <w14:solidFill>
          <w14:schemeClr w14:val="tx1">
            <w14:lumMod w14:val="75000"/>
            <w14:lumOff w14:val="25000"/>
          </w14:schemeClr>
        </w14:solidFill>
      </w14:textFill>
    </w:rPr>
  </w:style>
  <w:style w:type="character" w:customStyle="1" w:styleId="52">
    <w:name w:val="Intense Emphasis"/>
    <w:basedOn w:val="11"/>
    <w:qFormat/>
    <w:uiPriority w:val="21"/>
    <w:rPr>
      <w:i/>
      <w:iCs/>
      <w:color w:val="2F5597" w:themeColor="accent1" w:themeShade="BF"/>
    </w:rPr>
  </w:style>
  <w:style w:type="paragraph" w:styleId="53">
    <w:name w:val="Intense Quote"/>
    <w:basedOn w:val="1"/>
    <w:next w:val="1"/>
    <w:link w:val="5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sz w:val="28"/>
    </w:rPr>
  </w:style>
  <w:style w:type="character" w:customStyle="1" w:styleId="54">
    <w:name w:val="Intense Quote Char"/>
    <w:basedOn w:val="11"/>
    <w:link w:val="53"/>
    <w:uiPriority w:val="30"/>
    <w:rPr>
      <w:rFonts w:ascii="Times New Roman" w:hAnsi="Times New Roman" w:eastAsia="Times New Roman" w:cs="Times New Roman"/>
      <w:i/>
      <w:iCs/>
      <w:color w:val="2F5597" w:themeColor="accent1" w:themeShade="BF"/>
      <w:sz w:val="28"/>
      <w:szCs w:val="24"/>
      <w:lang w:eastAsia="en-US"/>
    </w:rPr>
  </w:style>
  <w:style w:type="character" w:customStyle="1" w:styleId="55">
    <w:name w:val="Intense Reference"/>
    <w:basedOn w:val="11"/>
    <w:qFormat/>
    <w:uiPriority w:val="32"/>
    <w:rPr>
      <w:b/>
      <w:bCs/>
      <w:smallCaps/>
      <w:color w:val="2F5597" w:themeColor="accent1" w:themeShade="BF"/>
      <w:spacing w:val="5"/>
    </w:rPr>
  </w:style>
  <w:style w:type="character" w:customStyle="1" w:styleId="56">
    <w:name w:val="Header Char"/>
    <w:basedOn w:val="11"/>
    <w:link w:val="25"/>
    <w:uiPriority w:val="99"/>
    <w:rPr>
      <w:rFonts w:ascii="Times New Roman" w:hAnsi="Times New Roman" w:eastAsia="Times New Roman" w:cs="Times New Roman"/>
      <w:sz w:val="28"/>
      <w:szCs w:val="24"/>
      <w:lang w:eastAsia="en-US"/>
    </w:rPr>
  </w:style>
  <w:style w:type="character" w:customStyle="1" w:styleId="57">
    <w:name w:val="Footer Char"/>
    <w:basedOn w:val="11"/>
    <w:link w:val="23"/>
    <w:uiPriority w:val="0"/>
    <w:rPr>
      <w:rFonts w:ascii="Times New Roman" w:hAnsi="Times New Roman" w:eastAsia="Times New Roman" w:cs="Times New Roman"/>
      <w:sz w:val="28"/>
      <w:szCs w:val="24"/>
      <w:lang w:eastAsia="en-US"/>
    </w:rPr>
  </w:style>
  <w:style w:type="character" w:customStyle="1" w:styleId="58">
    <w:name w:val="Footnote Text Char"/>
    <w:basedOn w:val="11"/>
    <w:link w:val="24"/>
    <w:semiHidden/>
    <w:uiPriority w:val="99"/>
    <w:rPr>
      <w:rFonts w:ascii="Times New Roman" w:hAnsi="Times New Roman" w:eastAsia="Times New Roman" w:cs="Times New Roman"/>
      <w:sz w:val="20"/>
      <w:szCs w:val="20"/>
      <w:lang w:eastAsia="en-US"/>
    </w:rPr>
  </w:style>
  <w:style w:type="character" w:customStyle="1" w:styleId="59">
    <w:name w:val="Body Text Char1"/>
    <w:uiPriority w:val="0"/>
    <w:rPr>
      <w:rFonts w:ascii=".VnTime" w:hAnsi=".VnTime" w:cs="Times New Roman"/>
      <w:sz w:val="28"/>
      <w:szCs w:val="28"/>
      <w:lang w:val="en-US" w:eastAsia="en-US" w:bidi="ar-SA"/>
    </w:rPr>
  </w:style>
  <w:style w:type="character" w:customStyle="1" w:styleId="60">
    <w:name w:val="Comment Text Char"/>
    <w:basedOn w:val="11"/>
    <w:link w:val="18"/>
    <w:uiPriority w:val="99"/>
    <w:rPr>
      <w:rFonts w:ascii="Times New Roman" w:hAnsi="Times New Roman" w:eastAsia="Times New Roman" w:cs="Times New Roman"/>
      <w:sz w:val="20"/>
      <w:szCs w:val="20"/>
      <w:lang w:eastAsia="en-US"/>
    </w:rPr>
  </w:style>
  <w:style w:type="character" w:customStyle="1" w:styleId="61">
    <w:name w:val="Comment Subject Char"/>
    <w:basedOn w:val="60"/>
    <w:link w:val="19"/>
    <w:semiHidden/>
    <w:uiPriority w:val="99"/>
    <w:rPr>
      <w:rFonts w:ascii="Times New Roman" w:hAnsi="Times New Roman" w:eastAsia="Times New Roman" w:cs="Times New Roman"/>
      <w:b/>
      <w:bCs/>
      <w:sz w:val="20"/>
      <w:szCs w:val="20"/>
      <w:lang w:eastAsia="en-US"/>
    </w:rPr>
  </w:style>
  <w:style w:type="character" w:customStyle="1" w:styleId="62">
    <w:name w:val="Balloon Text Char"/>
    <w:basedOn w:val="11"/>
    <w:link w:val="13"/>
    <w:semiHidden/>
    <w:uiPriority w:val="99"/>
    <w:rPr>
      <w:rFonts w:ascii="Segoe UI" w:hAnsi="Segoe UI" w:eastAsia="Times New Roman" w:cs="Segoe UI"/>
      <w:sz w:val="18"/>
      <w:szCs w:val="18"/>
      <w:lang w:eastAsia="en-US"/>
    </w:rPr>
  </w:style>
  <w:style w:type="paragraph" w:customStyle="1" w:styleId="63">
    <w:name w:val="Revision"/>
    <w:hidden/>
    <w:unhideWhenUsed/>
    <w:uiPriority w:val="99"/>
    <w:pPr>
      <w:spacing w:after="0" w:line="240" w:lineRule="auto"/>
    </w:pPr>
    <w:rPr>
      <w:rFonts w:ascii="Times New Roman" w:hAnsi="Times New Roman" w:eastAsia="Times New Roman" w:cs="Times New Roman"/>
      <w:sz w:val="24"/>
      <w:szCs w:val="24"/>
      <w:lang w:val="en-US" w:eastAsia="en-US" w:bidi="ar-SA"/>
    </w:rPr>
  </w:style>
  <w:style w:type="character" w:customStyle="1" w:styleId="64">
    <w:name w:val="Body Text Indent Char"/>
    <w:basedOn w:val="11"/>
    <w:link w:val="16"/>
    <w:uiPriority w:val="0"/>
    <w:rPr>
      <w:rFonts w:ascii=".VnTime" w:hAnsi=".VnTime" w:eastAsia="Times New Roman" w:cs="Times New Roman"/>
      <w:color w:val="000000"/>
      <w:sz w:val="26"/>
      <w:szCs w:val="20"/>
      <w:lang w:eastAsia="en-US"/>
    </w:rPr>
  </w:style>
  <w:style w:type="character" w:customStyle="1" w:styleId="65">
    <w:name w:val="Normal (Web) Char"/>
    <w:link w:val="27"/>
    <w:locked/>
    <w:uiPriority w:val="99"/>
    <w:rPr>
      <w:rFonts w:ascii="Times New Roman" w:hAnsi="Times New Roman" w:eastAsia="Times New Roman" w:cs="Times New Roman"/>
      <w:sz w:val="28"/>
      <w:szCs w:val="24"/>
      <w:lang w:eastAsia="en-US"/>
    </w:rPr>
  </w:style>
  <w:style w:type="character" w:customStyle="1" w:styleId="66">
    <w:name w:val="apple-converted-space"/>
    <w:uiPriority w:val="0"/>
  </w:style>
  <w:style w:type="paragraph" w:customStyle="1" w:styleId="67">
    <w:name w:val="Normal + Times New Roman"/>
    <w:basedOn w:val="1"/>
    <w:link w:val="68"/>
    <w:uiPriority w:val="0"/>
    <w:pPr>
      <w:spacing w:before="120"/>
      <w:ind w:firstLine="720"/>
      <w:jc w:val="both"/>
    </w:pPr>
    <w:rPr>
      <w:rFonts w:eastAsia="Calibri"/>
      <w:bCs/>
      <w:sz w:val="28"/>
      <w:szCs w:val="28"/>
      <w:lang w:val="sv-SE"/>
    </w:rPr>
  </w:style>
  <w:style w:type="character" w:customStyle="1" w:styleId="68">
    <w:name w:val="Normal + Times New Roman Char"/>
    <w:link w:val="67"/>
    <w:uiPriority w:val="0"/>
    <w:rPr>
      <w:rFonts w:ascii="Times New Roman" w:hAnsi="Times New Roman" w:eastAsia="Calibri" w:cs="Times New Roman"/>
      <w:bCs/>
      <w:sz w:val="28"/>
      <w:szCs w:val="28"/>
      <w:lang w:val="sv-SE" w:eastAsia="en-US"/>
    </w:rPr>
  </w:style>
  <w:style w:type="paragraph" w:customStyle="1" w:styleId="69">
    <w:name w:val="abc"/>
    <w:basedOn w:val="1"/>
    <w:uiPriority w:val="0"/>
    <w:pPr>
      <w:overflowPunct w:val="0"/>
      <w:autoSpaceDE w:val="0"/>
      <w:autoSpaceDN w:val="0"/>
      <w:adjustRightInd w:val="0"/>
      <w:spacing w:before="120"/>
      <w:textAlignment w:val="baseline"/>
    </w:pPr>
    <w:rPr>
      <w:rFonts w:ascii=".VnTime" w:hAnsi=".VnTime"/>
      <w:sz w:val="28"/>
      <w:szCs w:val="20"/>
    </w:rPr>
  </w:style>
  <w:style w:type="paragraph" w:customStyle="1" w:styleId="70">
    <w:name w:val="Char Char Char Char"/>
    <w:basedOn w:val="1"/>
    <w:uiPriority w:val="0"/>
    <w:pPr>
      <w:spacing w:before="120" w:after="160" w:line="240" w:lineRule="exact"/>
    </w:pPr>
    <w:rPr>
      <w:rFonts w:ascii="Tahoma" w:hAnsi="Tahoma" w:eastAsia="PMingLiU"/>
      <w:sz w:val="20"/>
      <w:szCs w:val="20"/>
    </w:rPr>
  </w:style>
  <w:style w:type="paragraph" w:customStyle="1" w:styleId="71">
    <w:name w:val="Body 1"/>
    <w:uiPriority w:val="0"/>
    <w:pPr>
      <w:spacing w:after="0" w:line="240" w:lineRule="auto"/>
      <w:outlineLvl w:val="0"/>
    </w:pPr>
    <w:rPr>
      <w:rFonts w:ascii="Times New Roman" w:hAnsi="Times New Roman" w:eastAsia="Arial Unicode MS" w:cs="Times New Roman"/>
      <w:color w:val="000000"/>
      <w:sz w:val="24"/>
      <w:szCs w:val="20"/>
      <w:u w:color="000000"/>
      <w:lang w:val="en-US" w:eastAsia="en-US" w:bidi="ar-SA"/>
    </w:rPr>
  </w:style>
  <w:style w:type="character" w:customStyle="1" w:styleId="72">
    <w:name w:val="Char Char2"/>
    <w:locked/>
    <w:uiPriority w:val="0"/>
    <w:rPr>
      <w:rFonts w:ascii="Times New Roman" w:hAnsi="Times New Roman"/>
      <w:color w:val="000000"/>
      <w:sz w:val="26"/>
      <w:lang w:val="en-US" w:eastAsia="en-US"/>
    </w:rPr>
  </w:style>
  <w:style w:type="character" w:customStyle="1" w:styleId="73">
    <w:name w:val="Char Char3"/>
    <w:locked/>
    <w:uiPriority w:val="0"/>
    <w:rPr>
      <w:rFonts w:ascii=".VnTime" w:hAnsi=".VnTime"/>
      <w:color w:val="000000"/>
      <w:sz w:val="26"/>
      <w:lang w:val="en-US" w:eastAsia="en-US" w:bidi="ar-SA"/>
    </w:rPr>
  </w:style>
  <w:style w:type="character" w:customStyle="1" w:styleId="74">
    <w:name w:val="st"/>
    <w:uiPriority w:val="0"/>
  </w:style>
  <w:style w:type="paragraph" w:customStyle="1" w:styleId="75">
    <w:name w:val="m_-2411125207474703886gmail-normaltimesnewroman"/>
    <w:basedOn w:val="1"/>
    <w:uiPriority w:val="0"/>
    <w:pPr>
      <w:spacing w:before="100" w:beforeAutospacing="1" w:after="100" w:afterAutospacing="1"/>
    </w:pPr>
    <w:rPr>
      <w:sz w:val="28"/>
    </w:rPr>
  </w:style>
  <w:style w:type="character" w:customStyle="1" w:styleId="76">
    <w:name w:val="m_-2411125207474703886gmail-normaltimesnewromanchar"/>
    <w:uiPriority w:val="0"/>
  </w:style>
  <w:style w:type="character" w:customStyle="1" w:styleId="77">
    <w:name w:val="Body text (2)_"/>
    <w:link w:val="78"/>
    <w:uiPriority w:val="0"/>
    <w:rPr>
      <w:sz w:val="28"/>
      <w:szCs w:val="28"/>
      <w:shd w:val="clear" w:color="auto" w:fill="FFFFFF"/>
    </w:rPr>
  </w:style>
  <w:style w:type="paragraph" w:customStyle="1" w:styleId="78">
    <w:name w:val="Body text (2)"/>
    <w:basedOn w:val="1"/>
    <w:link w:val="77"/>
    <w:uiPriority w:val="0"/>
    <w:pPr>
      <w:widowControl w:val="0"/>
      <w:shd w:val="clear" w:color="auto" w:fill="FFFFFF"/>
      <w:spacing w:before="120" w:after="60" w:line="0" w:lineRule="atLeast"/>
      <w:ind w:hanging="480"/>
    </w:pPr>
    <w:rPr>
      <w:rFonts w:asciiTheme="minorHAnsi" w:hAnsiTheme="minorHAnsi" w:eastAsiaTheme="minorEastAsia" w:cstheme="minorBidi"/>
      <w:sz w:val="28"/>
      <w:szCs w:val="28"/>
      <w:lang w:eastAsia="zh-CN"/>
    </w:rPr>
  </w:style>
  <w:style w:type="character" w:customStyle="1" w:styleId="79">
    <w:name w:val="Body text (4)_"/>
    <w:link w:val="80"/>
    <w:uiPriority w:val="0"/>
    <w:rPr>
      <w:b/>
      <w:bCs/>
      <w:shd w:val="clear" w:color="auto" w:fill="FFFFFF"/>
    </w:rPr>
  </w:style>
  <w:style w:type="paragraph" w:customStyle="1" w:styleId="80">
    <w:name w:val="Body text (4)"/>
    <w:basedOn w:val="1"/>
    <w:link w:val="79"/>
    <w:uiPriority w:val="0"/>
    <w:pPr>
      <w:widowControl w:val="0"/>
      <w:shd w:val="clear" w:color="auto" w:fill="FFFFFF"/>
      <w:spacing w:before="120" w:line="276" w:lineRule="exact"/>
      <w:ind w:hanging="1620"/>
      <w:jc w:val="center"/>
    </w:pPr>
    <w:rPr>
      <w:rFonts w:asciiTheme="minorHAnsi" w:hAnsiTheme="minorHAnsi" w:eastAsiaTheme="minorEastAsia" w:cstheme="minorBidi"/>
      <w:b/>
      <w:bCs/>
      <w:sz w:val="22"/>
      <w:szCs w:val="22"/>
      <w:lang w:eastAsia="zh-CN"/>
    </w:rPr>
  </w:style>
  <w:style w:type="character" w:customStyle="1" w:styleId="81">
    <w:name w:val="Body text (15)_"/>
    <w:link w:val="82"/>
    <w:uiPriority w:val="0"/>
    <w:rPr>
      <w:i/>
      <w:iCs/>
      <w:shd w:val="clear" w:color="auto" w:fill="FFFFFF"/>
    </w:rPr>
  </w:style>
  <w:style w:type="paragraph" w:customStyle="1" w:styleId="82">
    <w:name w:val="Body text (15)"/>
    <w:basedOn w:val="1"/>
    <w:link w:val="81"/>
    <w:uiPriority w:val="0"/>
    <w:pPr>
      <w:widowControl w:val="0"/>
      <w:shd w:val="clear" w:color="auto" w:fill="FFFFFF"/>
      <w:spacing w:before="120" w:line="249" w:lineRule="exact"/>
      <w:jc w:val="both"/>
    </w:pPr>
    <w:rPr>
      <w:rFonts w:asciiTheme="minorHAnsi" w:hAnsiTheme="minorHAnsi" w:eastAsiaTheme="minorEastAsia" w:cstheme="minorBidi"/>
      <w:i/>
      <w:iCs/>
      <w:sz w:val="22"/>
      <w:szCs w:val="22"/>
      <w:lang w:eastAsia="zh-CN"/>
    </w:rPr>
  </w:style>
  <w:style w:type="character" w:customStyle="1" w:styleId="83">
    <w:name w:val="Body text (2) + 11 pt"/>
    <w:uiPriority w:val="0"/>
    <w:rPr>
      <w:rFonts w:ascii="Times New Roman" w:hAnsi="Times New Roman" w:eastAsia="Times New Roman" w:cs="Times New Roman"/>
      <w:b/>
      <w:bCs/>
      <w:color w:val="000000"/>
      <w:spacing w:val="0"/>
      <w:w w:val="100"/>
      <w:position w:val="0"/>
      <w:sz w:val="22"/>
      <w:szCs w:val="22"/>
      <w:u w:val="none"/>
      <w:lang w:val="vi-VN" w:eastAsia="vi-VN" w:bidi="vi-VN"/>
    </w:rPr>
  </w:style>
  <w:style w:type="character" w:customStyle="1" w:styleId="84">
    <w:name w:val="Body text (16)_"/>
    <w:link w:val="85"/>
    <w:uiPriority w:val="0"/>
    <w:rPr>
      <w:sz w:val="21"/>
      <w:szCs w:val="21"/>
      <w:shd w:val="clear" w:color="auto" w:fill="FFFFFF"/>
    </w:rPr>
  </w:style>
  <w:style w:type="paragraph" w:customStyle="1" w:styleId="85">
    <w:name w:val="Body text (16)"/>
    <w:basedOn w:val="1"/>
    <w:link w:val="84"/>
    <w:uiPriority w:val="0"/>
    <w:pPr>
      <w:widowControl w:val="0"/>
      <w:shd w:val="clear" w:color="auto" w:fill="FFFFFF"/>
      <w:spacing w:before="120" w:line="249" w:lineRule="exact"/>
      <w:ind w:hanging="180"/>
      <w:jc w:val="both"/>
    </w:pPr>
    <w:rPr>
      <w:rFonts w:asciiTheme="minorHAnsi" w:hAnsiTheme="minorHAnsi" w:eastAsiaTheme="minorEastAsia" w:cstheme="minorBidi"/>
      <w:sz w:val="21"/>
      <w:szCs w:val="21"/>
      <w:lang w:eastAsia="zh-CN"/>
    </w:rPr>
  </w:style>
  <w:style w:type="character" w:customStyle="1" w:styleId="86">
    <w:name w:val="Table caption (5)_"/>
    <w:link w:val="87"/>
    <w:uiPriority w:val="0"/>
    <w:rPr>
      <w:b/>
      <w:bCs/>
      <w:shd w:val="clear" w:color="auto" w:fill="FFFFFF"/>
    </w:rPr>
  </w:style>
  <w:style w:type="paragraph" w:customStyle="1" w:styleId="87">
    <w:name w:val="Table caption (5)"/>
    <w:basedOn w:val="1"/>
    <w:link w:val="86"/>
    <w:uiPriority w:val="0"/>
    <w:pPr>
      <w:widowControl w:val="0"/>
      <w:shd w:val="clear" w:color="auto" w:fill="FFFFFF"/>
      <w:spacing w:before="120" w:line="240" w:lineRule="exact"/>
    </w:pPr>
    <w:rPr>
      <w:rFonts w:asciiTheme="minorHAnsi" w:hAnsiTheme="minorHAnsi" w:eastAsiaTheme="minorEastAsia" w:cstheme="minorBidi"/>
      <w:b/>
      <w:bCs/>
      <w:sz w:val="22"/>
      <w:szCs w:val="22"/>
      <w:lang w:eastAsia="zh-CN"/>
    </w:rPr>
  </w:style>
  <w:style w:type="character" w:customStyle="1" w:styleId="88">
    <w:name w:val="Table caption_"/>
    <w:link w:val="89"/>
    <w:uiPriority w:val="0"/>
    <w:rPr>
      <w:i/>
      <w:iCs/>
      <w:sz w:val="19"/>
      <w:szCs w:val="19"/>
      <w:shd w:val="clear" w:color="auto" w:fill="FFFFFF"/>
    </w:rPr>
  </w:style>
  <w:style w:type="paragraph" w:customStyle="1" w:styleId="89">
    <w:name w:val="Table caption"/>
    <w:basedOn w:val="1"/>
    <w:link w:val="88"/>
    <w:uiPriority w:val="0"/>
    <w:pPr>
      <w:widowControl w:val="0"/>
      <w:shd w:val="clear" w:color="auto" w:fill="FFFFFF"/>
      <w:spacing w:before="120" w:line="240" w:lineRule="exact"/>
    </w:pPr>
    <w:rPr>
      <w:rFonts w:asciiTheme="minorHAnsi" w:hAnsiTheme="minorHAnsi" w:eastAsiaTheme="minorEastAsia" w:cstheme="minorBidi"/>
      <w:i/>
      <w:iCs/>
      <w:sz w:val="19"/>
      <w:szCs w:val="19"/>
      <w:lang w:eastAsia="zh-CN"/>
    </w:rPr>
  </w:style>
  <w:style w:type="character" w:customStyle="1" w:styleId="90">
    <w:name w:val="Table caption + 10.5 pt"/>
    <w:uiPriority w:val="0"/>
    <w:rPr>
      <w:rFonts w:ascii="Times New Roman" w:hAnsi="Times New Roman" w:eastAsia="Times New Roman" w:cs="Times New Roman"/>
      <w:i/>
      <w:iCs/>
      <w:color w:val="000000"/>
      <w:spacing w:val="0"/>
      <w:w w:val="100"/>
      <w:position w:val="0"/>
      <w:sz w:val="21"/>
      <w:szCs w:val="21"/>
      <w:u w:val="none"/>
      <w:lang w:val="vi-VN" w:eastAsia="vi-VN" w:bidi="vi-VN"/>
    </w:rPr>
  </w:style>
  <w:style w:type="character" w:customStyle="1" w:styleId="91">
    <w:name w:val="Body text (2) + 7.5 pt"/>
    <w:uiPriority w:val="0"/>
    <w:rPr>
      <w:rFonts w:ascii="Times New Roman" w:hAnsi="Times New Roman" w:eastAsia="Times New Roman" w:cs="Times New Roman"/>
      <w:color w:val="000000"/>
      <w:spacing w:val="0"/>
      <w:w w:val="100"/>
      <w:position w:val="0"/>
      <w:sz w:val="15"/>
      <w:szCs w:val="15"/>
      <w:u w:val="none"/>
      <w:lang w:val="vi-VN" w:eastAsia="vi-VN" w:bidi="vi-VN"/>
    </w:rPr>
  </w:style>
  <w:style w:type="character" w:customStyle="1" w:styleId="92">
    <w:name w:val="Body text (2) + Arial Unicode MS"/>
    <w:uiPriority w:val="0"/>
    <w:rPr>
      <w:rFonts w:ascii="Arial Unicode MS" w:hAnsi="Arial Unicode MS" w:eastAsia="Arial Unicode MS" w:cs="Arial Unicode MS"/>
      <w:color w:val="000000"/>
      <w:spacing w:val="0"/>
      <w:w w:val="100"/>
      <w:position w:val="0"/>
      <w:sz w:val="20"/>
      <w:szCs w:val="20"/>
      <w:u w:val="none"/>
      <w:lang w:val="vi-VN" w:eastAsia="vi-VN" w:bidi="vi-VN"/>
    </w:rPr>
  </w:style>
  <w:style w:type="character" w:customStyle="1" w:styleId="93">
    <w:name w:val="Body Text 3 Char"/>
    <w:basedOn w:val="11"/>
    <w:link w:val="15"/>
    <w:uiPriority w:val="0"/>
    <w:rPr>
      <w:rFonts w:ascii="Calibri" w:hAnsi="Calibri" w:eastAsia="Calibri" w:cs="Times New Roman"/>
      <w:sz w:val="16"/>
      <w:szCs w:val="16"/>
      <w:lang w:eastAsia="en-US"/>
    </w:rPr>
  </w:style>
  <w:style w:type="character" w:customStyle="1" w:styleId="94">
    <w:name w:val="Body text (3)_"/>
    <w:uiPriority w:val="0"/>
    <w:rPr>
      <w:rFonts w:ascii="Times New Roman" w:hAnsi="Times New Roman" w:eastAsia="Times New Roman" w:cs="Times New Roman"/>
      <w:i/>
      <w:iCs/>
      <w:u w:val="none"/>
    </w:rPr>
  </w:style>
  <w:style w:type="character" w:customStyle="1" w:styleId="95">
    <w:name w:val="Body text (3) + Not Italic"/>
    <w:uiPriority w:val="0"/>
    <w:rPr>
      <w:rFonts w:ascii="Times New Roman" w:hAnsi="Times New Roman" w:eastAsia="Times New Roman" w:cs="Times New Roman"/>
      <w:i/>
      <w:iCs/>
      <w:color w:val="000000"/>
      <w:spacing w:val="0"/>
      <w:w w:val="100"/>
      <w:position w:val="0"/>
      <w:sz w:val="24"/>
      <w:szCs w:val="24"/>
      <w:u w:val="none"/>
      <w:lang w:val="vi-VN" w:eastAsia="vi-VN" w:bidi="vi-VN"/>
    </w:rPr>
  </w:style>
  <w:style w:type="character" w:customStyle="1" w:styleId="96">
    <w:name w:val="Body text (3)"/>
    <w:uiPriority w:val="0"/>
    <w:rPr>
      <w:rFonts w:ascii="Times New Roman" w:hAnsi="Times New Roman" w:eastAsia="Times New Roman" w:cs="Times New Roman"/>
      <w:i/>
      <w:iCs/>
      <w:color w:val="000000"/>
      <w:spacing w:val="0"/>
      <w:w w:val="100"/>
      <w:position w:val="0"/>
      <w:sz w:val="24"/>
      <w:szCs w:val="24"/>
      <w:u w:val="none"/>
      <w:lang w:val="vi-VN" w:eastAsia="vi-VN" w:bidi="vi-VN"/>
    </w:rPr>
  </w:style>
  <w:style w:type="character" w:customStyle="1" w:styleId="97">
    <w:name w:val="Body text (2) + Italic"/>
    <w:uiPriority w:val="0"/>
    <w:rPr>
      <w:rFonts w:ascii="Times New Roman" w:hAnsi="Times New Roman" w:eastAsia="Times New Roman" w:cs="Times New Roman"/>
      <w:i/>
      <w:iCs/>
      <w:color w:val="000000"/>
      <w:spacing w:val="0"/>
      <w:w w:val="100"/>
      <w:position w:val="0"/>
      <w:sz w:val="24"/>
      <w:szCs w:val="24"/>
      <w:u w:val="none"/>
      <w:shd w:val="clear" w:color="auto" w:fill="FFFFFF"/>
      <w:lang w:val="vi-VN" w:eastAsia="vi-VN" w:bidi="vi-VN"/>
    </w:rPr>
  </w:style>
  <w:style w:type="character" w:customStyle="1" w:styleId="98">
    <w:name w:val="Body text (2) + 14 pt"/>
    <w:uiPriority w:val="0"/>
    <w:rPr>
      <w:rFonts w:ascii="Times New Roman" w:hAnsi="Times New Roman" w:eastAsia="Times New Roman" w:cs="Times New Roman"/>
      <w:i/>
      <w:iCs/>
      <w:color w:val="000000"/>
      <w:spacing w:val="0"/>
      <w:w w:val="100"/>
      <w:position w:val="0"/>
      <w:sz w:val="28"/>
      <w:szCs w:val="28"/>
      <w:u w:val="none"/>
      <w:shd w:val="clear" w:color="auto" w:fill="FFFFFF"/>
      <w:lang w:val="vi-VN" w:eastAsia="vi-VN" w:bidi="vi-VN"/>
    </w:rPr>
  </w:style>
  <w:style w:type="character" w:customStyle="1" w:styleId="99">
    <w:name w:val="Heading #2_"/>
    <w:uiPriority w:val="0"/>
    <w:rPr>
      <w:rFonts w:ascii="Times New Roman" w:hAnsi="Times New Roman" w:eastAsia="Times New Roman" w:cs="Times New Roman"/>
      <w:u w:val="none"/>
    </w:rPr>
  </w:style>
  <w:style w:type="character" w:customStyle="1" w:styleId="100">
    <w:name w:val="Heading #2"/>
    <w:uiPriority w:val="0"/>
    <w:rPr>
      <w:rFonts w:ascii="Times New Roman" w:hAnsi="Times New Roman" w:eastAsia="Times New Roman" w:cs="Times New Roman"/>
      <w:color w:val="000000"/>
      <w:spacing w:val="0"/>
      <w:w w:val="100"/>
      <w:position w:val="0"/>
      <w:sz w:val="24"/>
      <w:szCs w:val="24"/>
      <w:u w:val="none"/>
      <w:lang w:val="vi-VN" w:eastAsia="vi-VN" w:bidi="vi-VN"/>
    </w:rPr>
  </w:style>
  <w:style w:type="character" w:customStyle="1" w:styleId="101">
    <w:name w:val="Header or footer_"/>
    <w:uiPriority w:val="0"/>
    <w:rPr>
      <w:rFonts w:ascii="Times New Roman" w:hAnsi="Times New Roman" w:eastAsia="Times New Roman" w:cs="Times New Roman"/>
      <w:b/>
      <w:bCs/>
      <w:u w:val="none"/>
    </w:rPr>
  </w:style>
  <w:style w:type="character" w:customStyle="1" w:styleId="102">
    <w:name w:val="Header or footer + 13 pt"/>
    <w:uiPriority w:val="0"/>
    <w:rPr>
      <w:rFonts w:ascii="Times New Roman" w:hAnsi="Times New Roman" w:eastAsia="Times New Roman" w:cs="Times New Roman"/>
      <w:b/>
      <w:bCs/>
      <w:color w:val="000000"/>
      <w:spacing w:val="0"/>
      <w:w w:val="100"/>
      <w:position w:val="0"/>
      <w:sz w:val="26"/>
      <w:szCs w:val="26"/>
      <w:u w:val="none"/>
      <w:lang w:val="vi-VN" w:eastAsia="vi-VN" w:bidi="vi-VN"/>
    </w:rPr>
  </w:style>
  <w:style w:type="character" w:customStyle="1" w:styleId="103">
    <w:name w:val="Header or footer"/>
    <w:uiPriority w:val="0"/>
    <w:rPr>
      <w:rFonts w:ascii="Times New Roman" w:hAnsi="Times New Roman" w:eastAsia="Times New Roman" w:cs="Times New Roman"/>
      <w:b/>
      <w:bCs/>
      <w:color w:val="000000"/>
      <w:spacing w:val="0"/>
      <w:w w:val="100"/>
      <w:position w:val="0"/>
      <w:sz w:val="24"/>
      <w:szCs w:val="24"/>
      <w:u w:val="none"/>
      <w:lang w:val="vi-VN" w:eastAsia="vi-VN" w:bidi="vi-VN"/>
    </w:rPr>
  </w:style>
  <w:style w:type="character" w:customStyle="1" w:styleId="104">
    <w:name w:val="Body text + Italic"/>
    <w:uiPriority w:val="0"/>
    <w:rPr>
      <w:rFonts w:ascii="Times New Roman" w:hAnsi="Times New Roman" w:eastAsia="Times New Roman" w:cs="Times New Roman"/>
      <w:i/>
      <w:iCs/>
      <w:color w:val="000000"/>
      <w:spacing w:val="0"/>
      <w:w w:val="100"/>
      <w:position w:val="0"/>
      <w:sz w:val="24"/>
      <w:szCs w:val="24"/>
      <w:u w:val="none"/>
      <w:lang w:val="vi-VN"/>
    </w:rPr>
  </w:style>
  <w:style w:type="paragraph" w:customStyle="1" w:styleId="105">
    <w:name w:val="Body Text2"/>
    <w:basedOn w:val="1"/>
    <w:uiPriority w:val="0"/>
    <w:pPr>
      <w:widowControl w:val="0"/>
      <w:shd w:val="clear" w:color="auto" w:fill="FFFFFF"/>
      <w:spacing w:before="240" w:line="0" w:lineRule="atLeast"/>
      <w:jc w:val="center"/>
    </w:pPr>
    <w:rPr>
      <w:color w:val="000000"/>
      <w:sz w:val="22"/>
      <w:szCs w:val="22"/>
      <w:lang w:val="vi-VN"/>
    </w:rPr>
  </w:style>
  <w:style w:type="character" w:customStyle="1" w:styleId="106">
    <w:name w:val="Body text_"/>
    <w:link w:val="107"/>
    <w:uiPriority w:val="0"/>
    <w:rPr>
      <w:shd w:val="clear" w:color="auto" w:fill="FFFFFF"/>
    </w:rPr>
  </w:style>
  <w:style w:type="paragraph" w:customStyle="1" w:styleId="107">
    <w:name w:val="Body Text1"/>
    <w:basedOn w:val="1"/>
    <w:link w:val="106"/>
    <w:uiPriority w:val="0"/>
    <w:pPr>
      <w:widowControl w:val="0"/>
      <w:shd w:val="clear" w:color="auto" w:fill="FFFFFF"/>
      <w:spacing w:before="120" w:line="277" w:lineRule="exact"/>
      <w:ind w:hanging="360"/>
      <w:jc w:val="center"/>
    </w:pPr>
    <w:rPr>
      <w:rFonts w:asciiTheme="minorHAnsi" w:hAnsiTheme="minorHAnsi" w:eastAsiaTheme="minorEastAsia" w:cstheme="minorBidi"/>
      <w:sz w:val="22"/>
      <w:szCs w:val="22"/>
      <w:lang w:eastAsia="zh-CN"/>
    </w:rPr>
  </w:style>
  <w:style w:type="character" w:customStyle="1" w:styleId="108">
    <w:name w:val="Văn bản nội dung (2)_"/>
    <w:link w:val="109"/>
    <w:uiPriority w:val="0"/>
    <w:rPr>
      <w:sz w:val="19"/>
      <w:szCs w:val="19"/>
      <w:shd w:val="clear" w:color="auto" w:fill="FFFFFF"/>
    </w:rPr>
  </w:style>
  <w:style w:type="paragraph" w:customStyle="1" w:styleId="109">
    <w:name w:val="Văn bản nội dung (2)"/>
    <w:basedOn w:val="1"/>
    <w:link w:val="108"/>
    <w:uiPriority w:val="0"/>
    <w:pPr>
      <w:widowControl w:val="0"/>
      <w:shd w:val="clear" w:color="auto" w:fill="FFFFFF"/>
      <w:spacing w:before="420" w:after="420" w:line="0" w:lineRule="atLeast"/>
      <w:ind w:hanging="300"/>
      <w:jc w:val="center"/>
    </w:pPr>
    <w:rPr>
      <w:rFonts w:asciiTheme="minorHAnsi" w:hAnsiTheme="minorHAnsi" w:eastAsiaTheme="minorEastAsia" w:cstheme="minorBidi"/>
      <w:sz w:val="19"/>
      <w:szCs w:val="19"/>
      <w:lang w:eastAsia="zh-CN"/>
    </w:rPr>
  </w:style>
  <w:style w:type="character" w:customStyle="1" w:styleId="110">
    <w:name w:val="Body text (3) Exact"/>
    <w:uiPriority w:val="0"/>
    <w:rPr>
      <w:rFonts w:ascii="Times New Roman" w:hAnsi="Times New Roman" w:eastAsia="Times New Roman" w:cs="Times New Roman"/>
      <w:i/>
      <w:iCs/>
      <w:spacing w:val="6"/>
      <w:sz w:val="20"/>
      <w:szCs w:val="20"/>
      <w:u w:val="none"/>
    </w:rPr>
  </w:style>
  <w:style w:type="character" w:customStyle="1" w:styleId="111">
    <w:name w:val="Body text + 15 pt"/>
    <w:uiPriority w:val="0"/>
    <w:rPr>
      <w:rFonts w:ascii="Times New Roman" w:hAnsi="Times New Roman" w:eastAsia="Times New Roman" w:cs="Times New Roman"/>
      <w:color w:val="000000"/>
      <w:spacing w:val="0"/>
      <w:w w:val="100"/>
      <w:position w:val="0"/>
      <w:sz w:val="30"/>
      <w:szCs w:val="30"/>
      <w:u w:val="none"/>
      <w:shd w:val="clear" w:color="auto" w:fill="FFFFFF"/>
      <w:lang w:val="vi-VN"/>
    </w:rPr>
  </w:style>
  <w:style w:type="character" w:customStyle="1" w:styleId="112">
    <w:name w:val="Body Text Char"/>
    <w:basedOn w:val="11"/>
    <w:link w:val="14"/>
    <w:uiPriority w:val="1"/>
    <w:rPr>
      <w:rFonts w:ascii="Times New Roman" w:hAnsi="Times New Roman" w:eastAsia="Times New Roman" w:cs="Times New Roman"/>
      <w:sz w:val="28"/>
      <w:szCs w:val="24"/>
      <w:lang w:eastAsia="en-US"/>
    </w:rPr>
  </w:style>
  <w:style w:type="character" w:customStyle="1" w:styleId="113">
    <w:name w:val="Endnote Text Char"/>
    <w:basedOn w:val="11"/>
    <w:link w:val="22"/>
    <w:uiPriority w:val="0"/>
    <w:rPr>
      <w:rFonts w:ascii="Calibri" w:hAnsi="Calibri" w:eastAsia="Calibri" w:cs="Times New Roman"/>
      <w:sz w:val="20"/>
      <w:szCs w:val="20"/>
      <w:lang w:eastAsia="en-US"/>
    </w:rPr>
  </w:style>
  <w:style w:type="paragraph" w:customStyle="1" w:styleId="114">
    <w:name w:val="Điều"/>
    <w:basedOn w:val="14"/>
    <w:autoRedefine/>
    <w:qFormat/>
    <w:uiPriority w:val="0"/>
    <w:pPr>
      <w:widowControl w:val="0"/>
      <w:spacing w:after="0"/>
      <w:ind w:right="57"/>
      <w:jc w:val="left"/>
    </w:pPr>
    <w:rPr>
      <w:b/>
      <w:spacing w:val="-6"/>
      <w:szCs w:val="28"/>
      <w:lang w:val="sv-SE"/>
    </w:rPr>
  </w:style>
  <w:style w:type="paragraph" w:customStyle="1" w:styleId="115">
    <w:name w:val="Defaul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en-US" w:eastAsia="en-US" w:bidi="ar-SA"/>
    </w:rPr>
  </w:style>
  <w:style w:type="character" w:customStyle="1" w:styleId="116">
    <w:name w:val="Fließtext (2)_"/>
    <w:link w:val="117"/>
    <w:uiPriority w:val="0"/>
    <w:rPr>
      <w:shd w:val="clear" w:color="auto" w:fill="FFFFFF"/>
    </w:rPr>
  </w:style>
  <w:style w:type="paragraph" w:customStyle="1" w:styleId="117">
    <w:name w:val="Fließtext (2)"/>
    <w:basedOn w:val="1"/>
    <w:link w:val="116"/>
    <w:uiPriority w:val="0"/>
    <w:pPr>
      <w:widowControl w:val="0"/>
      <w:shd w:val="clear" w:color="auto" w:fill="FFFFFF"/>
      <w:spacing w:line="270" w:lineRule="exact"/>
      <w:jc w:val="center"/>
    </w:pPr>
    <w:rPr>
      <w:rFonts w:asciiTheme="minorHAnsi" w:hAnsiTheme="minorHAnsi" w:eastAsiaTheme="minorEastAsia" w:cstheme="minorBidi"/>
      <w:sz w:val="22"/>
      <w:szCs w:val="22"/>
      <w:lang w:eastAsia="zh-CN"/>
    </w:rPr>
  </w:style>
  <w:style w:type="character" w:customStyle="1" w:styleId="118">
    <w:name w:val="Fließtext (3)_"/>
    <w:uiPriority w:val="0"/>
    <w:rPr>
      <w:rFonts w:ascii="Times New Roman" w:hAnsi="Times New Roman" w:eastAsia="Times New Roman" w:cs="Times New Roman"/>
      <w:b/>
      <w:bCs/>
      <w:u w:val="none"/>
    </w:rPr>
  </w:style>
  <w:style w:type="character" w:customStyle="1" w:styleId="119">
    <w:name w:val="Fließtext (3)"/>
    <w:uiPriority w:val="0"/>
    <w:rPr>
      <w:rFonts w:ascii="Times New Roman" w:hAnsi="Times New Roman" w:eastAsia="Times New Roman" w:cs="Times New Roman"/>
      <w:b/>
      <w:bCs/>
      <w:color w:val="000000"/>
      <w:spacing w:val="0"/>
      <w:w w:val="100"/>
      <w:position w:val="0"/>
      <w:sz w:val="24"/>
      <w:szCs w:val="24"/>
      <w:u w:val="single"/>
      <w:lang w:val="vi-VN" w:eastAsia="vi-VN" w:bidi="vi-VN"/>
    </w:rPr>
  </w:style>
  <w:style w:type="character" w:customStyle="1" w:styleId="120">
    <w:name w:val="Fließtext (4)_"/>
    <w:link w:val="121"/>
    <w:uiPriority w:val="0"/>
    <w:rPr>
      <w:i/>
      <w:iCs/>
      <w:shd w:val="clear" w:color="auto" w:fill="FFFFFF"/>
    </w:rPr>
  </w:style>
  <w:style w:type="paragraph" w:customStyle="1" w:styleId="121">
    <w:name w:val="Fließtext (4)"/>
    <w:basedOn w:val="1"/>
    <w:link w:val="120"/>
    <w:uiPriority w:val="0"/>
    <w:pPr>
      <w:widowControl w:val="0"/>
      <w:shd w:val="clear" w:color="auto" w:fill="FFFFFF"/>
      <w:spacing w:line="0" w:lineRule="atLeast"/>
    </w:pPr>
    <w:rPr>
      <w:rFonts w:asciiTheme="minorHAnsi" w:hAnsiTheme="minorHAnsi" w:eastAsiaTheme="minorEastAsia" w:cstheme="minorBidi"/>
      <w:i/>
      <w:iCs/>
      <w:sz w:val="22"/>
      <w:szCs w:val="22"/>
      <w:lang w:eastAsia="zh-CN"/>
    </w:rPr>
  </w:style>
  <w:style w:type="character" w:customStyle="1" w:styleId="122">
    <w:name w:val="Fließtext (2) + Fett"/>
    <w:uiPriority w:val="0"/>
    <w:rPr>
      <w:b/>
      <w:bCs/>
      <w:color w:val="000000"/>
      <w:spacing w:val="0"/>
      <w:w w:val="100"/>
      <w:position w:val="0"/>
      <w:sz w:val="24"/>
      <w:szCs w:val="24"/>
      <w:shd w:val="clear" w:color="auto" w:fill="FFFFFF"/>
      <w:lang w:val="vi-VN" w:eastAsia="vi-VN" w:bidi="vi-VN"/>
    </w:rPr>
  </w:style>
  <w:style w:type="character" w:customStyle="1" w:styleId="123">
    <w:name w:val="Fließtext (2) + 8.5 pt"/>
    <w:uiPriority w:val="0"/>
    <w:rPr>
      <w:color w:val="000000"/>
      <w:spacing w:val="-10"/>
      <w:w w:val="100"/>
      <w:position w:val="0"/>
      <w:sz w:val="17"/>
      <w:szCs w:val="17"/>
      <w:shd w:val="clear" w:color="auto" w:fill="FFFFFF"/>
      <w:lang w:val="vi-VN" w:eastAsia="vi-VN" w:bidi="vi-VN"/>
    </w:rPr>
  </w:style>
  <w:style w:type="character" w:customStyle="1" w:styleId="124">
    <w:name w:val="Fließtext (4) + Nicht kursiv"/>
    <w:uiPriority w:val="0"/>
    <w:rPr>
      <w:rFonts w:ascii="Times New Roman" w:hAnsi="Times New Roman" w:eastAsia="Times New Roman" w:cs="Times New Roman"/>
      <w:i/>
      <w:iCs/>
      <w:color w:val="000000"/>
      <w:spacing w:val="0"/>
      <w:w w:val="100"/>
      <w:position w:val="0"/>
      <w:sz w:val="24"/>
      <w:szCs w:val="24"/>
      <w:u w:val="none"/>
      <w:shd w:val="clear" w:color="auto" w:fill="FFFFFF"/>
      <w:lang w:val="vi-VN" w:eastAsia="vi-VN" w:bidi="vi-VN"/>
    </w:rPr>
  </w:style>
  <w:style w:type="character" w:customStyle="1" w:styleId="125">
    <w:name w:val="Tabellenbeschriftung Exact"/>
    <w:link w:val="126"/>
    <w:uiPriority w:val="0"/>
    <w:rPr>
      <w:sz w:val="26"/>
      <w:szCs w:val="26"/>
      <w:shd w:val="clear" w:color="auto" w:fill="FFFFFF"/>
    </w:rPr>
  </w:style>
  <w:style w:type="paragraph" w:customStyle="1" w:styleId="126">
    <w:name w:val="Tabellenbeschriftung"/>
    <w:basedOn w:val="1"/>
    <w:link w:val="125"/>
    <w:uiPriority w:val="0"/>
    <w:pPr>
      <w:widowControl w:val="0"/>
      <w:shd w:val="clear" w:color="auto" w:fill="FFFFFF"/>
      <w:spacing w:line="0" w:lineRule="atLeast"/>
    </w:pPr>
    <w:rPr>
      <w:rFonts w:asciiTheme="minorHAnsi" w:hAnsiTheme="minorHAnsi" w:eastAsiaTheme="minorEastAsia" w:cstheme="minorBidi"/>
      <w:sz w:val="26"/>
      <w:szCs w:val="26"/>
      <w:lang w:eastAsia="zh-CN"/>
    </w:rPr>
  </w:style>
  <w:style w:type="character" w:customStyle="1" w:styleId="127">
    <w:name w:val="Fließtext (2) + 12 pt"/>
    <w:uiPriority w:val="0"/>
    <w:rPr>
      <w:rFonts w:ascii="Times New Roman" w:hAnsi="Times New Roman" w:eastAsia="Times New Roman" w:cs="Times New Roman"/>
      <w:b/>
      <w:bCs/>
      <w:color w:val="000000"/>
      <w:spacing w:val="0"/>
      <w:w w:val="100"/>
      <w:position w:val="0"/>
      <w:sz w:val="24"/>
      <w:szCs w:val="24"/>
      <w:u w:val="none"/>
      <w:shd w:val="clear" w:color="auto" w:fill="FFFFFF"/>
      <w:lang w:val="vi-VN" w:eastAsia="vi-VN" w:bidi="vi-VN"/>
    </w:rPr>
  </w:style>
  <w:style w:type="character" w:customStyle="1" w:styleId="128">
    <w:name w:val="Fließtext (2) + Kapitälchen"/>
    <w:uiPriority w:val="0"/>
    <w:rPr>
      <w:rFonts w:ascii="Times New Roman" w:hAnsi="Times New Roman" w:eastAsia="Times New Roman" w:cs="Times New Roman"/>
      <w:smallCaps/>
      <w:color w:val="000000"/>
      <w:spacing w:val="0"/>
      <w:w w:val="100"/>
      <w:position w:val="0"/>
      <w:sz w:val="26"/>
      <w:szCs w:val="26"/>
      <w:u w:val="none"/>
      <w:shd w:val="clear" w:color="auto" w:fill="FFFFFF"/>
      <w:lang w:val="vi-VN" w:eastAsia="vi-VN" w:bidi="vi-VN"/>
    </w:rPr>
  </w:style>
  <w:style w:type="character" w:customStyle="1" w:styleId="129">
    <w:name w:val="Unresolved Mention1"/>
    <w:semiHidden/>
    <w:unhideWhenUsed/>
    <w:uiPriority w:val="99"/>
    <w:rPr>
      <w:color w:val="605E5C"/>
      <w:shd w:val="clear" w:color="auto" w:fill="E1DFDD"/>
    </w:rPr>
  </w:style>
  <w:style w:type="paragraph" w:customStyle="1" w:styleId="130">
    <w:name w:val="xl85"/>
    <w:basedOn w:val="1"/>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pPr>
    <w:rPr>
      <w:sz w:val="20"/>
      <w:szCs w:val="20"/>
    </w:rPr>
  </w:style>
  <w:style w:type="paragraph" w:customStyle="1" w:styleId="131">
    <w:name w:val="xl84"/>
    <w:basedOn w:val="1"/>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sz w:val="20"/>
      <w:szCs w:val="20"/>
    </w:rPr>
  </w:style>
  <w:style w:type="paragraph" w:customStyle="1" w:styleId="132">
    <w:name w:val="msonormal"/>
    <w:basedOn w:val="1"/>
    <w:uiPriority w:val="0"/>
    <w:pPr>
      <w:spacing w:before="100" w:beforeAutospacing="1" w:after="100" w:afterAutospacing="1"/>
    </w:pPr>
  </w:style>
  <w:style w:type="paragraph" w:customStyle="1" w:styleId="133">
    <w:name w:val="xl7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0"/>
      <w:szCs w:val="20"/>
    </w:rPr>
  </w:style>
  <w:style w:type="paragraph" w:customStyle="1" w:styleId="134">
    <w:name w:val="xl76"/>
    <w:basedOn w:val="1"/>
    <w:uiPriority w:val="0"/>
    <w:pPr>
      <w:spacing w:before="100" w:beforeAutospacing="1" w:after="100" w:afterAutospacing="1"/>
      <w:textAlignment w:val="center"/>
    </w:pPr>
  </w:style>
  <w:style w:type="paragraph" w:customStyle="1" w:styleId="135">
    <w:name w:val="xl7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style>
  <w:style w:type="paragraph" w:customStyle="1" w:styleId="136">
    <w:name w:val="xl7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style>
  <w:style w:type="paragraph" w:customStyle="1" w:styleId="137">
    <w:name w:val="xl7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style>
  <w:style w:type="paragraph" w:customStyle="1" w:styleId="138">
    <w:name w:val="xl80"/>
    <w:basedOn w:val="1"/>
    <w:uiPriority w:val="0"/>
    <w:pPr>
      <w:spacing w:before="100" w:beforeAutospacing="1" w:after="100" w:afterAutospacing="1"/>
      <w:jc w:val="center"/>
      <w:textAlignment w:val="center"/>
    </w:pPr>
  </w:style>
  <w:style w:type="paragraph" w:customStyle="1" w:styleId="139">
    <w:name w:val="xl81"/>
    <w:basedOn w:val="1"/>
    <w:uiPriority w:val="0"/>
    <w:pPr>
      <w:spacing w:before="100" w:beforeAutospacing="1" w:after="100" w:afterAutospacing="1"/>
      <w:textAlignment w:val="center"/>
    </w:pPr>
  </w:style>
  <w:style w:type="paragraph" w:customStyle="1" w:styleId="140">
    <w:name w:val="xl82"/>
    <w:basedOn w:val="1"/>
    <w:uiPriority w:val="0"/>
    <w:pPr>
      <w:spacing w:before="100" w:beforeAutospacing="1" w:after="100" w:afterAutospacing="1"/>
      <w:textAlignment w:val="center"/>
    </w:pPr>
  </w:style>
  <w:style w:type="paragraph" w:customStyle="1" w:styleId="141">
    <w:name w:val="xl8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rPr>
  </w:style>
  <w:style w:type="paragraph" w:customStyle="1" w:styleId="142">
    <w:name w:val="xl8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rPr>
  </w:style>
  <w:style w:type="paragraph" w:customStyle="1" w:styleId="143">
    <w:name w:val="xl8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b/>
      <w:bCs/>
      <w:i/>
      <w:iCs/>
    </w:rPr>
  </w:style>
  <w:style w:type="paragraph" w:customStyle="1" w:styleId="144">
    <w:name w:val="xl8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b/>
      <w:bCs/>
      <w:i/>
      <w:iCs/>
    </w:rPr>
  </w:style>
  <w:style w:type="paragraph" w:customStyle="1" w:styleId="145">
    <w:name w:val="xl89"/>
    <w:basedOn w:val="1"/>
    <w:uiPriority w:val="0"/>
    <w:pPr>
      <w:spacing w:before="100" w:beforeAutospacing="1" w:after="100" w:afterAutospacing="1"/>
      <w:textAlignment w:val="center"/>
    </w:pPr>
    <w:rPr>
      <w:b/>
      <w:bCs/>
      <w:i/>
      <w:iCs/>
    </w:rPr>
  </w:style>
  <w:style w:type="paragraph" w:customStyle="1" w:styleId="146">
    <w:name w:val="xl9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style>
  <w:style w:type="paragraph" w:customStyle="1" w:styleId="147">
    <w:name w:val="xl9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style>
  <w:style w:type="paragraph" w:customStyle="1" w:styleId="148">
    <w:name w:val="xl9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rPr>
  </w:style>
  <w:style w:type="paragraph" w:customStyle="1" w:styleId="149">
    <w:name w:val="xl93"/>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color w:val="000000"/>
    </w:rPr>
  </w:style>
  <w:style w:type="paragraph" w:customStyle="1" w:styleId="150">
    <w:name w:val="xl94"/>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color w:val="000000"/>
      <w:sz w:val="20"/>
      <w:szCs w:val="20"/>
    </w:rPr>
  </w:style>
  <w:style w:type="paragraph" w:customStyle="1" w:styleId="151">
    <w:name w:val="xl95"/>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color w:val="000000"/>
      <w:sz w:val="20"/>
      <w:szCs w:val="20"/>
    </w:rPr>
  </w:style>
  <w:style w:type="paragraph" w:customStyle="1" w:styleId="152">
    <w:name w:val="xl9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style>
  <w:style w:type="paragraph" w:customStyle="1" w:styleId="153">
    <w:name w:val="xl9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style>
  <w:style w:type="paragraph" w:customStyle="1" w:styleId="154">
    <w:name w:val="xl98"/>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sz w:val="20"/>
      <w:szCs w:val="20"/>
    </w:rPr>
  </w:style>
  <w:style w:type="paragraph" w:customStyle="1" w:styleId="155">
    <w:name w:val="xl9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color w:val="000000"/>
    </w:rPr>
  </w:style>
  <w:style w:type="paragraph" w:customStyle="1" w:styleId="156">
    <w:name w:val="xl10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color w:val="000000"/>
    </w:rPr>
  </w:style>
  <w:style w:type="paragraph" w:customStyle="1" w:styleId="157">
    <w:name w:val="xl101"/>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color w:val="000000"/>
    </w:rPr>
  </w:style>
  <w:style w:type="paragraph" w:customStyle="1" w:styleId="158">
    <w:name w:val="xl10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rPr>
  </w:style>
  <w:style w:type="paragraph" w:customStyle="1" w:styleId="159">
    <w:name w:val="xl10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b/>
      <w:bCs/>
    </w:rPr>
  </w:style>
  <w:style w:type="paragraph" w:customStyle="1" w:styleId="160">
    <w:name w:val="xl10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style>
  <w:style w:type="paragraph" w:customStyle="1" w:styleId="161">
    <w:name w:val="xl10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sz w:val="20"/>
      <w:szCs w:val="20"/>
    </w:rPr>
  </w:style>
  <w:style w:type="paragraph" w:customStyle="1" w:styleId="162">
    <w:name w:val="xl10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0"/>
      <w:szCs w:val="20"/>
    </w:rPr>
  </w:style>
  <w:style w:type="paragraph" w:customStyle="1" w:styleId="163">
    <w:name w:val="xl10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b/>
      <w:bCs/>
      <w:color w:val="000000"/>
    </w:rPr>
  </w:style>
  <w:style w:type="paragraph" w:customStyle="1" w:styleId="164">
    <w:name w:val="xl10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sz w:val="18"/>
      <w:szCs w:val="18"/>
    </w:rPr>
  </w:style>
  <w:style w:type="paragraph" w:customStyle="1" w:styleId="165">
    <w:name w:val="xl109"/>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ahoma" w:hAnsi="Tahoma" w:cs="Tahoma"/>
      <w:sz w:val="18"/>
      <w:szCs w:val="18"/>
    </w:rPr>
  </w:style>
  <w:style w:type="paragraph" w:customStyle="1" w:styleId="166">
    <w:name w:val="xl11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ahoma" w:hAnsi="Tahoma" w:cs="Tahoma"/>
      <w:sz w:val="18"/>
      <w:szCs w:val="18"/>
    </w:rPr>
  </w:style>
  <w:style w:type="paragraph" w:customStyle="1" w:styleId="167">
    <w:name w:val="xl111"/>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ahoma" w:hAnsi="Tahoma" w:cs="Tahoma"/>
      <w:b/>
      <w:bCs/>
      <w:sz w:val="18"/>
      <w:szCs w:val="18"/>
    </w:rPr>
  </w:style>
  <w:style w:type="paragraph" w:customStyle="1" w:styleId="168">
    <w:name w:val="xl11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sz w:val="18"/>
      <w:szCs w:val="18"/>
    </w:rPr>
  </w:style>
  <w:style w:type="paragraph" w:customStyle="1" w:styleId="169">
    <w:name w:val="xl11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b/>
      <w:bCs/>
      <w:sz w:val="18"/>
      <w:szCs w:val="18"/>
    </w:rPr>
  </w:style>
  <w:style w:type="paragraph" w:customStyle="1" w:styleId="170">
    <w:name w:val="xl11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sz w:val="18"/>
      <w:szCs w:val="18"/>
    </w:rPr>
  </w:style>
  <w:style w:type="paragraph" w:customStyle="1" w:styleId="171">
    <w:name w:val="xl11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b/>
      <w:bCs/>
    </w:rPr>
  </w:style>
  <w:style w:type="paragraph" w:customStyle="1" w:styleId="172">
    <w:name w:val="xl11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sz w:val="20"/>
      <w:szCs w:val="20"/>
    </w:rPr>
  </w:style>
  <w:style w:type="paragraph" w:customStyle="1" w:styleId="173">
    <w:name w:val="xl11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rPr>
  </w:style>
  <w:style w:type="paragraph" w:customStyle="1" w:styleId="174">
    <w:name w:val="xl11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0"/>
      <w:szCs w:val="20"/>
    </w:rPr>
  </w:style>
  <w:style w:type="paragraph" w:customStyle="1" w:styleId="175">
    <w:name w:val="xl11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color w:val="000000"/>
    </w:rPr>
  </w:style>
  <w:style w:type="paragraph" w:customStyle="1" w:styleId="176">
    <w:name w:val="xl12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style>
  <w:style w:type="paragraph" w:customStyle="1" w:styleId="177">
    <w:name w:val="xl12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color w:val="000000"/>
      <w:sz w:val="20"/>
      <w:szCs w:val="20"/>
    </w:rPr>
  </w:style>
  <w:style w:type="paragraph" w:customStyle="1" w:styleId="178">
    <w:name w:val="xl12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rPr>
  </w:style>
  <w:style w:type="paragraph" w:customStyle="1" w:styleId="179">
    <w:name w:val="xl12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color w:val="000000"/>
      <w:sz w:val="20"/>
      <w:szCs w:val="20"/>
    </w:rPr>
  </w:style>
  <w:style w:type="paragraph" w:customStyle="1" w:styleId="180">
    <w:name w:val="xl12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b/>
      <w:bCs/>
      <w:i/>
      <w:iCs/>
    </w:rPr>
  </w:style>
  <w:style w:type="paragraph" w:customStyle="1" w:styleId="181">
    <w:name w:val="xl12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i/>
      <w:iCs/>
    </w:rPr>
  </w:style>
  <w:style w:type="paragraph" w:customStyle="1" w:styleId="182">
    <w:name w:val="xl12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rPr>
  </w:style>
  <w:style w:type="paragraph" w:customStyle="1" w:styleId="183">
    <w:name w:val="xl12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rPr>
  </w:style>
  <w:style w:type="paragraph" w:customStyle="1" w:styleId="184">
    <w:name w:val="xl12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color w:val="000000"/>
    </w:rPr>
  </w:style>
  <w:style w:type="paragraph" w:customStyle="1" w:styleId="185">
    <w:name w:val="xl12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sz w:val="20"/>
      <w:szCs w:val="20"/>
    </w:rPr>
  </w:style>
  <w:style w:type="paragraph" w:customStyle="1" w:styleId="186">
    <w:name w:val="xl13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style>
  <w:style w:type="paragraph" w:customStyle="1" w:styleId="187">
    <w:name w:val="xl13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style>
  <w:style w:type="paragraph" w:customStyle="1" w:styleId="188">
    <w:name w:val="xl13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style>
  <w:style w:type="paragraph" w:customStyle="1" w:styleId="189">
    <w:name w:val="xl13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0"/>
      <w:szCs w:val="20"/>
    </w:rPr>
  </w:style>
  <w:style w:type="paragraph" w:customStyle="1" w:styleId="190">
    <w:name w:val="xl13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b/>
      <w:bCs/>
      <w:color w:val="000000"/>
    </w:rPr>
  </w:style>
  <w:style w:type="paragraph" w:customStyle="1" w:styleId="191">
    <w:name w:val="xl135"/>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style>
  <w:style w:type="paragraph" w:customStyle="1" w:styleId="192">
    <w:name w:val="xl136"/>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style>
  <w:style w:type="paragraph" w:customStyle="1" w:styleId="193">
    <w:name w:val="xl137"/>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i/>
      <w:iCs/>
      <w:color w:val="000000"/>
    </w:rPr>
  </w:style>
  <w:style w:type="paragraph" w:customStyle="1" w:styleId="194">
    <w:name w:val="xl138"/>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b/>
      <w:bCs/>
      <w:i/>
      <w:iCs/>
    </w:rPr>
  </w:style>
  <w:style w:type="paragraph" w:customStyle="1" w:styleId="195">
    <w:name w:val="xl139"/>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sz w:val="20"/>
      <w:szCs w:val="20"/>
    </w:rPr>
  </w:style>
  <w:style w:type="paragraph" w:customStyle="1" w:styleId="196">
    <w:name w:val="xl14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b/>
      <w:bCs/>
    </w:rPr>
  </w:style>
  <w:style w:type="paragraph" w:customStyle="1" w:styleId="197">
    <w:name w:val="xl14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ahoma" w:hAnsi="Tahoma" w:cs="Tahoma"/>
      <w:sz w:val="18"/>
      <w:szCs w:val="18"/>
    </w:rPr>
  </w:style>
  <w:style w:type="paragraph" w:customStyle="1" w:styleId="198">
    <w:name w:val="xl14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ahoma" w:hAnsi="Tahoma" w:cs="Tahoma"/>
      <w:sz w:val="18"/>
      <w:szCs w:val="18"/>
    </w:rPr>
  </w:style>
  <w:style w:type="paragraph" w:customStyle="1" w:styleId="199">
    <w:name w:val="xl14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200">
    <w:name w:val="xl68"/>
    <w:basedOn w:val="1"/>
    <w:uiPriority w:val="0"/>
    <w:pPr>
      <w:spacing w:before="100" w:beforeAutospacing="1" w:after="100" w:afterAutospacing="1"/>
    </w:pPr>
  </w:style>
  <w:style w:type="paragraph" w:customStyle="1" w:styleId="201">
    <w:name w:val="xl69"/>
    <w:basedOn w:val="1"/>
    <w:uiPriority w:val="0"/>
    <w:pPr>
      <w:spacing w:before="100" w:beforeAutospacing="1" w:after="100" w:afterAutospacing="1"/>
    </w:pPr>
  </w:style>
  <w:style w:type="paragraph" w:customStyle="1" w:styleId="202">
    <w:name w:val="xl70"/>
    <w:basedOn w:val="1"/>
    <w:uiPriority w:val="0"/>
    <w:pPr>
      <w:spacing w:before="100" w:beforeAutospacing="1" w:after="100" w:afterAutospacing="1"/>
    </w:pPr>
    <w:rPr>
      <w:b/>
      <w:bCs/>
    </w:rPr>
  </w:style>
  <w:style w:type="paragraph" w:customStyle="1" w:styleId="203">
    <w:name w:val="xl71"/>
    <w:basedOn w:val="1"/>
    <w:uiPriority w:val="0"/>
    <w:pPr>
      <w:spacing w:before="100" w:beforeAutospacing="1" w:after="100" w:afterAutospacing="1"/>
    </w:pPr>
  </w:style>
  <w:style w:type="paragraph" w:customStyle="1" w:styleId="204">
    <w:name w:val="xl72"/>
    <w:basedOn w:val="1"/>
    <w:uiPriority w:val="0"/>
    <w:pPr>
      <w:spacing w:before="100" w:beforeAutospacing="1" w:after="100" w:afterAutospacing="1"/>
    </w:pPr>
    <w:rPr>
      <w:b/>
      <w:bCs/>
    </w:rPr>
  </w:style>
  <w:style w:type="paragraph" w:customStyle="1" w:styleId="205">
    <w:name w:val="xl73"/>
    <w:basedOn w:val="1"/>
    <w:uiPriority w:val="0"/>
    <w:pPr>
      <w:spacing w:before="100" w:beforeAutospacing="1" w:after="100" w:afterAutospacing="1"/>
      <w:jc w:val="center"/>
    </w:pPr>
  </w:style>
  <w:style w:type="paragraph" w:customStyle="1" w:styleId="206">
    <w:name w:val="xl74"/>
    <w:basedOn w:val="1"/>
    <w:uiPriority w:val="0"/>
    <w:pPr>
      <w:spacing w:before="100" w:beforeAutospacing="1" w:after="100" w:afterAutospacing="1"/>
    </w:pPr>
  </w:style>
  <w:style w:type="character" w:customStyle="1" w:styleId="207">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C0CE7-FF51-4AA7-BA8D-976B71D04434}">
  <ds:schemaRefs/>
</ds:datastoreItem>
</file>

<file path=docProps/app.xml><?xml version="1.0" encoding="utf-8"?>
<Properties xmlns="http://schemas.openxmlformats.org/officeDocument/2006/extended-properties" xmlns:vt="http://schemas.openxmlformats.org/officeDocument/2006/docPropsVTypes">
  <Template>Normal</Template>
  <Pages>28</Pages>
  <Words>1587</Words>
  <Characters>6034</Characters>
  <Lines>311</Lines>
  <Paragraphs>87</Paragraphs>
  <TotalTime>5</TotalTime>
  <ScaleCrop>false</ScaleCrop>
  <LinksUpToDate>false</LinksUpToDate>
  <CharactersWithSpaces>7488</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2026-05-31T13:10:00Z</dcterms:created>
  <dc:creator>Tung Bui</dc:creator>
  <cp:lastModifiedBy>Admin</cp:lastModifiedBy>
  <cp:lastPrinted>2026-05-05T08:04:00Z</cp:lastPrinted>
  <dcterms:modified xsi:type="dcterms:W3CDTF">2026-05-31T16:09:46Z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eyJoZGlkIjoiMzkwNTA4NzMzMjVhYWI1ODI2YWZlZjY1MjNkZGM3ZWIifQ==</vt:lpwstr>
  </property>
  <property fmtid="{D5CDD505-2E9C-101B-9397-08002B2CF9AE}" pid="3" name="KSOProductBuildVer">
    <vt:lpwstr>1033-12.1.0.26372</vt:lpwstr>
  </property>
  <property fmtid="{D5CDD505-2E9C-101B-9397-08002B2CF9AE}" pid="4" name="ICV">
    <vt:lpwstr>FA0EB23A0E87424CAFBE29540722D7E6_12</vt:lpwstr>
  </property>
</Properties>
</file>